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3669008" w:displacedByCustomXml="next"/>
    <w:bookmarkEnd w:id="0" w:displacedByCustomXml="next"/>
    <w:sdt>
      <w:sdtPr>
        <w:rPr>
          <w:rFonts w:asciiTheme="minorHAnsi" w:eastAsiaTheme="minorHAnsi" w:hAnsiTheme="minorHAnsi" w:cstheme="minorBidi"/>
          <w:color w:val="auto"/>
          <w:sz w:val="22"/>
          <w:szCs w:val="22"/>
        </w:rPr>
        <w:id w:val="427632614"/>
        <w:docPartObj>
          <w:docPartGallery w:val="Table of Contents"/>
          <w:docPartUnique/>
        </w:docPartObj>
      </w:sdtPr>
      <w:sdtEndPr>
        <w:rPr>
          <w:b/>
          <w:bCs/>
          <w:noProof/>
        </w:rPr>
      </w:sdtEndPr>
      <w:sdtContent>
        <w:p w14:paraId="64735EF1" w14:textId="55D5F904" w:rsidR="00F11B2C" w:rsidRPr="00B1248F" w:rsidRDefault="00F11B2C">
          <w:pPr>
            <w:pStyle w:val="TOCHeading"/>
            <w:rPr>
              <w:color w:val="C00000"/>
            </w:rPr>
          </w:pPr>
          <w:r w:rsidRPr="00B1248F">
            <w:rPr>
              <w:color w:val="C00000"/>
            </w:rPr>
            <w:t>Contents</w:t>
          </w:r>
        </w:p>
        <w:p w14:paraId="071D0F9E" w14:textId="73775B33" w:rsidR="005D278D" w:rsidRDefault="00F11B2C">
          <w:pPr>
            <w:pStyle w:val="TOC1"/>
            <w:tabs>
              <w:tab w:val="right" w:leader="underscore" w:pos="9629"/>
            </w:tabs>
            <w:rPr>
              <w:rFonts w:eastAsiaTheme="minorEastAsia" w:cstheme="minorBidi"/>
              <w:b w:val="0"/>
              <w:bCs w:val="0"/>
              <w:i w:val="0"/>
              <w:iCs w:val="0"/>
              <w:noProof/>
              <w:sz w:val="22"/>
              <w:szCs w:val="22"/>
              <w:lang w:val="en-US"/>
            </w:rPr>
          </w:pPr>
          <w:r>
            <w:rPr>
              <w:b w:val="0"/>
              <w:bCs w:val="0"/>
            </w:rPr>
            <w:fldChar w:fldCharType="begin"/>
          </w:r>
          <w:r>
            <w:rPr>
              <w:b w:val="0"/>
              <w:bCs w:val="0"/>
            </w:rPr>
            <w:instrText xml:space="preserve"> TOC \o "1-3" \n \h \z \u </w:instrText>
          </w:r>
          <w:r>
            <w:rPr>
              <w:b w:val="0"/>
              <w:bCs w:val="0"/>
            </w:rPr>
            <w:fldChar w:fldCharType="separate"/>
          </w:r>
          <w:hyperlink w:anchor="_Toc94625455" w:history="1">
            <w:r w:rsidR="005D278D" w:rsidRPr="00E43341">
              <w:rPr>
                <w:rStyle w:val="Hyperlink"/>
                <w:noProof/>
              </w:rPr>
              <w:t>Versailles Gold</w:t>
            </w:r>
          </w:hyperlink>
        </w:p>
        <w:p w14:paraId="00ECDF44" w14:textId="2ED47406" w:rsidR="005D278D" w:rsidRDefault="00000000">
          <w:pPr>
            <w:pStyle w:val="TOC3"/>
            <w:tabs>
              <w:tab w:val="right" w:leader="underscore" w:pos="9629"/>
            </w:tabs>
            <w:rPr>
              <w:rFonts w:eastAsiaTheme="minorEastAsia" w:cstheme="minorBidi"/>
              <w:noProof/>
              <w:sz w:val="22"/>
              <w:szCs w:val="22"/>
              <w:lang w:val="en-US"/>
            </w:rPr>
          </w:pPr>
          <w:hyperlink w:anchor="_Toc94625456" w:history="1">
            <w:r w:rsidR="005D278D" w:rsidRPr="00E43341">
              <w:rPr>
                <w:rStyle w:val="Hyperlink"/>
                <w:noProof/>
              </w:rPr>
              <w:t>Tabelul de plăți</w:t>
            </w:r>
          </w:hyperlink>
        </w:p>
        <w:p w14:paraId="1A3DF664" w14:textId="20C0AADE" w:rsidR="005D278D" w:rsidRDefault="00000000">
          <w:pPr>
            <w:pStyle w:val="TOC3"/>
            <w:tabs>
              <w:tab w:val="right" w:leader="underscore" w:pos="9629"/>
            </w:tabs>
            <w:rPr>
              <w:rFonts w:eastAsiaTheme="minorEastAsia" w:cstheme="minorBidi"/>
              <w:noProof/>
              <w:sz w:val="22"/>
              <w:szCs w:val="22"/>
              <w:lang w:val="en-US"/>
            </w:rPr>
          </w:pPr>
          <w:hyperlink w:anchor="_Toc94625457" w:history="1">
            <w:r w:rsidR="005D278D" w:rsidRPr="00E43341">
              <w:rPr>
                <w:rStyle w:val="Hyperlink"/>
                <w:noProof/>
              </w:rPr>
              <w:t>Linii de plată și reguli</w:t>
            </w:r>
          </w:hyperlink>
        </w:p>
        <w:p w14:paraId="56222721" w14:textId="188D0D1A" w:rsidR="005D278D" w:rsidRDefault="00000000">
          <w:pPr>
            <w:pStyle w:val="TOC3"/>
            <w:tabs>
              <w:tab w:val="right" w:leader="underscore" w:pos="9629"/>
            </w:tabs>
            <w:rPr>
              <w:rFonts w:eastAsiaTheme="minorEastAsia" w:cstheme="minorBidi"/>
              <w:noProof/>
              <w:sz w:val="22"/>
              <w:szCs w:val="22"/>
              <w:lang w:val="en-US"/>
            </w:rPr>
          </w:pPr>
          <w:hyperlink w:anchor="_Toc94625458" w:history="1">
            <w:r w:rsidR="005D278D" w:rsidRPr="00E43341">
              <w:rPr>
                <w:rStyle w:val="Hyperlink"/>
                <w:noProof/>
              </w:rPr>
              <w:t>Wild (Soare)</w:t>
            </w:r>
          </w:hyperlink>
        </w:p>
        <w:p w14:paraId="7744094B" w14:textId="040E31AD" w:rsidR="005D278D" w:rsidRDefault="00000000">
          <w:pPr>
            <w:pStyle w:val="TOC3"/>
            <w:tabs>
              <w:tab w:val="right" w:leader="underscore" w:pos="9629"/>
            </w:tabs>
            <w:rPr>
              <w:rFonts w:eastAsiaTheme="minorEastAsia" w:cstheme="minorBidi"/>
              <w:noProof/>
              <w:sz w:val="22"/>
              <w:szCs w:val="22"/>
              <w:lang w:val="en-US"/>
            </w:rPr>
          </w:pPr>
          <w:hyperlink w:anchor="_Toc94625459" w:history="1">
            <w:r w:rsidR="005D278D" w:rsidRPr="00E43341">
              <w:rPr>
                <w:rStyle w:val="Hyperlink"/>
                <w:noProof/>
              </w:rPr>
              <w:t>Rotirile gratuite</w:t>
            </w:r>
          </w:hyperlink>
        </w:p>
        <w:p w14:paraId="082584C6" w14:textId="6CA015E8" w:rsidR="005D278D" w:rsidRDefault="00000000">
          <w:pPr>
            <w:pStyle w:val="TOC3"/>
            <w:tabs>
              <w:tab w:val="right" w:leader="underscore" w:pos="9629"/>
            </w:tabs>
            <w:rPr>
              <w:rFonts w:eastAsiaTheme="minorEastAsia" w:cstheme="minorBidi"/>
              <w:noProof/>
              <w:sz w:val="22"/>
              <w:szCs w:val="22"/>
              <w:lang w:val="en-US"/>
            </w:rPr>
          </w:pPr>
          <w:hyperlink w:anchor="_Toc94625460" w:history="1">
            <w:r w:rsidR="005D278D" w:rsidRPr="00E43341">
              <w:rPr>
                <w:rStyle w:val="Hyperlink"/>
                <w:noProof/>
              </w:rPr>
              <w:t>Jackpotul progresiv</w:t>
            </w:r>
          </w:hyperlink>
        </w:p>
        <w:p w14:paraId="22636398" w14:textId="36391E01" w:rsidR="005D278D" w:rsidRDefault="00000000">
          <w:pPr>
            <w:pStyle w:val="TOC1"/>
            <w:tabs>
              <w:tab w:val="right" w:leader="underscore" w:pos="9629"/>
            </w:tabs>
            <w:rPr>
              <w:rFonts w:eastAsiaTheme="minorEastAsia" w:cstheme="minorBidi"/>
              <w:b w:val="0"/>
              <w:bCs w:val="0"/>
              <w:i w:val="0"/>
              <w:iCs w:val="0"/>
              <w:noProof/>
              <w:sz w:val="22"/>
              <w:szCs w:val="22"/>
              <w:lang w:val="en-US"/>
            </w:rPr>
          </w:pPr>
          <w:hyperlink w:anchor="_Toc94625461" w:history="1">
            <w:r w:rsidR="005D278D" w:rsidRPr="00E43341">
              <w:rPr>
                <w:rStyle w:val="Hyperlink"/>
                <w:noProof/>
              </w:rPr>
              <w:t>Funcțiile interfeței cu utilizatorul</w:t>
            </w:r>
          </w:hyperlink>
        </w:p>
        <w:p w14:paraId="59F07284" w14:textId="78EC772D" w:rsidR="005D278D" w:rsidRDefault="00000000">
          <w:pPr>
            <w:pStyle w:val="TOC2"/>
            <w:tabs>
              <w:tab w:val="right" w:leader="underscore" w:pos="9629"/>
            </w:tabs>
            <w:rPr>
              <w:rFonts w:eastAsiaTheme="minorEastAsia" w:cstheme="minorBidi"/>
              <w:b w:val="0"/>
              <w:bCs w:val="0"/>
              <w:noProof/>
              <w:lang w:val="en-US"/>
            </w:rPr>
          </w:pPr>
          <w:hyperlink w:anchor="_Toc94625462" w:history="1">
            <w:r w:rsidR="005D278D" w:rsidRPr="00E43341">
              <w:rPr>
                <w:rStyle w:val="Hyperlink"/>
                <w:noProof/>
              </w:rPr>
              <w:t>Ecranul principal</w:t>
            </w:r>
          </w:hyperlink>
        </w:p>
        <w:p w14:paraId="786629E9" w14:textId="2E4E44AA" w:rsidR="005D278D" w:rsidRDefault="00000000">
          <w:pPr>
            <w:pStyle w:val="TOC2"/>
            <w:tabs>
              <w:tab w:val="right" w:leader="underscore" w:pos="9629"/>
            </w:tabs>
            <w:rPr>
              <w:rFonts w:eastAsiaTheme="minorEastAsia" w:cstheme="minorBidi"/>
              <w:b w:val="0"/>
              <w:bCs w:val="0"/>
              <w:noProof/>
              <w:lang w:val="en-US"/>
            </w:rPr>
          </w:pPr>
          <w:hyperlink w:anchor="_Toc94625463" w:history="1">
            <w:r w:rsidR="005D278D" w:rsidRPr="00E43341">
              <w:rPr>
                <w:rStyle w:val="Hyperlink"/>
                <w:noProof/>
              </w:rPr>
              <w:t>Meniuri, moduri și funcții suplimentare</w:t>
            </w:r>
          </w:hyperlink>
        </w:p>
        <w:p w14:paraId="0262C86F" w14:textId="0407186D" w:rsidR="005D278D" w:rsidRDefault="00000000">
          <w:pPr>
            <w:pStyle w:val="TOC3"/>
            <w:tabs>
              <w:tab w:val="right" w:leader="underscore" w:pos="9629"/>
            </w:tabs>
            <w:rPr>
              <w:rFonts w:eastAsiaTheme="minorEastAsia" w:cstheme="minorBidi"/>
              <w:noProof/>
              <w:sz w:val="22"/>
              <w:szCs w:val="22"/>
              <w:lang w:val="en-US"/>
            </w:rPr>
          </w:pPr>
          <w:hyperlink w:anchor="_Toc94625464" w:history="1">
            <w:r w:rsidR="005D278D" w:rsidRPr="00E43341">
              <w:rPr>
                <w:rStyle w:val="Hyperlink"/>
                <w:noProof/>
              </w:rPr>
              <w:t>Ecranul pentru selectarea jocurilor</w:t>
            </w:r>
          </w:hyperlink>
        </w:p>
        <w:p w14:paraId="22AFF64F" w14:textId="142D1134" w:rsidR="005D278D" w:rsidRDefault="00000000">
          <w:pPr>
            <w:pStyle w:val="TOC3"/>
            <w:tabs>
              <w:tab w:val="right" w:leader="underscore" w:pos="9629"/>
            </w:tabs>
            <w:rPr>
              <w:rFonts w:eastAsiaTheme="minorEastAsia" w:cstheme="minorBidi"/>
              <w:noProof/>
              <w:sz w:val="22"/>
              <w:szCs w:val="22"/>
              <w:lang w:val="en-US"/>
            </w:rPr>
          </w:pPr>
          <w:hyperlink w:anchor="_Toc94625465" w:history="1">
            <w:r w:rsidR="005D278D" w:rsidRPr="00E43341">
              <w:rPr>
                <w:rStyle w:val="Hyperlink"/>
                <w:noProof/>
              </w:rPr>
              <w:t>Regulile jocului</w:t>
            </w:r>
          </w:hyperlink>
        </w:p>
        <w:p w14:paraId="53890014" w14:textId="4A830C0D" w:rsidR="005D278D" w:rsidRDefault="00000000">
          <w:pPr>
            <w:pStyle w:val="TOC3"/>
            <w:tabs>
              <w:tab w:val="right" w:leader="underscore" w:pos="9629"/>
            </w:tabs>
            <w:rPr>
              <w:rFonts w:eastAsiaTheme="minorEastAsia" w:cstheme="minorBidi"/>
              <w:noProof/>
              <w:sz w:val="22"/>
              <w:szCs w:val="22"/>
              <w:lang w:val="en-US"/>
            </w:rPr>
          </w:pPr>
          <w:hyperlink w:anchor="_Toc94625466" w:history="1">
            <w:r w:rsidR="005D278D" w:rsidRPr="00E43341">
              <w:rPr>
                <w:rStyle w:val="Hyperlink"/>
                <w:noProof/>
              </w:rPr>
              <w:t>Informațiile de ajutor</w:t>
            </w:r>
          </w:hyperlink>
        </w:p>
        <w:p w14:paraId="49D4E5C4" w14:textId="551DDE68" w:rsidR="005D278D" w:rsidRDefault="00000000">
          <w:pPr>
            <w:pStyle w:val="TOC3"/>
            <w:tabs>
              <w:tab w:val="right" w:leader="underscore" w:pos="9629"/>
            </w:tabs>
            <w:rPr>
              <w:rFonts w:eastAsiaTheme="minorEastAsia" w:cstheme="minorBidi"/>
              <w:noProof/>
              <w:sz w:val="22"/>
              <w:szCs w:val="22"/>
              <w:lang w:val="en-US"/>
            </w:rPr>
          </w:pPr>
          <w:hyperlink w:anchor="_Toc94625467" w:history="1">
            <w:r w:rsidR="005D278D" w:rsidRPr="00E43341">
              <w:rPr>
                <w:rStyle w:val="Hyperlink"/>
                <w:noProof/>
              </w:rPr>
              <w:t>Рariați</w:t>
            </w:r>
          </w:hyperlink>
        </w:p>
        <w:p w14:paraId="077F7CA1" w14:textId="33ECBCAA" w:rsidR="005D278D" w:rsidRDefault="00000000">
          <w:pPr>
            <w:pStyle w:val="TOC3"/>
            <w:tabs>
              <w:tab w:val="right" w:leader="underscore" w:pos="9629"/>
            </w:tabs>
            <w:rPr>
              <w:rFonts w:eastAsiaTheme="minorEastAsia" w:cstheme="minorBidi"/>
              <w:noProof/>
              <w:sz w:val="22"/>
              <w:szCs w:val="22"/>
              <w:lang w:val="en-US"/>
            </w:rPr>
          </w:pPr>
          <w:hyperlink w:anchor="_Toc94625468" w:history="1">
            <w:r w:rsidR="005D278D" w:rsidRPr="00E43341">
              <w:rPr>
                <w:rStyle w:val="Hyperlink"/>
                <w:noProof/>
              </w:rPr>
              <w:t>Rotirile gratuite – Rotiri cadou</w:t>
            </w:r>
          </w:hyperlink>
        </w:p>
        <w:p w14:paraId="40DCD998" w14:textId="73FCF111" w:rsidR="005D278D" w:rsidRDefault="00000000">
          <w:pPr>
            <w:pStyle w:val="TOC3"/>
            <w:tabs>
              <w:tab w:val="right" w:leader="underscore" w:pos="9629"/>
            </w:tabs>
            <w:rPr>
              <w:rFonts w:eastAsiaTheme="minorEastAsia" w:cstheme="minorBidi"/>
              <w:noProof/>
              <w:sz w:val="22"/>
              <w:szCs w:val="22"/>
              <w:lang w:val="en-US"/>
            </w:rPr>
          </w:pPr>
          <w:hyperlink w:anchor="_Toc94625469" w:history="1">
            <w:r w:rsidR="005D278D" w:rsidRPr="00E43341">
              <w:rPr>
                <w:rStyle w:val="Hyperlink"/>
                <w:noProof/>
              </w:rPr>
              <w:t>Istoricul ultimelor 10 jocuri</w:t>
            </w:r>
          </w:hyperlink>
        </w:p>
        <w:p w14:paraId="73948364" w14:textId="5C577843" w:rsidR="005D278D" w:rsidRDefault="00000000">
          <w:pPr>
            <w:pStyle w:val="TOC2"/>
            <w:tabs>
              <w:tab w:val="right" w:leader="underscore" w:pos="9629"/>
            </w:tabs>
            <w:rPr>
              <w:rFonts w:eastAsiaTheme="minorEastAsia" w:cstheme="minorBidi"/>
              <w:b w:val="0"/>
              <w:bCs w:val="0"/>
              <w:noProof/>
              <w:lang w:val="en-US"/>
            </w:rPr>
          </w:pPr>
          <w:hyperlink w:anchor="_Toc94625470" w:history="1">
            <w:r w:rsidR="005D278D" w:rsidRPr="00E43341">
              <w:rPr>
                <w:rStyle w:val="Hyperlink"/>
                <w:noProof/>
              </w:rPr>
              <w:t>Accesul la parametrii variabili</w:t>
            </w:r>
          </w:hyperlink>
        </w:p>
        <w:p w14:paraId="2381981A" w14:textId="74C3DF68" w:rsidR="005D278D" w:rsidRDefault="00000000">
          <w:pPr>
            <w:pStyle w:val="TOC3"/>
            <w:tabs>
              <w:tab w:val="right" w:leader="underscore" w:pos="9629"/>
            </w:tabs>
            <w:rPr>
              <w:rFonts w:eastAsiaTheme="minorEastAsia" w:cstheme="minorBidi"/>
              <w:noProof/>
              <w:sz w:val="22"/>
              <w:szCs w:val="22"/>
              <w:lang w:val="en-US"/>
            </w:rPr>
          </w:pPr>
          <w:hyperlink w:anchor="_Toc94625471" w:history="1">
            <w:r w:rsidR="005D278D" w:rsidRPr="00E43341">
              <w:rPr>
                <w:rStyle w:val="Hyperlink"/>
                <w:noProof/>
              </w:rPr>
              <w:t>Meniul setărilor generale</w:t>
            </w:r>
          </w:hyperlink>
        </w:p>
        <w:p w14:paraId="3DB4F231" w14:textId="5A59CD29" w:rsidR="005D278D" w:rsidRDefault="00000000">
          <w:pPr>
            <w:pStyle w:val="TOC3"/>
            <w:tabs>
              <w:tab w:val="right" w:leader="underscore" w:pos="9629"/>
            </w:tabs>
            <w:rPr>
              <w:rFonts w:eastAsiaTheme="minorEastAsia" w:cstheme="minorBidi"/>
              <w:noProof/>
              <w:sz w:val="22"/>
              <w:szCs w:val="22"/>
              <w:lang w:val="en-US"/>
            </w:rPr>
          </w:pPr>
          <w:hyperlink w:anchor="_Toc94625472" w:history="1">
            <w:r w:rsidR="005D278D" w:rsidRPr="00E43341">
              <w:rPr>
                <w:rStyle w:val="Hyperlink"/>
                <w:noProof/>
              </w:rPr>
              <w:t>Setări pariu</w:t>
            </w:r>
          </w:hyperlink>
        </w:p>
        <w:p w14:paraId="61BC05FC" w14:textId="759DB670" w:rsidR="005D278D" w:rsidRDefault="00000000">
          <w:pPr>
            <w:pStyle w:val="TOC3"/>
            <w:tabs>
              <w:tab w:val="right" w:leader="underscore" w:pos="9629"/>
            </w:tabs>
            <w:rPr>
              <w:rFonts w:eastAsiaTheme="minorEastAsia" w:cstheme="minorBidi"/>
              <w:noProof/>
              <w:sz w:val="22"/>
              <w:szCs w:val="22"/>
              <w:lang w:val="en-US"/>
            </w:rPr>
          </w:pPr>
          <w:hyperlink w:anchor="_Toc94625473" w:history="1">
            <w:r w:rsidR="005D278D" w:rsidRPr="00E43341">
              <w:rPr>
                <w:rStyle w:val="Hyperlink"/>
                <w:noProof/>
              </w:rPr>
              <w:t>Setările jocului automat</w:t>
            </w:r>
          </w:hyperlink>
        </w:p>
        <w:p w14:paraId="390E240F" w14:textId="053E79A1" w:rsidR="00F11B2C" w:rsidRDefault="00F11B2C">
          <w:r>
            <w:rPr>
              <w:rFonts w:cstheme="minorHAnsi"/>
              <w:b/>
              <w:bCs/>
            </w:rPr>
            <w:fldChar w:fldCharType="end"/>
          </w:r>
        </w:p>
      </w:sdtContent>
    </w:sdt>
    <w:p w14:paraId="1676C667" w14:textId="27AABE13" w:rsidR="009069F8" w:rsidRDefault="009069F8">
      <w:r>
        <w:br w:type="page"/>
      </w:r>
    </w:p>
    <w:p w14:paraId="7A2544D0" w14:textId="03429B44" w:rsidR="009069F8" w:rsidRPr="00252F6C" w:rsidRDefault="00C7209E" w:rsidP="00F345F6">
      <w:pPr>
        <w:pStyle w:val="Heading1"/>
      </w:pPr>
      <w:bookmarkStart w:id="1" w:name="_5_Dazzling_Hot"/>
      <w:bookmarkStart w:id="2" w:name="_Toc94625455"/>
      <w:bookmarkEnd w:id="1"/>
      <w:r w:rsidRPr="00C7209E">
        <w:lastRenderedPageBreak/>
        <w:t>Versailles Gold</w:t>
      </w:r>
      <w:bookmarkEnd w:id="2"/>
    </w:p>
    <w:p w14:paraId="02CDC5D8" w14:textId="77777777" w:rsidR="009069F8" w:rsidRPr="00252F6C" w:rsidRDefault="009069F8" w:rsidP="00FA7300">
      <w:pPr>
        <w:spacing w:after="120"/>
        <w:rPr>
          <w:rFonts w:ascii="Montserrat" w:hAnsi="Montserrat"/>
        </w:rPr>
      </w:pPr>
      <w:r>
        <w:rPr>
          <w:rFonts w:ascii="Montserrat" w:hAnsi="Montserrat"/>
          <w:noProof/>
        </w:rPr>
        <w:drawing>
          <wp:inline distT="0" distB="0" distL="0" distR="0" wp14:anchorId="549DBC5A" wp14:editId="2872BE22">
            <wp:extent cx="4299041" cy="2423095"/>
            <wp:effectExtent l="0" t="57150" r="120650" b="539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1">
                      <a:extLst>
                        <a:ext uri="{28A0092B-C50C-407E-A947-70E740481C1C}">
                          <a14:useLocalDpi xmlns:a14="http://schemas.microsoft.com/office/drawing/2010/main" val="0"/>
                        </a:ext>
                      </a:extLst>
                    </a:blip>
                    <a:stretch>
                      <a:fillRect/>
                    </a:stretch>
                  </pic:blipFill>
                  <pic:spPr>
                    <a:xfrm>
                      <a:off x="0" y="0"/>
                      <a:ext cx="4299041" cy="2423095"/>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rPr>
        <w:t xml:space="preserve"> </w:t>
      </w:r>
    </w:p>
    <w:p w14:paraId="2B2BA0B3" w14:textId="46875D96" w:rsidR="009069F8" w:rsidRPr="009168F8" w:rsidRDefault="00C7209E" w:rsidP="009069F8">
      <w:pPr>
        <w:spacing w:line="276" w:lineRule="auto"/>
        <w:jc w:val="both"/>
        <w:rPr>
          <w:rStyle w:val="TW"/>
        </w:rPr>
      </w:pPr>
      <w:r w:rsidRPr="00C7209E">
        <w:rPr>
          <w:rStyle w:val="TW"/>
          <w:b/>
          <w:bCs/>
        </w:rPr>
        <w:t xml:space="preserve">Versailles Gold </w:t>
      </w:r>
      <w:r w:rsidR="00E80515" w:rsidRPr="00E80515">
        <w:rPr>
          <w:rStyle w:val="TW"/>
        </w:rPr>
        <w:t xml:space="preserve">este un slot video cu </w:t>
      </w:r>
      <w:r w:rsidR="00374D9D">
        <w:rPr>
          <w:rStyle w:val="TW"/>
        </w:rPr>
        <w:t>1</w:t>
      </w:r>
      <w:r>
        <w:rPr>
          <w:rStyle w:val="TW"/>
          <w:lang w:val="en-US"/>
        </w:rPr>
        <w:t>0</w:t>
      </w:r>
      <w:r w:rsidR="00AD0C1F">
        <w:rPr>
          <w:rStyle w:val="TW"/>
          <w:lang w:val="bg-BG"/>
        </w:rPr>
        <w:t xml:space="preserve"> </w:t>
      </w:r>
      <w:r w:rsidR="00E80515" w:rsidRPr="00E80515">
        <w:rPr>
          <w:rStyle w:val="TW"/>
        </w:rPr>
        <w:t xml:space="preserve">de linii. Jucătorul nu poate alege un alt număr de linii pe care să parieze. Jocul se joacă întotdeauna pe </w:t>
      </w:r>
      <w:r w:rsidR="00374D9D">
        <w:rPr>
          <w:rStyle w:val="TW"/>
        </w:rPr>
        <w:t>1</w:t>
      </w:r>
      <w:r>
        <w:rPr>
          <w:rStyle w:val="TW"/>
          <w:lang w:val="en-US"/>
        </w:rPr>
        <w:t>0</w:t>
      </w:r>
      <w:r w:rsidR="00E80515" w:rsidRPr="00E80515">
        <w:rPr>
          <w:rStyle w:val="TW"/>
        </w:rPr>
        <w:t xml:space="preserve"> de linii</w:t>
      </w:r>
      <w:r w:rsidR="009069F8">
        <w:rPr>
          <w:rStyle w:val="TW"/>
        </w:rPr>
        <w:t>.</w:t>
      </w:r>
    </w:p>
    <w:p w14:paraId="43C0B378" w14:textId="6F09500A" w:rsidR="009069F8" w:rsidRPr="006015F4" w:rsidRDefault="00C7209E" w:rsidP="00374D9D">
      <w:pPr>
        <w:pStyle w:val="Heading3"/>
        <w:spacing w:after="0"/>
        <w:rPr>
          <w:lang w:val="en-US"/>
        </w:rPr>
      </w:pPr>
      <w:bookmarkStart w:id="3" w:name="_Toc94625456"/>
      <w:r>
        <w:rPr>
          <w:rStyle w:val="TW"/>
          <w:noProof/>
        </w:rPr>
        <w:drawing>
          <wp:anchor distT="0" distB="0" distL="114300" distR="114300" simplePos="0" relativeHeight="251688993" behindDoc="0" locked="0" layoutInCell="1" allowOverlap="1" wp14:anchorId="0690B71F" wp14:editId="09769798">
            <wp:simplePos x="0" y="0"/>
            <wp:positionH relativeFrom="column">
              <wp:posOffset>-635</wp:posOffset>
            </wp:positionH>
            <wp:positionV relativeFrom="page">
              <wp:posOffset>5008668</wp:posOffset>
            </wp:positionV>
            <wp:extent cx="2327910" cy="3279140"/>
            <wp:effectExtent l="0" t="57150" r="91440" b="35560"/>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12">
                      <a:extLst>
                        <a:ext uri="{28A0092B-C50C-407E-A947-70E740481C1C}">
                          <a14:useLocalDpi xmlns:a14="http://schemas.microsoft.com/office/drawing/2010/main" val="0"/>
                        </a:ext>
                      </a:extLst>
                    </a:blip>
                    <a:stretch>
                      <a:fillRect/>
                    </a:stretch>
                  </pic:blipFill>
                  <pic:spPr>
                    <a:xfrm>
                      <a:off x="0" y="0"/>
                      <a:ext cx="2327910" cy="3279140"/>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0801" behindDoc="1" locked="0" layoutInCell="1" allowOverlap="1" wp14:anchorId="48797FAD" wp14:editId="53508425">
            <wp:simplePos x="0" y="0"/>
            <wp:positionH relativeFrom="column">
              <wp:posOffset>2630805</wp:posOffset>
            </wp:positionH>
            <wp:positionV relativeFrom="paragraph">
              <wp:posOffset>2205778</wp:posOffset>
            </wp:positionV>
            <wp:extent cx="3390900" cy="1320165"/>
            <wp:effectExtent l="19050" t="57150" r="114300" b="70485"/>
            <wp:wrapTight wrapText="bothSides">
              <wp:wrapPolygon edited="0">
                <wp:start x="243" y="-935"/>
                <wp:lineTo x="-121" y="-623"/>
                <wp:lineTo x="-121" y="20571"/>
                <wp:lineTo x="121" y="22442"/>
                <wp:lineTo x="22085" y="22442"/>
                <wp:lineTo x="22207" y="19636"/>
                <wp:lineTo x="22207" y="2805"/>
                <wp:lineTo x="22085" y="-623"/>
                <wp:lineTo x="21964" y="-935"/>
                <wp:lineTo x="243" y="-935"/>
              </wp:wrapPolygon>
            </wp:wrapTight>
            <wp:docPr id="847920208" name="Picture 84792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8" name="Picture 84792020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90900" cy="1320165"/>
                    </a:xfrm>
                    <a:prstGeom prst="rect">
                      <a:avLst/>
                    </a:prstGeom>
                    <a:effectLst>
                      <a:outerShdw blurRad="50800" dist="50800" dir="60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9340ED" w:rsidRPr="009340ED">
        <w:t>Tabelul de plăți</w:t>
      </w:r>
      <w:bookmarkEnd w:id="3"/>
    </w:p>
    <w:p w14:paraId="654889F0" w14:textId="7B04BE39" w:rsidR="00E5411F" w:rsidRPr="00252F6C" w:rsidRDefault="00E80515" w:rsidP="00FA7300">
      <w:pPr>
        <w:pStyle w:val="Heading3"/>
        <w:spacing w:after="60"/>
      </w:pPr>
      <w:bookmarkStart w:id="4" w:name="_Toc94625457"/>
      <w:r w:rsidRPr="00E80515">
        <w:t>Linii de plată și reguli</w:t>
      </w:r>
      <w:bookmarkEnd w:id="4"/>
    </w:p>
    <w:p w14:paraId="131A28AC" w14:textId="6FCAE24A" w:rsidR="00E5411F" w:rsidRDefault="00374D9D" w:rsidP="00374D9D">
      <w:pPr>
        <w:shd w:val="clear" w:color="auto" w:fill="FFFFFF"/>
        <w:spacing w:before="80" w:after="0" w:line="276" w:lineRule="auto"/>
        <w:jc w:val="both"/>
        <w:rPr>
          <w:rFonts w:ascii="Montserrat" w:eastAsiaTheme="majorEastAsia" w:hAnsi="Montserrat" w:cstheme="majorBidi"/>
          <w:b/>
          <w:bCs/>
          <w:i/>
          <w:iCs/>
          <w:sz w:val="20"/>
          <w:szCs w:val="20"/>
        </w:rPr>
      </w:pPr>
      <w:r>
        <w:rPr>
          <w:rStyle w:val="TW"/>
        </w:rPr>
        <w:t xml:space="preserve">Toate plățile se acordă pentru combinații de simboluri de același fel. Toate plățile se acordă de la stânga la dreapta pe rolele adiacente, pe liniile selectate, începând cu rola din extrema stângă, cu excepția simbolurilor Scatter. Câștigurile Scatter se adaugă câștigurilor de pe liniile de plată. Se plătesc doar câștigurile cele mai mari de pe linia de plată și/sau Scatter. Câștigurile de linie sunt multiplicate cu pariul total plasat pe linia câștigătoare. Câștigurile Scatter sunt multiplicate cu pariul total. Câștigurile simultane </w:t>
      </w:r>
      <w:r>
        <w:rPr>
          <w:rStyle w:val="TW"/>
        </w:rPr>
        <w:lastRenderedPageBreak/>
        <w:t>de pe liniile de plată diferite sunt însumate. Jocul este aleatoriu, iar abilitățile și dexteritatea jucătorului nu îi afectează rezultatele</w:t>
      </w:r>
      <w:r w:rsidR="00387B58" w:rsidRPr="00387B58">
        <w:rPr>
          <w:rStyle w:val="TW"/>
        </w:rPr>
        <w:t>.</w:t>
      </w:r>
      <w:r w:rsidR="00E5411F">
        <w:br w:type="page"/>
      </w:r>
    </w:p>
    <w:p w14:paraId="3D24E367" w14:textId="148BA095" w:rsidR="00215D18" w:rsidRPr="00215D18" w:rsidRDefault="00C7209E" w:rsidP="00215D18">
      <w:pPr>
        <w:pStyle w:val="Heading3"/>
      </w:pPr>
      <w:bookmarkStart w:id="5" w:name="_Toc94625458"/>
      <w:r w:rsidRPr="00C7209E">
        <w:lastRenderedPageBreak/>
        <w:t>Wild (Soare)</w:t>
      </w:r>
      <w:bookmarkEnd w:id="5"/>
    </w:p>
    <w:p w14:paraId="4B34B7DD" w14:textId="0845DF2A" w:rsidR="00215D18" w:rsidRDefault="00215D18" w:rsidP="00215D18">
      <w:pPr>
        <w:spacing w:before="60" w:after="200" w:line="276" w:lineRule="auto"/>
        <w:jc w:val="both"/>
        <w:rPr>
          <w:rStyle w:val="TW"/>
        </w:rPr>
      </w:pPr>
      <w:r>
        <w:rPr>
          <w:rFonts w:ascii="Calibri" w:hAnsi="Calibri"/>
          <w:noProof/>
        </w:rPr>
        <w:drawing>
          <wp:anchor distT="0" distB="0" distL="114300" distR="114300" simplePos="0" relativeHeight="251694113" behindDoc="0" locked="0" layoutInCell="1" allowOverlap="1" wp14:anchorId="0F54A404" wp14:editId="073E2615">
            <wp:simplePos x="0" y="0"/>
            <wp:positionH relativeFrom="margin">
              <wp:posOffset>41910</wp:posOffset>
            </wp:positionH>
            <wp:positionV relativeFrom="paragraph">
              <wp:posOffset>23918</wp:posOffset>
            </wp:positionV>
            <wp:extent cx="742950" cy="7524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742950" cy="752475"/>
                    </a:xfrm>
                    <a:prstGeom prst="rect">
                      <a:avLst/>
                    </a:prstGeom>
                    <a:noFill/>
                  </pic:spPr>
                </pic:pic>
              </a:graphicData>
            </a:graphic>
            <wp14:sizeRelH relativeFrom="page">
              <wp14:pctWidth>0</wp14:pctWidth>
            </wp14:sizeRelH>
            <wp14:sizeRelV relativeFrom="page">
              <wp14:pctHeight>0</wp14:pctHeight>
            </wp14:sizeRelV>
          </wp:anchor>
        </w:drawing>
      </w:r>
      <w:r w:rsidR="00C7209E" w:rsidRPr="00C7209E">
        <w:rPr>
          <w:rStyle w:val="TW"/>
        </w:rPr>
        <w:t>Simbolul Wild (Soare) înlocuiește toate simbolurile. Un câștig de pe o linie formată doar din simboluri Wild (Soare) se plătește ca un câștig de pe urma simbolurilor (Bărbat). În timpul rotirilor gratuite, simbolul Wild nu înlocuiește simbolul extensibil special care a fost selectat</w:t>
      </w:r>
      <w:r>
        <w:rPr>
          <w:rStyle w:val="TW"/>
        </w:rPr>
        <w:t>.</w:t>
      </w:r>
    </w:p>
    <w:p w14:paraId="7B8EFF68" w14:textId="77777777" w:rsidR="00C7209E" w:rsidRDefault="00C7209E" w:rsidP="00215D18">
      <w:pPr>
        <w:spacing w:before="60" w:after="200" w:line="276" w:lineRule="auto"/>
        <w:jc w:val="both"/>
        <w:rPr>
          <w:rStyle w:val="TW"/>
        </w:rPr>
      </w:pPr>
    </w:p>
    <w:p w14:paraId="16694E2D" w14:textId="635E3EEA" w:rsidR="009069F8" w:rsidRPr="00252F6C" w:rsidRDefault="00C7209E" w:rsidP="008444DD">
      <w:pPr>
        <w:pStyle w:val="Heading3"/>
      </w:pPr>
      <w:bookmarkStart w:id="6" w:name="_Toc94625459"/>
      <w:r w:rsidRPr="00C7209E">
        <w:t>Rotirile gratuite</w:t>
      </w:r>
      <w:bookmarkEnd w:id="6"/>
    </w:p>
    <w:p w14:paraId="5C1E4891" w14:textId="47EA468C" w:rsidR="00374D9D" w:rsidRDefault="009069F8" w:rsidP="005D278D">
      <w:pPr>
        <w:spacing w:before="60" w:after="60" w:line="276" w:lineRule="auto"/>
        <w:ind w:left="1440"/>
        <w:jc w:val="both"/>
        <w:rPr>
          <w:rStyle w:val="TW"/>
        </w:rPr>
      </w:pPr>
      <w:r>
        <w:rPr>
          <w:rStyle w:val="TW"/>
          <w:noProof/>
        </w:rPr>
        <w:drawing>
          <wp:anchor distT="0" distB="0" distL="114300" distR="114300" simplePos="0" relativeHeight="251679777" behindDoc="0" locked="0" layoutInCell="1" allowOverlap="1" wp14:anchorId="6E0E2637" wp14:editId="2175EAF4">
            <wp:simplePos x="0" y="0"/>
            <wp:positionH relativeFrom="margin">
              <wp:posOffset>24765</wp:posOffset>
            </wp:positionH>
            <wp:positionV relativeFrom="paragraph">
              <wp:posOffset>40005</wp:posOffset>
            </wp:positionV>
            <wp:extent cx="777240" cy="787400"/>
            <wp:effectExtent l="0" t="0" r="3810" b="0"/>
            <wp:wrapSquare wrapText="bothSides"/>
            <wp:docPr id="847920243" name="Picture 847920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3" name="Picture 847920243"/>
                    <pic:cNvPicPr/>
                  </pic:nvPicPr>
                  <pic:blipFill>
                    <a:blip r:embed="rId14">
                      <a:extLst>
                        <a:ext uri="{28A0092B-C50C-407E-A947-70E740481C1C}">
                          <a14:useLocalDpi xmlns:a14="http://schemas.microsoft.com/office/drawing/2010/main" val="0"/>
                        </a:ext>
                      </a:extLst>
                    </a:blip>
                    <a:stretch>
                      <a:fillRect/>
                    </a:stretch>
                  </pic:blipFill>
                  <pic:spPr>
                    <a:xfrm>
                      <a:off x="0" y="0"/>
                      <a:ext cx="777240" cy="787400"/>
                    </a:xfrm>
                    <a:prstGeom prst="rect">
                      <a:avLst/>
                    </a:prstGeom>
                  </pic:spPr>
                </pic:pic>
              </a:graphicData>
            </a:graphic>
            <wp14:sizeRelH relativeFrom="margin">
              <wp14:pctWidth>0</wp14:pctWidth>
            </wp14:sizeRelH>
            <wp14:sizeRelV relativeFrom="margin">
              <wp14:pctHeight>0</wp14:pctHeight>
            </wp14:sizeRelV>
          </wp:anchor>
        </w:drawing>
      </w:r>
      <w:r w:rsidR="005D278D">
        <w:rPr>
          <w:rStyle w:val="TW"/>
        </w:rPr>
        <w:t>3 sau mai multe simboluri Wild (Soare) pe orice poziție de pe ecran activează 12 rotiri gratuite cu un simbol extensibil special. La începutul rotirilor gratuite, unul dintre simboluri este selectat aleatoriu să funcționeze drept simbol extensibil special. În timpul rotirilor gratuite, acest simbol special se extinde acoperind 3 poziții de pe rola sa și plătește câștiguri în orice poziție de pe liniile jucate. În cazul reactivării rotirilor gratuite, jucătorul va câștiga 12 rotiri gratuite noi cu simbolul extensibil ce a fost selectat, acestea fiind adăugate la numărul curent de rotiri gratuite. Rotirile gratuite se joacă la pariul și liniile de activare. În timpul rotirilor gratuite, se folosește un set alternativ de role.</w:t>
      </w:r>
    </w:p>
    <w:p w14:paraId="469C6503" w14:textId="77777777" w:rsidR="005D278D" w:rsidRPr="005D278D" w:rsidRDefault="005D278D" w:rsidP="005D278D">
      <w:pPr>
        <w:pStyle w:val="Heading3"/>
      </w:pPr>
      <w:bookmarkStart w:id="7" w:name="_Toc94625460"/>
      <w:r w:rsidRPr="005D278D">
        <w:t>Jackpotul progresiv</w:t>
      </w:r>
      <w:bookmarkEnd w:id="7"/>
    </w:p>
    <w:p w14:paraId="3EE41964" w14:textId="78DBFC0D" w:rsidR="005D278D" w:rsidRPr="00FA7300" w:rsidRDefault="005D278D" w:rsidP="005D278D">
      <w:pPr>
        <w:spacing w:before="60" w:after="60" w:line="276" w:lineRule="auto"/>
        <w:ind w:left="1440"/>
        <w:jc w:val="both"/>
        <w:rPr>
          <w:rStyle w:val="TW"/>
          <w:rFonts w:asciiTheme="minorHAnsi" w:hAnsiTheme="minorHAnsi"/>
          <w:sz w:val="22"/>
          <w:szCs w:val="22"/>
        </w:rPr>
      </w:pPr>
      <w:r>
        <w:rPr>
          <w:rStyle w:val="TW"/>
        </w:rPr>
        <w:t>5 simboluri Wild (Soare) sau 5 simboluri Wild (Bărbat) pe o linie activă câștigă jackpotul doar în timpul jocurilor principale, când se plasează pariul max. pe linie. În cazul unei combinații jackpot, se câștigă valoarea jackpotului (valoarea de bază plus cea acumulată). Valoarea de bază a jackpotului se calculează folosind formula: câștigurile din tabelul de plăți aferente a 5 simboluri jackpot multiplicate cu valoarea nominală/opțiunea de pariu (unde fiecare opțiune corespunde uneia dintre valorile nominale date) și pariul maxim pe linie. Există un jackpot separat pentru fiecare valoare nominală/opțiune de pariu. Linia de plată care câștigă jackpotul nu plătește nimic altceva din tabelul de plăți.</w:t>
      </w:r>
    </w:p>
    <w:p w14:paraId="60E8D336" w14:textId="781139FB" w:rsidR="009069F8" w:rsidRPr="009168F8" w:rsidRDefault="009069F8" w:rsidP="00FA7300">
      <w:pPr>
        <w:spacing w:line="276" w:lineRule="auto"/>
        <w:ind w:left="720" w:firstLine="720"/>
        <w:jc w:val="both"/>
        <w:rPr>
          <w:rStyle w:val="TW"/>
        </w:rPr>
      </w:pPr>
    </w:p>
    <w:p w14:paraId="3F855F1E" w14:textId="6A857500" w:rsidR="00AB2821" w:rsidRDefault="00AB2821" w:rsidP="00AB2821">
      <w:pPr>
        <w:spacing w:after="120" w:line="276" w:lineRule="auto"/>
        <w:jc w:val="both"/>
        <w:rPr>
          <w:rStyle w:val="TW"/>
        </w:rPr>
      </w:pPr>
    </w:p>
    <w:p w14:paraId="1CE6701F" w14:textId="4F68170C" w:rsidR="00DB3D3F" w:rsidRDefault="00DB3D3F" w:rsidP="00AB2821">
      <w:pPr>
        <w:spacing w:after="120" w:line="276" w:lineRule="auto"/>
        <w:jc w:val="both"/>
        <w:rPr>
          <w:rStyle w:val="TW"/>
        </w:rPr>
      </w:pPr>
    </w:p>
    <w:p w14:paraId="674913A1" w14:textId="77777777" w:rsidR="00DB3D3F" w:rsidRPr="009168F8" w:rsidRDefault="00DB3D3F" w:rsidP="00AB2821">
      <w:pPr>
        <w:spacing w:after="120" w:line="276" w:lineRule="auto"/>
        <w:jc w:val="both"/>
        <w:rPr>
          <w:rStyle w:val="TW"/>
        </w:rPr>
      </w:pPr>
    </w:p>
    <w:p w14:paraId="1B487D4C" w14:textId="04B403E4" w:rsidR="00E5411F" w:rsidRPr="00962FAD" w:rsidRDefault="00E5411F" w:rsidP="00E5411F">
      <w:pPr>
        <w:spacing w:after="60" w:line="276" w:lineRule="auto"/>
        <w:jc w:val="both"/>
        <w:rPr>
          <w:rStyle w:val="TW"/>
        </w:rPr>
      </w:pPr>
    </w:p>
    <w:p w14:paraId="46FB9E35" w14:textId="77777777" w:rsidR="00E5411F" w:rsidRPr="00252F6C" w:rsidRDefault="00E5411F" w:rsidP="00E5411F">
      <w:pPr>
        <w:rPr>
          <w:rFonts w:ascii="Montserrat" w:hAnsi="Montserrat"/>
        </w:rPr>
      </w:pPr>
      <w:r>
        <w:br w:type="page"/>
      </w:r>
    </w:p>
    <w:p w14:paraId="18D60BC8" w14:textId="7B31DB1E" w:rsidR="00625DC7" w:rsidRPr="00252F6C" w:rsidRDefault="00D64391" w:rsidP="00F345F6">
      <w:pPr>
        <w:pStyle w:val="Heading1"/>
      </w:pPr>
      <w:bookmarkStart w:id="8" w:name="_Toc94625461"/>
      <w:r w:rsidRPr="00D64391">
        <w:lastRenderedPageBreak/>
        <w:t>Funcțiile interfeței cu utilizatorul</w:t>
      </w:r>
      <w:bookmarkEnd w:id="8"/>
    </w:p>
    <w:p w14:paraId="1B9208CC" w14:textId="4F74ED05" w:rsidR="001F15EA" w:rsidRDefault="00D64391" w:rsidP="00F345F6">
      <w:pPr>
        <w:pStyle w:val="Heading2"/>
        <w:rPr>
          <w:rStyle w:val="TW"/>
          <w:sz w:val="24"/>
          <w:szCs w:val="24"/>
        </w:rPr>
      </w:pPr>
      <w:bookmarkStart w:id="9" w:name="_Toc94625462"/>
      <w:r w:rsidRPr="00D64391">
        <w:t>Ecranul principal</w:t>
      </w:r>
      <w:bookmarkEnd w:id="9"/>
    </w:p>
    <w:p w14:paraId="67BFA177" w14:textId="47C50DE4" w:rsidR="00426F5D" w:rsidRPr="000E03D4" w:rsidRDefault="00D64391" w:rsidP="00DB129D">
      <w:pPr>
        <w:pStyle w:val="TOCHeading"/>
        <w:spacing w:before="80" w:line="276" w:lineRule="auto"/>
        <w:rPr>
          <w:rStyle w:val="TW"/>
        </w:rPr>
      </w:pPr>
      <w:r w:rsidRPr="00D64391">
        <w:rPr>
          <w:rStyle w:val="TW"/>
          <w:b/>
          <w:bCs/>
        </w:rPr>
        <w:t xml:space="preserve">Sold </w:t>
      </w:r>
      <w:r w:rsidRPr="00D64391">
        <w:rPr>
          <w:rStyle w:val="TW"/>
        </w:rPr>
        <w:t>– afișează soldul curent al jucătorului</w:t>
      </w:r>
      <w:r w:rsidR="000671E4">
        <w:rPr>
          <w:rStyle w:val="TW"/>
        </w:rPr>
        <w:t>.</w:t>
      </w:r>
    </w:p>
    <w:p w14:paraId="3DA23908" w14:textId="704A0CE6" w:rsidR="00426F5D" w:rsidRPr="000E03D4" w:rsidRDefault="00D64391" w:rsidP="00DB129D">
      <w:pPr>
        <w:shd w:val="clear" w:color="auto" w:fill="FFFFFF"/>
        <w:spacing w:before="80" w:after="0" w:line="276" w:lineRule="auto"/>
        <w:jc w:val="both"/>
        <w:rPr>
          <w:rStyle w:val="TW"/>
        </w:rPr>
      </w:pPr>
      <w:r w:rsidRPr="00D64391">
        <w:rPr>
          <w:rStyle w:val="TW"/>
          <w:b/>
          <w:bCs/>
        </w:rPr>
        <w:t xml:space="preserve">Câștig </w:t>
      </w:r>
      <w:r w:rsidRPr="00D64391">
        <w:rPr>
          <w:rStyle w:val="TW"/>
        </w:rPr>
        <w:t>– afișează câștigurile acumulate pentru jocul curent</w:t>
      </w:r>
      <w:r w:rsidR="000671E4" w:rsidRPr="00D64391">
        <w:rPr>
          <w:rStyle w:val="TW"/>
        </w:rPr>
        <w:t>.</w:t>
      </w:r>
    </w:p>
    <w:p w14:paraId="1372C9D7" w14:textId="2ABFB0A5" w:rsidR="00426F5D" w:rsidRPr="000E03D4" w:rsidRDefault="00D64391" w:rsidP="00DB129D">
      <w:pPr>
        <w:shd w:val="clear" w:color="auto" w:fill="FFFFFF"/>
        <w:spacing w:before="80" w:after="0" w:line="276" w:lineRule="auto"/>
        <w:jc w:val="both"/>
        <w:rPr>
          <w:rStyle w:val="TW"/>
        </w:rPr>
      </w:pPr>
      <w:r>
        <w:rPr>
          <w:rStyle w:val="TW"/>
          <w:b/>
        </w:rPr>
        <w:t>Ultimul câștig</w:t>
      </w:r>
      <w:r>
        <w:rPr>
          <w:rStyle w:val="TW"/>
        </w:rPr>
        <w:t> </w:t>
      </w:r>
      <w:r w:rsidRPr="00D64391">
        <w:rPr>
          <w:rStyle w:val="TW"/>
        </w:rPr>
        <w:t xml:space="preserve">– </w:t>
      </w:r>
      <w:r>
        <w:rPr>
          <w:rStyle w:val="TW"/>
        </w:rPr>
        <w:t>afișează suma câștigată în ultimul joc jucat</w:t>
      </w:r>
      <w:r w:rsidR="000671E4">
        <w:rPr>
          <w:rStyle w:val="TW"/>
        </w:rPr>
        <w:t>.</w:t>
      </w:r>
    </w:p>
    <w:p w14:paraId="35B60018" w14:textId="1B3B7241" w:rsidR="00426F5D" w:rsidRPr="000E03D4" w:rsidRDefault="00D64391" w:rsidP="00DB129D">
      <w:pPr>
        <w:shd w:val="clear" w:color="auto" w:fill="FFFFFF"/>
        <w:spacing w:before="80" w:after="0" w:line="276" w:lineRule="auto"/>
        <w:jc w:val="both"/>
        <w:rPr>
          <w:rStyle w:val="TW"/>
        </w:rPr>
      </w:pPr>
      <w:r>
        <w:rPr>
          <w:rStyle w:val="TW"/>
        </w:rPr>
        <w:t xml:space="preserve">Apăsând/făcând clic pe </w:t>
      </w:r>
      <w:r>
        <w:rPr>
          <w:rStyle w:val="TW"/>
          <w:b/>
        </w:rPr>
        <w:t>Sold</w:t>
      </w:r>
      <w:r>
        <w:rPr>
          <w:rStyle w:val="TW"/>
        </w:rPr>
        <w:t xml:space="preserve"> și pe câmpul </w:t>
      </w:r>
      <w:r>
        <w:rPr>
          <w:rStyle w:val="TW"/>
          <w:b/>
        </w:rPr>
        <w:t>Câștig</w:t>
      </w:r>
      <w:r>
        <w:rPr>
          <w:rStyle w:val="TW"/>
        </w:rPr>
        <w:t>/</w:t>
      </w:r>
      <w:r>
        <w:rPr>
          <w:rStyle w:val="TW"/>
          <w:b/>
        </w:rPr>
        <w:t>Ultimul câștig</w:t>
      </w:r>
      <w:r>
        <w:rPr>
          <w:rStyle w:val="TW"/>
        </w:rPr>
        <w:t xml:space="preserve">, se trece de la modul de credite la cel de unități monetare, jucătorul având posibilitatea de a alege să joace cu credite sau, respectiv, cu unități monetare. Selectarea uneia dintre cele două opțiuni schimbă toate ecranele din joc în care sunt afișate valori - în credite sau, respectiv, în unități monetare. Când se pornește un joc bonus, acesta este jucat în modul selectat de către jucător, care poate fi schimbat când câmpurile </w:t>
      </w:r>
      <w:r>
        <w:rPr>
          <w:rStyle w:val="TW"/>
          <w:b/>
        </w:rPr>
        <w:t>Sold</w:t>
      </w:r>
      <w:r>
        <w:rPr>
          <w:rStyle w:val="TW"/>
        </w:rPr>
        <w:t xml:space="preserve"> și </w:t>
      </w:r>
      <w:r>
        <w:rPr>
          <w:rStyle w:val="TW"/>
          <w:b/>
        </w:rPr>
        <w:t>Câștig</w:t>
      </w:r>
      <w:r>
        <w:rPr>
          <w:rStyle w:val="TW"/>
        </w:rPr>
        <w:t>/</w:t>
      </w:r>
      <w:r>
        <w:rPr>
          <w:rStyle w:val="TW"/>
          <w:b/>
        </w:rPr>
        <w:t>Ultimul câștig</w:t>
      </w:r>
      <w:r>
        <w:rPr>
          <w:rStyle w:val="TW"/>
        </w:rPr>
        <w:t xml:space="preserve"> îi sunt vizibile jucătorului</w:t>
      </w:r>
      <w:r w:rsidR="00ED50A9">
        <w:rPr>
          <w:rStyle w:val="TW"/>
        </w:rPr>
        <w:t xml:space="preserve">. </w:t>
      </w:r>
    </w:p>
    <w:p w14:paraId="00E6A0B0" w14:textId="3C9F0187" w:rsidR="005E4E91" w:rsidRPr="00325CF1" w:rsidRDefault="00D64391" w:rsidP="00325CF1">
      <w:pPr>
        <w:shd w:val="clear" w:color="auto" w:fill="FFFFFF"/>
        <w:spacing w:before="80" w:after="120" w:line="276" w:lineRule="auto"/>
        <w:jc w:val="both"/>
        <w:rPr>
          <w:rFonts w:ascii="Montserrat" w:hAnsi="Montserrat"/>
          <w:sz w:val="18"/>
          <w:szCs w:val="28"/>
        </w:rPr>
      </w:pPr>
      <w:r>
        <w:rPr>
          <w:rStyle w:val="TW"/>
          <w:b/>
        </w:rPr>
        <w:t>Linie de câștig</w:t>
      </w:r>
      <w:r>
        <w:rPr>
          <w:rStyle w:val="TW"/>
        </w:rPr>
        <w:t xml:space="preserve"> - afișează mesaje din joc. Atunci când există un câștig, aceasta afișează numărul liniei, combinația câștigătoare și suma câștigată</w:t>
      </w:r>
      <w:r w:rsidR="004F02C2">
        <w:rPr>
          <w:rStyle w:val="TW"/>
        </w:rPr>
        <w: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6"/>
        <w:gridCol w:w="7255"/>
      </w:tblGrid>
      <w:tr w:rsidR="005E4E91" w:rsidRPr="00252F6C" w14:paraId="0803A3DE" w14:textId="77777777" w:rsidTr="00252F6C">
        <w:tc>
          <w:tcPr>
            <w:tcW w:w="2526" w:type="dxa"/>
          </w:tcPr>
          <w:p w14:paraId="5F5DE348" w14:textId="044E859F" w:rsidR="005E4E91" w:rsidRPr="00252F6C" w:rsidRDefault="005E4E91" w:rsidP="004529CA">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0ECCB606" wp14:editId="23CD8B29">
                  <wp:extent cx="381000" cy="381000"/>
                  <wp:effectExtent l="0" t="0" r="0" b="0"/>
                  <wp:docPr id="847920222" name="Picture 84792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92022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tc>
        <w:tc>
          <w:tcPr>
            <w:tcW w:w="7255" w:type="dxa"/>
            <w:vAlign w:val="center"/>
          </w:tcPr>
          <w:p w14:paraId="2FE53A8B" w14:textId="64406D85" w:rsidR="005E4E91"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Începe un joc nou la valoarea pariului selectat. Ținând apăsat acest buton, se activează modul de Joc rapid pentru un joc continuu la viteză turbo</w:t>
            </w:r>
            <w:r w:rsidR="000671E4">
              <w:rPr>
                <w:rFonts w:ascii="Montserrat" w:hAnsi="Montserrat"/>
                <w:sz w:val="18"/>
                <w:szCs w:val="18"/>
              </w:rPr>
              <w:t>.</w:t>
            </w:r>
            <w:r>
              <w:rPr>
                <w:rFonts w:ascii="Montserrat" w:hAnsi="Montserrat"/>
                <w:sz w:val="18"/>
                <w:szCs w:val="18"/>
              </w:rPr>
              <w:t xml:space="preserve"> </w:t>
            </w:r>
          </w:p>
        </w:tc>
      </w:tr>
      <w:tr w:rsidR="00BB5024" w:rsidRPr="00252F6C" w14:paraId="7482A249" w14:textId="77777777" w:rsidTr="00252F6C">
        <w:tc>
          <w:tcPr>
            <w:tcW w:w="2526" w:type="dxa"/>
          </w:tcPr>
          <w:p w14:paraId="10494765" w14:textId="7DFB01C8" w:rsidR="00BB5024" w:rsidRPr="00252F6C" w:rsidRDefault="00644CE4" w:rsidP="004529CA">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21804A66" wp14:editId="02DE436E">
                  <wp:extent cx="371475" cy="371475"/>
                  <wp:effectExtent l="0" t="0" r="9525" b="9525"/>
                  <wp:docPr id="7" name="Picture 7" descr="Shape, icon,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6" cstate="print">
                            <a:extLst>
                              <a:ext uri="{28A0092B-C50C-407E-A947-70E740481C1C}">
                                <a14:useLocalDpi xmlns:a14="http://schemas.microsoft.com/office/drawing/2010/main" val="0"/>
                              </a:ext>
                            </a:extLst>
                          </a:blip>
                          <a:stretch>
                            <a:fillRect/>
                          </a:stretch>
                        </pic:blipFill>
                        <pic:spPr>
                          <a:xfrm flipV="1">
                            <a:off x="0" y="0"/>
                            <a:ext cx="371475" cy="371475"/>
                          </a:xfrm>
                          <a:prstGeom prst="rect">
                            <a:avLst/>
                          </a:prstGeom>
                        </pic:spPr>
                      </pic:pic>
                    </a:graphicData>
                  </a:graphic>
                </wp:inline>
              </w:drawing>
            </w:r>
          </w:p>
        </w:tc>
        <w:tc>
          <w:tcPr>
            <w:tcW w:w="7255" w:type="dxa"/>
            <w:vAlign w:val="center"/>
          </w:tcPr>
          <w:p w14:paraId="6644B28C" w14:textId="0BAF0A4A" w:rsidR="00BB5024"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Omite animația actuală și trece la următoarea etapă a jocului. Apare în jocurile bonus</w:t>
            </w:r>
            <w:r w:rsidR="000671E4">
              <w:rPr>
                <w:rFonts w:ascii="Montserrat" w:hAnsi="Montserrat"/>
                <w:sz w:val="18"/>
                <w:szCs w:val="18"/>
              </w:rPr>
              <w:t>.</w:t>
            </w:r>
          </w:p>
        </w:tc>
      </w:tr>
      <w:tr w:rsidR="00F50EA9" w:rsidRPr="00252F6C" w14:paraId="3AC02C55" w14:textId="77777777" w:rsidTr="00252F6C">
        <w:tc>
          <w:tcPr>
            <w:tcW w:w="2526" w:type="dxa"/>
            <w:vAlign w:val="center"/>
          </w:tcPr>
          <w:p w14:paraId="3ACE1E07" w14:textId="094C1CC6" w:rsidR="00F50EA9" w:rsidRPr="00252F6C" w:rsidRDefault="00F50EA9" w:rsidP="00107336">
            <w:pPr>
              <w:spacing w:before="120" w:after="12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47F87EE4" wp14:editId="15D708D5">
                  <wp:extent cx="581786" cy="272423"/>
                  <wp:effectExtent l="0" t="0" r="889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1786" cy="272423"/>
                          </a:xfrm>
                          <a:prstGeom prst="rect">
                            <a:avLst/>
                          </a:prstGeom>
                        </pic:spPr>
                      </pic:pic>
                    </a:graphicData>
                  </a:graphic>
                </wp:inline>
              </w:drawing>
            </w:r>
          </w:p>
        </w:tc>
        <w:tc>
          <w:tcPr>
            <w:tcW w:w="7255" w:type="dxa"/>
            <w:vAlign w:val="center"/>
          </w:tcPr>
          <w:p w14:paraId="1062D633" w14:textId="56FF61CB" w:rsidR="00F50EA9"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Schimbă viteza de joc. Jucătorul poate alege între viteză normală, viteză rapidă și viteză turbo. Jocurile bonus sunt afișate la viteza lor implicită. Când jocul este încărcat pentru prima dată, este preselectată viteza normală (setare implicită).</w:t>
            </w:r>
          </w:p>
        </w:tc>
      </w:tr>
      <w:tr w:rsidR="005E4E91" w:rsidRPr="00252F6C" w14:paraId="161E203B" w14:textId="77777777" w:rsidTr="00252F6C">
        <w:tc>
          <w:tcPr>
            <w:tcW w:w="2526" w:type="dxa"/>
          </w:tcPr>
          <w:p w14:paraId="0EB22610" w14:textId="0B5742FB" w:rsidR="005E4E91" w:rsidRPr="00252F6C" w:rsidRDefault="00434D09"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2CE1F7FC" wp14:editId="2840D1CD">
                  <wp:extent cx="382905" cy="3829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83467" cy="383467"/>
                          </a:xfrm>
                          <a:prstGeom prst="rect">
                            <a:avLst/>
                          </a:prstGeom>
                        </pic:spPr>
                      </pic:pic>
                    </a:graphicData>
                  </a:graphic>
                </wp:inline>
              </w:drawing>
            </w:r>
          </w:p>
        </w:tc>
        <w:tc>
          <w:tcPr>
            <w:tcW w:w="7255" w:type="dxa"/>
            <w:vAlign w:val="center"/>
          </w:tcPr>
          <w:p w14:paraId="636ADFF2" w14:textId="64DFE6D3" w:rsidR="005E4E91" w:rsidRPr="004529CA" w:rsidRDefault="004529CA" w:rsidP="006E68FE">
            <w:pPr>
              <w:spacing w:before="60" w:after="60" w:line="276" w:lineRule="auto"/>
              <w:ind w:right="182"/>
              <w:jc w:val="both"/>
              <w:rPr>
                <w:rFonts w:ascii="Montserrat" w:hAnsi="Montserrat"/>
                <w:sz w:val="18"/>
              </w:rPr>
            </w:pPr>
            <w:r>
              <w:rPr>
                <w:rFonts w:ascii="Montserrat" w:hAnsi="Montserrat"/>
                <w:sz w:val="18"/>
              </w:rPr>
              <w:t xml:space="preserve">Activează modul de Joc automat </w:t>
            </w:r>
            <w:r w:rsidRPr="004529CA">
              <w:rPr>
                <w:cs/>
              </w:rPr>
              <w:t>​​–</w:t>
            </w:r>
            <w:r w:rsidRPr="004529CA">
              <w:rPr>
                <w:rFonts w:ascii="Montserrat" w:hAnsi="Montserrat"/>
                <w:sz w:val="18"/>
                <w:cs/>
              </w:rPr>
              <w:t xml:space="preserve"> </w:t>
            </w:r>
            <w:r>
              <w:rPr>
                <w:rFonts w:ascii="Montserrat" w:hAnsi="Montserrat"/>
                <w:sz w:val="18"/>
              </w:rPr>
              <w:t>jocul este jucat automat pentru un număr selectat de runde</w:t>
            </w:r>
            <w:r w:rsidR="009D0439" w:rsidRPr="004529CA">
              <w:rPr>
                <w:rFonts w:ascii="Montserrat" w:hAnsi="Montserrat"/>
                <w:sz w:val="18"/>
              </w:rPr>
              <w:t>.</w:t>
            </w:r>
          </w:p>
        </w:tc>
      </w:tr>
      <w:tr w:rsidR="005E4E91" w:rsidRPr="00252F6C" w14:paraId="425775F3" w14:textId="77777777" w:rsidTr="00252F6C">
        <w:tc>
          <w:tcPr>
            <w:tcW w:w="2526" w:type="dxa"/>
          </w:tcPr>
          <w:p w14:paraId="1CC73EB1" w14:textId="365C7547" w:rsidR="005E4E91" w:rsidRPr="00252F6C" w:rsidRDefault="00434D09"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7C6190AA" wp14:editId="32946B1F">
                  <wp:extent cx="382905" cy="3829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84581" cy="384581"/>
                          </a:xfrm>
                          <a:prstGeom prst="rect">
                            <a:avLst/>
                          </a:prstGeom>
                        </pic:spPr>
                      </pic:pic>
                    </a:graphicData>
                  </a:graphic>
                </wp:inline>
              </w:drawing>
            </w:r>
          </w:p>
        </w:tc>
        <w:tc>
          <w:tcPr>
            <w:tcW w:w="7255" w:type="dxa"/>
            <w:vAlign w:val="center"/>
          </w:tcPr>
          <w:p w14:paraId="22BCDC2D" w14:textId="58C19A09" w:rsidR="005E4E91" w:rsidRPr="006E68FE"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Activează oprirea rapidă. Și apăsând/făcând clic pe ecran se activează oprirea rapidă</w:t>
            </w:r>
            <w:r w:rsidR="009D0439">
              <w:rPr>
                <w:rFonts w:ascii="Montserrat" w:hAnsi="Montserrat"/>
                <w:sz w:val="18"/>
                <w:szCs w:val="18"/>
              </w:rPr>
              <w:t>.</w:t>
            </w:r>
          </w:p>
        </w:tc>
      </w:tr>
      <w:tr w:rsidR="005E4E91" w:rsidRPr="00252F6C" w14:paraId="4214CA03" w14:textId="77777777" w:rsidTr="00252F6C">
        <w:tc>
          <w:tcPr>
            <w:tcW w:w="2526" w:type="dxa"/>
            <w:vAlign w:val="center"/>
          </w:tcPr>
          <w:p w14:paraId="3054CFAF" w14:textId="6B627363" w:rsidR="005E4E91" w:rsidRPr="00252F6C" w:rsidRDefault="00EC743E"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581B9980" wp14:editId="40863CCE">
                  <wp:extent cx="392430" cy="392430"/>
                  <wp:effectExtent l="0" t="0" r="762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95352" cy="395352"/>
                          </a:xfrm>
                          <a:prstGeom prst="rect">
                            <a:avLst/>
                          </a:prstGeom>
                        </pic:spPr>
                      </pic:pic>
                    </a:graphicData>
                  </a:graphic>
                </wp:inline>
              </w:drawing>
            </w:r>
          </w:p>
        </w:tc>
        <w:tc>
          <w:tcPr>
            <w:tcW w:w="7255" w:type="dxa"/>
            <w:vAlign w:val="center"/>
          </w:tcPr>
          <w:p w14:paraId="40B02F56" w14:textId="41619C08" w:rsidR="005E4E91" w:rsidRPr="00325431"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Selectează valoarea nominală sau opțiunea de pariu, în funcție dacă jucătorul a ales să joace în modul cu valută sau cu credite. Pentru fiecare valoare nominală sau opțiune de pariu, se afișează plata jackpotului aferent (valabilă pentru jocurile cu un nivel de jackpot progresiv)</w:t>
            </w:r>
            <w:r w:rsidR="009D0439">
              <w:rPr>
                <w:rFonts w:ascii="Montserrat" w:hAnsi="Montserrat"/>
                <w:sz w:val="18"/>
                <w:szCs w:val="18"/>
              </w:rPr>
              <w:t>.</w:t>
            </w:r>
          </w:p>
        </w:tc>
      </w:tr>
      <w:tr w:rsidR="005E4E91" w:rsidRPr="00252F6C" w14:paraId="554F5396" w14:textId="77777777" w:rsidTr="00252F6C">
        <w:tc>
          <w:tcPr>
            <w:tcW w:w="2526" w:type="dxa"/>
            <w:vAlign w:val="center"/>
          </w:tcPr>
          <w:p w14:paraId="3296B1C7" w14:textId="24E947A8" w:rsidR="005E4E91" w:rsidRPr="00252F6C" w:rsidRDefault="00D234A5" w:rsidP="004529CA">
            <w:pPr>
              <w:jc w:val="center"/>
              <w:rPr>
                <w:rFonts w:ascii="Montserrat" w:eastAsia="Times New Roman" w:hAnsi="Montserrat" w:cs="Segoe UI"/>
                <w:color w:val="172B4D"/>
                <w:sz w:val="21"/>
                <w:szCs w:val="21"/>
              </w:rPr>
            </w:pPr>
            <w:r>
              <w:rPr>
                <w:rFonts w:ascii="Montserrat" w:hAnsi="Montserrat"/>
                <w:noProof/>
                <w:color w:val="172B4D"/>
                <w:sz w:val="21"/>
                <w:szCs w:val="21"/>
              </w:rPr>
              <w:drawing>
                <wp:inline distT="0" distB="0" distL="0" distR="0" wp14:anchorId="454A4FDD" wp14:editId="11F9D6DD">
                  <wp:extent cx="479648" cy="40228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9648" cy="402286"/>
                          </a:xfrm>
                          <a:prstGeom prst="rect">
                            <a:avLst/>
                          </a:prstGeom>
                        </pic:spPr>
                      </pic:pic>
                    </a:graphicData>
                  </a:graphic>
                </wp:inline>
              </w:drawing>
            </w:r>
          </w:p>
        </w:tc>
        <w:tc>
          <w:tcPr>
            <w:tcW w:w="7255" w:type="dxa"/>
            <w:vAlign w:val="center"/>
          </w:tcPr>
          <w:p w14:paraId="5A2EED38" w14:textId="5DC4884D" w:rsidR="005E4E91" w:rsidRPr="006E68FE"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Setează valoarea pariului și începe un joc nou. Valorile pariului se schimbă în funcție de valoarea nominală/opțiunea de pariu selectată și de liniile de pariere active. Când jocul este încărcat pentru prima dată, este preselectată cea mai mică valoare a pariului (setare implicită). Apăsând/făcând clic pe acest buton în timpul rotirii rolelor se activează oprirea rapidă</w:t>
            </w:r>
            <w:r w:rsidR="009D0439">
              <w:rPr>
                <w:rFonts w:ascii="Montserrat" w:hAnsi="Montserrat"/>
                <w:sz w:val="18"/>
                <w:szCs w:val="18"/>
              </w:rPr>
              <w:t>.</w:t>
            </w:r>
          </w:p>
        </w:tc>
      </w:tr>
      <w:tr w:rsidR="005E4E91" w:rsidRPr="00252F6C" w14:paraId="6E449DC8" w14:textId="77777777" w:rsidTr="00252F6C">
        <w:tc>
          <w:tcPr>
            <w:tcW w:w="2526" w:type="dxa"/>
            <w:vAlign w:val="center"/>
          </w:tcPr>
          <w:p w14:paraId="5F467DF4" w14:textId="315FB586" w:rsidR="005E4E91" w:rsidRPr="00252F6C" w:rsidRDefault="00EC743E" w:rsidP="004529CA">
            <w:pPr>
              <w:jc w:val="center"/>
              <w:rPr>
                <w:rFonts w:ascii="Montserrat" w:eastAsia="Times New Roman" w:hAnsi="Montserrat" w:cs="Segoe UI"/>
                <w:color w:val="172B4D"/>
                <w:sz w:val="21"/>
                <w:szCs w:val="21"/>
              </w:rPr>
            </w:pPr>
            <w:r>
              <w:rPr>
                <w:rFonts w:ascii="Montserrat" w:hAnsi="Montserrat"/>
                <w:noProof/>
              </w:rPr>
              <w:drawing>
                <wp:inline distT="0" distB="0" distL="0" distR="0" wp14:anchorId="3FC3B2BE" wp14:editId="170A9555">
                  <wp:extent cx="376880" cy="790984"/>
                  <wp:effectExtent l="0" t="0" r="444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22">
                            <a:extLst>
                              <a:ext uri="{28A0092B-C50C-407E-A947-70E740481C1C}">
                                <a14:useLocalDpi xmlns:a14="http://schemas.microsoft.com/office/drawing/2010/main" val="0"/>
                              </a:ext>
                            </a:extLst>
                          </a:blip>
                          <a:stretch>
                            <a:fillRect/>
                          </a:stretch>
                        </pic:blipFill>
                        <pic:spPr>
                          <a:xfrm>
                            <a:off x="0" y="0"/>
                            <a:ext cx="376880" cy="790984"/>
                          </a:xfrm>
                          <a:prstGeom prst="rect">
                            <a:avLst/>
                          </a:prstGeom>
                        </pic:spPr>
                      </pic:pic>
                    </a:graphicData>
                  </a:graphic>
                </wp:inline>
              </w:drawing>
            </w:r>
          </w:p>
        </w:tc>
        <w:tc>
          <w:tcPr>
            <w:tcW w:w="7255" w:type="dxa"/>
            <w:vAlign w:val="center"/>
          </w:tcPr>
          <w:p w14:paraId="2E5AD907" w14:textId="51DC8964" w:rsidR="005E4E91" w:rsidRPr="006E68FE" w:rsidRDefault="004529CA" w:rsidP="006E68FE">
            <w:pPr>
              <w:spacing w:before="60" w:after="60" w:line="276" w:lineRule="auto"/>
              <w:ind w:right="182"/>
              <w:jc w:val="both"/>
              <w:rPr>
                <w:rFonts w:ascii="Montserrat" w:hAnsi="Montserrat"/>
                <w:sz w:val="18"/>
                <w:szCs w:val="18"/>
              </w:rPr>
            </w:pPr>
            <w:r>
              <w:rPr>
                <w:rFonts w:ascii="Montserrat" w:hAnsi="Montserrat"/>
                <w:sz w:val="18"/>
              </w:rPr>
              <w:t>Afișează numărul de linii de pariere fixe</w:t>
            </w:r>
            <w:r w:rsidR="004F02C2">
              <w:rPr>
                <w:rFonts w:ascii="Montserrat" w:hAnsi="Montserrat"/>
                <w:sz w:val="18"/>
                <w:szCs w:val="18"/>
              </w:rPr>
              <w:t>.</w:t>
            </w:r>
          </w:p>
        </w:tc>
      </w:tr>
      <w:tr w:rsidR="00F50EA9" w:rsidRPr="00252F6C" w14:paraId="569CE504" w14:textId="77777777" w:rsidTr="00252F6C">
        <w:tc>
          <w:tcPr>
            <w:tcW w:w="2526" w:type="dxa"/>
            <w:vAlign w:val="center"/>
          </w:tcPr>
          <w:p w14:paraId="5114F39F" w14:textId="6A08D132" w:rsidR="00F50EA9" w:rsidRPr="00252F6C" w:rsidRDefault="00D234A5" w:rsidP="00107336">
            <w:pPr>
              <w:spacing w:before="120" w:after="120"/>
              <w:jc w:val="center"/>
              <w:rPr>
                <w:rFonts w:ascii="Montserrat" w:eastAsia="Times New Roman" w:hAnsi="Montserrat" w:cs="Segoe UI"/>
                <w:noProof/>
                <w:color w:val="172B4D"/>
                <w:sz w:val="21"/>
                <w:szCs w:val="21"/>
              </w:rPr>
            </w:pPr>
            <w:r>
              <w:rPr>
                <w:rFonts w:ascii="Montserrat" w:hAnsi="Montserrat"/>
                <w:noProof/>
                <w:color w:val="172B4D"/>
                <w:sz w:val="21"/>
                <w:szCs w:val="21"/>
              </w:rPr>
              <w:lastRenderedPageBreak/>
              <w:drawing>
                <wp:inline distT="0" distB="0" distL="0" distR="0" wp14:anchorId="0033DD17" wp14:editId="27F9BB55">
                  <wp:extent cx="1350168" cy="273421"/>
                  <wp:effectExtent l="0" t="0" r="2540" b="0"/>
                  <wp:docPr id="689885147" name="Picture 68988514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47" name="Picture 689885147" descr="Tex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63197" cy="276060"/>
                          </a:xfrm>
                          <a:prstGeom prst="rect">
                            <a:avLst/>
                          </a:prstGeom>
                        </pic:spPr>
                      </pic:pic>
                    </a:graphicData>
                  </a:graphic>
                </wp:inline>
              </w:drawing>
            </w:r>
          </w:p>
        </w:tc>
        <w:tc>
          <w:tcPr>
            <w:tcW w:w="7255" w:type="dxa"/>
            <w:vAlign w:val="center"/>
          </w:tcPr>
          <w:p w14:paraId="2BD2F20F" w14:textId="433C3B35" w:rsidR="00F50EA9" w:rsidRPr="00DB129D" w:rsidRDefault="004529CA" w:rsidP="004529CA">
            <w:pPr>
              <w:pStyle w:val="NormalWeb"/>
              <w:shd w:val="clear" w:color="auto" w:fill="FFFFFF"/>
              <w:spacing w:before="0" w:beforeAutospacing="0" w:after="0" w:afterAutospacing="0" w:line="276" w:lineRule="auto"/>
              <w:jc w:val="both"/>
              <w:rPr>
                <w:rFonts w:ascii="Montserrat" w:hAnsi="Montserrat"/>
                <w:sz w:val="18"/>
                <w:szCs w:val="18"/>
              </w:rPr>
            </w:pPr>
            <w:r>
              <w:rPr>
                <w:rFonts w:ascii="Montserrat" w:hAnsi="Montserrat"/>
                <w:sz w:val="18"/>
              </w:rPr>
              <w:t>Afișează suma acumulată pentru valoarea nominală/opțiunea de pariu selectată în valuta jucată. Apăsând/trecând cu indicatorul peste contorul de jackpot se deschide o fereastră pop-up de dialog cu statistici actualizate, care sunt afișate și în valută</w:t>
            </w:r>
            <w:r w:rsidR="009D0439">
              <w:rPr>
                <w:rFonts w:ascii="Montserrat" w:hAnsi="Montserrat"/>
                <w:sz w:val="18"/>
                <w:szCs w:val="18"/>
              </w:rPr>
              <w:t>. </w:t>
            </w:r>
          </w:p>
        </w:tc>
      </w:tr>
      <w:tr w:rsidR="005E4E91" w:rsidRPr="00252F6C" w14:paraId="22F2944B" w14:textId="77777777" w:rsidTr="00252F6C">
        <w:tc>
          <w:tcPr>
            <w:tcW w:w="2526" w:type="dxa"/>
          </w:tcPr>
          <w:p w14:paraId="5966035B" w14:textId="3B037BA0" w:rsidR="005E4E91" w:rsidRPr="00252F6C" w:rsidRDefault="00EC743E" w:rsidP="007B49EE">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0CA31713" wp14:editId="5F331347">
                  <wp:extent cx="332899" cy="275197"/>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24">
                            <a:extLst>
                              <a:ext uri="{28A0092B-C50C-407E-A947-70E740481C1C}">
                                <a14:useLocalDpi xmlns:a14="http://schemas.microsoft.com/office/drawing/2010/main" val="0"/>
                              </a:ext>
                            </a:extLst>
                          </a:blip>
                          <a:stretch>
                            <a:fillRect/>
                          </a:stretch>
                        </pic:blipFill>
                        <pic:spPr>
                          <a:xfrm>
                            <a:off x="0" y="0"/>
                            <a:ext cx="334557" cy="276567"/>
                          </a:xfrm>
                          <a:prstGeom prst="rect">
                            <a:avLst/>
                          </a:prstGeom>
                        </pic:spPr>
                      </pic:pic>
                    </a:graphicData>
                  </a:graphic>
                </wp:inline>
              </w:drawing>
            </w:r>
          </w:p>
        </w:tc>
        <w:tc>
          <w:tcPr>
            <w:tcW w:w="7255" w:type="dxa"/>
            <w:vAlign w:val="center"/>
          </w:tcPr>
          <w:p w14:paraId="399BA415" w14:textId="02833CC9" w:rsidR="005E4E91"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Activează sau dezactivează sunetul jocului</w:t>
            </w:r>
            <w:r w:rsidR="00555721">
              <w:rPr>
                <w:rFonts w:ascii="Montserrat" w:hAnsi="Montserrat"/>
                <w:sz w:val="18"/>
                <w:szCs w:val="18"/>
              </w:rPr>
              <w:t>.</w:t>
            </w:r>
          </w:p>
        </w:tc>
      </w:tr>
      <w:tr w:rsidR="005E4E91" w:rsidRPr="00252F6C" w14:paraId="584F4F2C" w14:textId="77777777" w:rsidTr="00252F6C">
        <w:tc>
          <w:tcPr>
            <w:tcW w:w="2526" w:type="dxa"/>
            <w:vAlign w:val="center"/>
          </w:tcPr>
          <w:p w14:paraId="4F2FD2D8" w14:textId="758C6FA4" w:rsidR="005E4E91" w:rsidRPr="00252F6C" w:rsidRDefault="00EC743E" w:rsidP="007B49EE">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5581B8E0" wp14:editId="17D81343">
                  <wp:extent cx="127794" cy="298185"/>
                  <wp:effectExtent l="0" t="0" r="5715"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25">
                            <a:extLst>
                              <a:ext uri="{28A0092B-C50C-407E-A947-70E740481C1C}">
                                <a14:useLocalDpi xmlns:a14="http://schemas.microsoft.com/office/drawing/2010/main" val="0"/>
                              </a:ext>
                            </a:extLst>
                          </a:blip>
                          <a:stretch>
                            <a:fillRect/>
                          </a:stretch>
                        </pic:blipFill>
                        <pic:spPr>
                          <a:xfrm>
                            <a:off x="0" y="0"/>
                            <a:ext cx="129142" cy="301330"/>
                          </a:xfrm>
                          <a:prstGeom prst="rect">
                            <a:avLst/>
                          </a:prstGeom>
                        </pic:spPr>
                      </pic:pic>
                    </a:graphicData>
                  </a:graphic>
                </wp:inline>
              </w:drawing>
            </w:r>
          </w:p>
        </w:tc>
        <w:tc>
          <w:tcPr>
            <w:tcW w:w="7255" w:type="dxa"/>
            <w:vAlign w:val="center"/>
          </w:tcPr>
          <w:p w14:paraId="78B87AE3" w14:textId="04CD25BC" w:rsidR="005E4E91"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Deschide Tabelul de plăți (conține plățile jocului, combinațiile câștigătoare și regulile jocului). Plățile sunt afișate în funcție de modul selectat de jucător (valută sau credite) și se schimbă în funcție de pariul selectat de jucător</w:t>
            </w:r>
            <w:r w:rsidR="00555721">
              <w:rPr>
                <w:rFonts w:ascii="Montserrat" w:hAnsi="Montserrat"/>
                <w:sz w:val="18"/>
                <w:szCs w:val="18"/>
              </w:rPr>
              <w:t xml:space="preserve">. </w:t>
            </w:r>
          </w:p>
        </w:tc>
      </w:tr>
      <w:tr w:rsidR="00EC743E" w:rsidRPr="00252F6C" w14:paraId="7255FB5D" w14:textId="77777777" w:rsidTr="00252F6C">
        <w:tc>
          <w:tcPr>
            <w:tcW w:w="2526" w:type="dxa"/>
            <w:vAlign w:val="center"/>
          </w:tcPr>
          <w:p w14:paraId="46E2EC52" w14:textId="0D90E988"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7A059FAB" wp14:editId="7BEC5EAE">
                  <wp:extent cx="355917" cy="292360"/>
                  <wp:effectExtent l="0" t="0" r="635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26">
                            <a:extLst>
                              <a:ext uri="{28A0092B-C50C-407E-A947-70E740481C1C}">
                                <a14:useLocalDpi xmlns:a14="http://schemas.microsoft.com/office/drawing/2010/main" val="0"/>
                              </a:ext>
                            </a:extLst>
                          </a:blip>
                          <a:stretch>
                            <a:fillRect/>
                          </a:stretch>
                        </pic:blipFill>
                        <pic:spPr>
                          <a:xfrm>
                            <a:off x="0" y="0"/>
                            <a:ext cx="360289" cy="295951"/>
                          </a:xfrm>
                          <a:prstGeom prst="rect">
                            <a:avLst/>
                          </a:prstGeom>
                        </pic:spPr>
                      </pic:pic>
                    </a:graphicData>
                  </a:graphic>
                </wp:inline>
              </w:drawing>
            </w:r>
          </w:p>
        </w:tc>
        <w:tc>
          <w:tcPr>
            <w:tcW w:w="7255" w:type="dxa"/>
            <w:vAlign w:val="center"/>
          </w:tcPr>
          <w:p w14:paraId="0A90DC09" w14:textId="29480983" w:rsidR="00EC743E" w:rsidRPr="006E68FE" w:rsidRDefault="007B49EE" w:rsidP="007B49EE">
            <w:pPr>
              <w:spacing w:before="60" w:after="60" w:line="276" w:lineRule="auto"/>
              <w:ind w:right="182"/>
              <w:jc w:val="both"/>
              <w:rPr>
                <w:rFonts w:ascii="Montserrat" w:hAnsi="Montserrat"/>
                <w:sz w:val="18"/>
                <w:szCs w:val="18"/>
              </w:rPr>
            </w:pPr>
            <w:r>
              <w:rPr>
                <w:rFonts w:ascii="Montserrat" w:hAnsi="Montserrat"/>
                <w:sz w:val="18"/>
              </w:rPr>
              <w:t>Buton pentru selectarea jocului. Când este apăsat, acesta transferă mai întâi câștigurile în câmpul Sold (jocul se încheie) și apoi trece la ecranul pentru selectarea jocurilor.</w:t>
            </w:r>
          </w:p>
        </w:tc>
      </w:tr>
      <w:tr w:rsidR="00EC743E" w:rsidRPr="00252F6C" w14:paraId="71D975E6" w14:textId="77777777" w:rsidTr="00252F6C">
        <w:tc>
          <w:tcPr>
            <w:tcW w:w="2526" w:type="dxa"/>
            <w:vAlign w:val="center"/>
          </w:tcPr>
          <w:p w14:paraId="502F5287" w14:textId="13A7E23F"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6B489007" wp14:editId="0321EA13">
                  <wp:extent cx="304936" cy="2571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08422" cy="260115"/>
                          </a:xfrm>
                          <a:prstGeom prst="rect">
                            <a:avLst/>
                          </a:prstGeom>
                        </pic:spPr>
                      </pic:pic>
                    </a:graphicData>
                  </a:graphic>
                </wp:inline>
              </w:drawing>
            </w:r>
          </w:p>
        </w:tc>
        <w:tc>
          <w:tcPr>
            <w:tcW w:w="7255" w:type="dxa"/>
            <w:vAlign w:val="center"/>
          </w:tcPr>
          <w:p w14:paraId="427DDECF" w14:textId="0AB557CD" w:rsidR="00EC743E"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Deschide setările detaliate ale jocului: Setările pariului, setările generale și setările jocului automat, precum și regulile jocului și informațiile de ajutor pe dispozitivele mobile. Pe desktop, acest buton deschide setările generale.</w:t>
            </w:r>
          </w:p>
        </w:tc>
      </w:tr>
      <w:tr w:rsidR="00EC743E" w:rsidRPr="00252F6C" w14:paraId="1E6478AB" w14:textId="77777777" w:rsidTr="00252F6C">
        <w:tc>
          <w:tcPr>
            <w:tcW w:w="2526" w:type="dxa"/>
            <w:vAlign w:val="center"/>
          </w:tcPr>
          <w:p w14:paraId="4320CFF1" w14:textId="303E2F92"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1205F96D" wp14:editId="7F948A1B">
                  <wp:extent cx="380327" cy="321468"/>
                  <wp:effectExtent l="0" t="0" r="1270"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28">
                            <a:extLst>
                              <a:ext uri="{28A0092B-C50C-407E-A947-70E740481C1C}">
                                <a14:useLocalDpi xmlns:a14="http://schemas.microsoft.com/office/drawing/2010/main" val="0"/>
                              </a:ext>
                            </a:extLst>
                          </a:blip>
                          <a:stretch>
                            <a:fillRect/>
                          </a:stretch>
                        </pic:blipFill>
                        <pic:spPr>
                          <a:xfrm>
                            <a:off x="0" y="0"/>
                            <a:ext cx="384763" cy="325217"/>
                          </a:xfrm>
                          <a:prstGeom prst="rect">
                            <a:avLst/>
                          </a:prstGeom>
                        </pic:spPr>
                      </pic:pic>
                    </a:graphicData>
                  </a:graphic>
                </wp:inline>
              </w:drawing>
            </w:r>
          </w:p>
        </w:tc>
        <w:tc>
          <w:tcPr>
            <w:tcW w:w="7255" w:type="dxa"/>
            <w:vAlign w:val="center"/>
          </w:tcPr>
          <w:p w14:paraId="5CD6255E" w14:textId="31B9C62F" w:rsidR="00EC743E"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Se iese din setările jocului și se revine la joc.</w:t>
            </w:r>
          </w:p>
        </w:tc>
      </w:tr>
      <w:tr w:rsidR="00EC743E" w:rsidRPr="00252F6C" w14:paraId="3B3973C2" w14:textId="77777777" w:rsidTr="00252F6C">
        <w:tc>
          <w:tcPr>
            <w:tcW w:w="9781" w:type="dxa"/>
            <w:gridSpan w:val="2"/>
          </w:tcPr>
          <w:p w14:paraId="4F95A721" w14:textId="0104881C" w:rsidR="00555721" w:rsidRPr="006E68FE" w:rsidRDefault="007B49EE" w:rsidP="007B49EE">
            <w:pPr>
              <w:spacing w:before="120" w:after="120" w:line="276" w:lineRule="auto"/>
              <w:ind w:right="182"/>
              <w:jc w:val="both"/>
              <w:rPr>
                <w:rFonts w:ascii="Montserrat" w:hAnsi="Montserrat"/>
                <w:sz w:val="18"/>
                <w:szCs w:val="18"/>
              </w:rPr>
            </w:pPr>
            <w:r>
              <w:rPr>
                <w:rFonts w:ascii="Montserrat" w:hAnsi="Montserrat"/>
                <w:sz w:val="18"/>
              </w:rPr>
              <w:t xml:space="preserve">Și numele jocului, ID-ul jocului și ora exactă sunt afișate în joc. Poziția acestora depinde de modul ales de jucător </w:t>
            </w:r>
            <w:r w:rsidRPr="007B49EE">
              <w:rPr>
                <w:cs/>
              </w:rPr>
              <w:t>–</w:t>
            </w:r>
            <w:r w:rsidRPr="007B49EE">
              <w:rPr>
                <w:rFonts w:ascii="Montserrat" w:hAnsi="Montserrat"/>
                <w:sz w:val="18"/>
                <w:cs/>
              </w:rPr>
              <w:t xml:space="preserve"> </w:t>
            </w:r>
            <w:r>
              <w:rPr>
                <w:rFonts w:ascii="Montserrat" w:hAnsi="Montserrat"/>
                <w:sz w:val="18"/>
              </w:rPr>
              <w:t>modul desktop, mobil panoramă sau mobil portret.</w:t>
            </w:r>
          </w:p>
        </w:tc>
      </w:tr>
    </w:tbl>
    <w:p w14:paraId="31516951" w14:textId="14245FA2" w:rsidR="008444DD" w:rsidRPr="008444DD" w:rsidRDefault="0099542A" w:rsidP="00BA699F">
      <w:pPr>
        <w:spacing w:before="240" w:after="120"/>
        <w:rPr>
          <w:rFonts w:ascii="Montserrat" w:hAnsi="Montserrat"/>
          <w:sz w:val="12"/>
          <w:szCs w:val="12"/>
        </w:rPr>
      </w:pPr>
      <w:r w:rsidRPr="0099542A">
        <w:rPr>
          <w:rFonts w:ascii="Montserrat" w:eastAsiaTheme="majorEastAsia" w:hAnsi="Montserrat" w:cstheme="majorBidi"/>
          <w:b/>
          <w:bCs/>
          <w:i/>
          <w:iCs/>
          <w:sz w:val="20"/>
          <w:szCs w:val="20"/>
        </w:rPr>
        <w:t>Alternative pentru tastatură în versiunea desktop</w:t>
      </w:r>
    </w:p>
    <w:tbl>
      <w:tblPr>
        <w:tblW w:w="0" w:type="auto"/>
        <w:tblCellMar>
          <w:top w:w="15" w:type="dxa"/>
          <w:left w:w="15" w:type="dxa"/>
          <w:bottom w:w="15" w:type="dxa"/>
          <w:right w:w="15" w:type="dxa"/>
        </w:tblCellMar>
        <w:tblLook w:val="04A0" w:firstRow="1" w:lastRow="0" w:firstColumn="1" w:lastColumn="0" w:noHBand="0" w:noVBand="1"/>
      </w:tblPr>
      <w:tblGrid>
        <w:gridCol w:w="1993"/>
        <w:gridCol w:w="4603"/>
      </w:tblGrid>
      <w:tr w:rsidR="0001379B" w:rsidRPr="00252F6C" w14:paraId="0EF2B0A9" w14:textId="77777777" w:rsidTr="00DB129D">
        <w:trPr>
          <w:trHeight w:val="227"/>
          <w:tblHeader/>
        </w:trPr>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vAlign w:val="center"/>
            <w:hideMark/>
          </w:tcPr>
          <w:p w14:paraId="640AB9D2" w14:textId="60BCAC40" w:rsidR="0001379B" w:rsidRPr="009E0834" w:rsidRDefault="0099542A" w:rsidP="00DB129D">
            <w:pPr>
              <w:spacing w:before="100" w:beforeAutospacing="1" w:after="0" w:line="240" w:lineRule="auto"/>
              <w:jc w:val="center"/>
              <w:rPr>
                <w:rFonts w:ascii="Montserrat" w:eastAsia="Times New Roman" w:hAnsi="Montserrat" w:cstheme="minorHAnsi"/>
                <w:b/>
                <w:bCs/>
                <w:color w:val="172B4D"/>
                <w:sz w:val="20"/>
                <w:szCs w:val="20"/>
              </w:rPr>
            </w:pPr>
            <w:r>
              <w:rPr>
                <w:rFonts w:ascii="Montserrat" w:hAnsi="Montserrat"/>
                <w:b/>
                <w:color w:val="172B4D"/>
                <w:sz w:val="20"/>
              </w:rPr>
              <w:t>Buton</w:t>
            </w:r>
          </w:p>
        </w:tc>
        <w:tc>
          <w:tcPr>
            <w:tcW w:w="4603"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vAlign w:val="center"/>
            <w:hideMark/>
          </w:tcPr>
          <w:p w14:paraId="0A879884" w14:textId="3B90ED09" w:rsidR="0001379B" w:rsidRPr="009E0834" w:rsidRDefault="0099542A" w:rsidP="00DB129D">
            <w:pPr>
              <w:spacing w:after="0" w:line="240" w:lineRule="auto"/>
              <w:rPr>
                <w:rFonts w:ascii="Montserrat" w:eastAsia="Times New Roman" w:hAnsi="Montserrat" w:cstheme="minorHAnsi"/>
                <w:b/>
                <w:bCs/>
                <w:color w:val="172B4D"/>
                <w:sz w:val="20"/>
                <w:szCs w:val="20"/>
              </w:rPr>
            </w:pPr>
            <w:r w:rsidRPr="0099542A">
              <w:rPr>
                <w:rFonts w:ascii="Montserrat" w:hAnsi="Montserrat"/>
                <w:b/>
                <w:bCs/>
                <w:color w:val="172B4D"/>
                <w:sz w:val="20"/>
                <w:szCs w:val="20"/>
              </w:rPr>
              <w:t>Alternativă pentru tastatură</w:t>
            </w:r>
          </w:p>
        </w:tc>
      </w:tr>
      <w:tr w:rsidR="0001379B" w:rsidRPr="00252F6C" w14:paraId="4EBB153F"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0F6FF96C" w14:textId="6C28E94C" w:rsidR="0001379B" w:rsidRPr="009E0834" w:rsidRDefault="0001379B" w:rsidP="00656586">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6B4AEAA4" wp14:editId="28EEDBC0">
                  <wp:extent cx="302150" cy="302150"/>
                  <wp:effectExtent l="0" t="0" r="3175" b="3175"/>
                  <wp:docPr id="689885134" name="Picture 68988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4"/>
                          <pic:cNvPicPr/>
                        </pic:nvPicPr>
                        <pic:blipFill>
                          <a:blip r:embed="rId29">
                            <a:extLst>
                              <a:ext uri="{28A0092B-C50C-407E-A947-70E740481C1C}">
                                <a14:useLocalDpi xmlns:a14="http://schemas.microsoft.com/office/drawing/2010/main" val="0"/>
                              </a:ext>
                            </a:extLst>
                          </a:blip>
                          <a:stretch>
                            <a:fillRect/>
                          </a:stretch>
                        </pic:blipFill>
                        <pic:spPr>
                          <a:xfrm>
                            <a:off x="0" y="0"/>
                            <a:ext cx="304459" cy="304459"/>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5C05649" w14:textId="4394ADF4" w:rsidR="0001379B" w:rsidRPr="009E0834" w:rsidRDefault="0099542A" w:rsidP="00032AA0">
            <w:pPr>
              <w:spacing w:after="0" w:line="240" w:lineRule="auto"/>
              <w:rPr>
                <w:rFonts w:ascii="Montserrat" w:eastAsia="Times New Roman" w:hAnsi="Montserrat" w:cstheme="minorHAnsi"/>
                <w:sz w:val="18"/>
                <w:szCs w:val="18"/>
              </w:rPr>
            </w:pPr>
            <w:r>
              <w:rPr>
                <w:rFonts w:ascii="Montserrat" w:hAnsi="Montserrat"/>
                <w:color w:val="000000"/>
                <w:sz w:val="18"/>
              </w:rPr>
              <w:t>Apăsați pe &lt;Spațiu&gt; sau &lt;Enter&gt; </w:t>
            </w:r>
          </w:p>
        </w:tc>
      </w:tr>
      <w:tr w:rsidR="0099542A" w:rsidRPr="00252F6C" w14:paraId="74F6B924"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7A2AECD9" w14:textId="34EC7C33"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1F422B97" wp14:editId="07BF65EE">
                  <wp:extent cx="405596" cy="334778"/>
                  <wp:effectExtent l="0" t="0" r="0" b="8255"/>
                  <wp:docPr id="689885148" name="Picture 689885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48" name="Picture 689885148"/>
                          <pic:cNvPicPr/>
                        </pic:nvPicPr>
                        <pic:blipFill>
                          <a:blip r:embed="rId30">
                            <a:extLst>
                              <a:ext uri="{28A0092B-C50C-407E-A947-70E740481C1C}">
                                <a14:useLocalDpi xmlns:a14="http://schemas.microsoft.com/office/drawing/2010/main" val="0"/>
                              </a:ext>
                            </a:extLst>
                          </a:blip>
                          <a:stretch>
                            <a:fillRect/>
                          </a:stretch>
                        </pic:blipFill>
                        <pic:spPr>
                          <a:xfrm>
                            <a:off x="0" y="0"/>
                            <a:ext cx="405596" cy="334778"/>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6E719AF" w14:textId="77777777" w:rsidR="0099542A" w:rsidRPr="007957A5" w:rsidRDefault="0099542A" w:rsidP="0099542A">
            <w:pPr>
              <w:spacing w:after="0" w:line="240" w:lineRule="auto"/>
              <w:rPr>
                <w:rFonts w:ascii="Montserrat" w:eastAsia="Times New Roman" w:hAnsi="Montserrat" w:cs="Calibri"/>
                <w:sz w:val="18"/>
                <w:szCs w:val="18"/>
              </w:rPr>
            </w:pPr>
            <w:r>
              <w:rPr>
                <w:rFonts w:ascii="Montserrat" w:hAnsi="Montserrat"/>
                <w:color w:val="000000"/>
                <w:sz w:val="18"/>
              </w:rPr>
              <w:t>Apăsați pe &lt;C&gt;, &lt;V&gt;, &lt;B&gt;, &lt;N&gt;, &lt;M&gt;, unde:</w:t>
            </w:r>
          </w:p>
          <w:p w14:paraId="69762858" w14:textId="7AD137D8"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&lt;C&gt; este pariul cu valoarea cea mai mică</w:t>
            </w:r>
            <w:r>
              <w:br/>
            </w:r>
            <w:r>
              <w:rPr>
                <w:rFonts w:ascii="Montserrat" w:hAnsi="Montserrat"/>
                <w:color w:val="000000"/>
                <w:sz w:val="18"/>
              </w:rPr>
              <w:t>&lt;M&gt; este pariul cu valoarea cea mai mare</w:t>
            </w:r>
          </w:p>
        </w:tc>
      </w:tr>
      <w:tr w:rsidR="0099542A" w:rsidRPr="00252F6C" w14:paraId="660826F7"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8299FFA" w14:textId="7CEB5214"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6AB8BA2E" wp14:editId="04EDA7A7">
                  <wp:extent cx="92347" cy="215475"/>
                  <wp:effectExtent l="0" t="0" r="3175" b="0"/>
                  <wp:docPr id="689885136" name="Picture 68988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6"/>
                          <pic:cNvPicPr/>
                        </pic:nvPicPr>
                        <pic:blipFill>
                          <a:blip r:embed="rId31">
                            <a:extLst>
                              <a:ext uri="{28A0092B-C50C-407E-A947-70E740481C1C}">
                                <a14:useLocalDpi xmlns:a14="http://schemas.microsoft.com/office/drawing/2010/main" val="0"/>
                              </a:ext>
                            </a:extLst>
                          </a:blip>
                          <a:stretch>
                            <a:fillRect/>
                          </a:stretch>
                        </pic:blipFill>
                        <pic:spPr>
                          <a:xfrm>
                            <a:off x="0" y="0"/>
                            <a:ext cx="92347" cy="21547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FEB0413" w14:textId="349672A9"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 &lt;I&gt; </w:t>
            </w:r>
          </w:p>
        </w:tc>
      </w:tr>
      <w:tr w:rsidR="0099542A" w:rsidRPr="00252F6C" w14:paraId="13195DEC"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1CBB84E" w14:textId="772EBB23"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56CE1FAE" wp14:editId="022D71B2">
                  <wp:extent cx="248772" cy="206299"/>
                  <wp:effectExtent l="0" t="0" r="0" b="3810"/>
                  <wp:docPr id="689885139" name="Picture 689885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9"/>
                          <pic:cNvPicPr/>
                        </pic:nvPicPr>
                        <pic:blipFill>
                          <a:blip r:embed="rId32">
                            <a:extLst>
                              <a:ext uri="{28A0092B-C50C-407E-A947-70E740481C1C}">
                                <a14:useLocalDpi xmlns:a14="http://schemas.microsoft.com/office/drawing/2010/main" val="0"/>
                              </a:ext>
                            </a:extLst>
                          </a:blip>
                          <a:stretch>
                            <a:fillRect/>
                          </a:stretch>
                        </pic:blipFill>
                        <pic:spPr>
                          <a:xfrm>
                            <a:off x="0" y="0"/>
                            <a:ext cx="248772" cy="206299"/>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F6A7BB9" w14:textId="0C255365" w:rsidR="0099542A" w:rsidRPr="006C4261" w:rsidRDefault="0099542A" w:rsidP="0099542A">
            <w:pPr>
              <w:spacing w:after="0" w:line="240" w:lineRule="auto"/>
              <w:rPr>
                <w:rFonts w:ascii="Montserrat" w:eastAsia="Times New Roman" w:hAnsi="Montserrat" w:cstheme="minorHAnsi"/>
                <w:sz w:val="18"/>
                <w:szCs w:val="18"/>
                <w:lang w:val="en-US"/>
              </w:rPr>
            </w:pPr>
            <w:r>
              <w:rPr>
                <w:rFonts w:ascii="Montserrat" w:hAnsi="Montserrat"/>
                <w:color w:val="000000"/>
                <w:sz w:val="18"/>
              </w:rPr>
              <w:t>Apăsați pe &lt;S&gt;</w:t>
            </w:r>
          </w:p>
        </w:tc>
      </w:tr>
      <w:tr w:rsidR="0099542A" w:rsidRPr="00252F6C" w14:paraId="3C0D7144"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4F34E7EC" w14:textId="461FDEEF"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40E41AA1" wp14:editId="739621B0">
                  <wp:extent cx="240402" cy="198332"/>
                  <wp:effectExtent l="0" t="0" r="7620" b="0"/>
                  <wp:docPr id="689885140" name="Picture 68988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0"/>
                          <pic:cNvPicPr/>
                        </pic:nvPicPr>
                        <pic:blipFill>
                          <a:blip r:embed="rId33">
                            <a:extLst>
                              <a:ext uri="{28A0092B-C50C-407E-A947-70E740481C1C}">
                                <a14:useLocalDpi xmlns:a14="http://schemas.microsoft.com/office/drawing/2010/main" val="0"/>
                              </a:ext>
                            </a:extLst>
                          </a:blip>
                          <a:stretch>
                            <a:fillRect/>
                          </a:stretch>
                        </pic:blipFill>
                        <pic:spPr>
                          <a:xfrm>
                            <a:off x="0" y="0"/>
                            <a:ext cx="240402" cy="198332"/>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BB2239F" w14:textId="1CD671C9"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sz w:val="18"/>
              </w:rPr>
              <w:t>Apăsați pe &lt;H&gt; </w:t>
            </w:r>
          </w:p>
        </w:tc>
      </w:tr>
      <w:tr w:rsidR="0099542A" w:rsidRPr="00252F6C" w14:paraId="495774E0"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ABF03C2" w14:textId="738E103E"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2C120AFE" wp14:editId="5FE9C776">
                  <wp:extent cx="285038" cy="285038"/>
                  <wp:effectExtent l="0" t="0" r="1270" b="1270"/>
                  <wp:docPr id="689885143" name="Picture 689885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3"/>
                          <pic:cNvPicPr/>
                        </pic:nvPicPr>
                        <pic:blipFill>
                          <a:blip r:embed="rId34">
                            <a:extLst>
                              <a:ext uri="{28A0092B-C50C-407E-A947-70E740481C1C}">
                                <a14:useLocalDpi xmlns:a14="http://schemas.microsoft.com/office/drawing/2010/main" val="0"/>
                              </a:ext>
                            </a:extLst>
                          </a:blip>
                          <a:stretch>
                            <a:fillRect/>
                          </a:stretch>
                        </pic:blipFill>
                        <pic:spPr>
                          <a:xfrm>
                            <a:off x="0" y="0"/>
                            <a:ext cx="285038" cy="285038"/>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D00234F" w14:textId="1974FF03"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202124"/>
                <w:sz w:val="18"/>
              </w:rPr>
              <w:t>Apăsați pe</w:t>
            </w:r>
            <w:r>
              <w:rPr>
                <w:rFonts w:ascii="Montserrat" w:hAnsi="Montserrat" w:cs="Montserrat"/>
                <w:color w:val="202124"/>
                <w:sz w:val="18"/>
                <w:cs/>
              </w:rPr>
              <w:t>↓</w:t>
            </w:r>
            <w:r>
              <w:rPr>
                <w:rFonts w:ascii="Montserrat" w:hAnsi="Montserrat"/>
                <w:color w:val="000000"/>
                <w:sz w:val="18"/>
              </w:rPr>
              <w:t> (săgeată în jos) </w:t>
            </w:r>
          </w:p>
        </w:tc>
      </w:tr>
      <w:tr w:rsidR="0099542A" w:rsidRPr="00252F6C" w14:paraId="2793D564" w14:textId="77777777" w:rsidTr="00DB129D">
        <w:trPr>
          <w:trHeight w:val="25"/>
        </w:trPr>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150" w:type="dxa"/>
            </w:tcMar>
            <w:vAlign w:val="center"/>
            <w:hideMark/>
          </w:tcPr>
          <w:p w14:paraId="3B2B93C9" w14:textId="221F1FA3" w:rsidR="0099542A" w:rsidRPr="009E0834" w:rsidRDefault="0099542A" w:rsidP="0099542A">
            <w:pPr>
              <w:spacing w:after="0" w:line="240" w:lineRule="auto"/>
              <w:jc w:val="center"/>
              <w:rPr>
                <w:rFonts w:ascii="Montserrat" w:eastAsia="Times New Roman" w:hAnsi="Montserrat" w:cstheme="minorHAnsi"/>
                <w:b/>
                <w:bCs/>
                <w:color w:val="172B4D"/>
                <w:sz w:val="18"/>
                <w:szCs w:val="18"/>
              </w:rPr>
            </w:pPr>
            <w:r>
              <w:rPr>
                <w:rFonts w:ascii="Montserrat" w:hAnsi="Montserrat"/>
                <w:b/>
                <w:color w:val="000000"/>
                <w:sz w:val="18"/>
              </w:rPr>
              <w:t>În modul Dublare:</w:t>
            </w:r>
          </w:p>
        </w:tc>
        <w:tc>
          <w:tcPr>
            <w:tcW w:w="4603"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150" w:type="dxa"/>
            </w:tcMar>
            <w:vAlign w:val="center"/>
            <w:hideMark/>
          </w:tcPr>
          <w:p w14:paraId="11D15AC4" w14:textId="77777777" w:rsidR="0099542A" w:rsidRPr="009E0834" w:rsidRDefault="0099542A" w:rsidP="0099542A">
            <w:pPr>
              <w:spacing w:after="0" w:line="240" w:lineRule="auto"/>
              <w:rPr>
                <w:rFonts w:ascii="Montserrat" w:eastAsia="Times New Roman" w:hAnsi="Montserrat" w:cstheme="minorHAnsi"/>
                <w:b/>
                <w:bCs/>
                <w:color w:val="172B4D"/>
                <w:sz w:val="18"/>
                <w:szCs w:val="18"/>
                <w:lang w:val="en-GB"/>
              </w:rPr>
            </w:pPr>
          </w:p>
        </w:tc>
      </w:tr>
      <w:tr w:rsidR="0099542A" w:rsidRPr="00252F6C" w14:paraId="309BE037"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D6E1C0A" w14:textId="0A8CBF9B"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549F59ED" wp14:editId="541D8945">
                  <wp:extent cx="311591" cy="311591"/>
                  <wp:effectExtent l="0" t="0" r="0" b="0"/>
                  <wp:docPr id="689885141" name="Picture 689885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1"/>
                          <pic:cNvPicPr/>
                        </pic:nvPicPr>
                        <pic:blipFill>
                          <a:blip r:embed="rId35">
                            <a:extLst>
                              <a:ext uri="{28A0092B-C50C-407E-A947-70E740481C1C}">
                                <a14:useLocalDpi xmlns:a14="http://schemas.microsoft.com/office/drawing/2010/main" val="0"/>
                              </a:ext>
                            </a:extLst>
                          </a:blip>
                          <a:stretch>
                            <a:fillRect/>
                          </a:stretch>
                        </pic:blipFill>
                        <pic:spPr>
                          <a:xfrm>
                            <a:off x="0" y="0"/>
                            <a:ext cx="312985" cy="31298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436AD1C" w14:textId="0E1F8475"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w:t>
            </w:r>
            <w:r>
              <w:rPr>
                <w:rFonts w:ascii="Montserrat" w:hAnsi="Montserrat" w:cs="Montserrat"/>
                <w:color w:val="000000"/>
                <w:sz w:val="18"/>
                <w:cs/>
              </w:rPr>
              <w:t>↑</w:t>
            </w:r>
            <w:r>
              <w:rPr>
                <w:rFonts w:ascii="Montserrat" w:hAnsi="Montserrat"/>
                <w:color w:val="000000"/>
                <w:sz w:val="18"/>
              </w:rPr>
              <w:t> (săgeată în sus)</w:t>
            </w:r>
          </w:p>
        </w:tc>
      </w:tr>
      <w:tr w:rsidR="0099542A" w:rsidRPr="00252F6C" w14:paraId="2687FFAF"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6F57E09" w14:textId="5D2CDBF3" w:rsidR="0099542A" w:rsidRPr="009E0834" w:rsidRDefault="0099542A" w:rsidP="0099542A">
            <w:pPr>
              <w:spacing w:after="0" w:line="240" w:lineRule="auto"/>
              <w:jc w:val="center"/>
              <w:rPr>
                <w:rFonts w:ascii="Montserrat" w:eastAsia="Times New Roman" w:hAnsi="Montserrat" w:cstheme="minorHAnsi"/>
                <w:sz w:val="18"/>
                <w:szCs w:val="18"/>
              </w:rPr>
            </w:pPr>
            <w:r>
              <w:rPr>
                <w:noProof/>
              </w:rPr>
              <w:drawing>
                <wp:inline distT="0" distB="0" distL="0" distR="0" wp14:anchorId="1CFEDF42" wp14:editId="546F434B">
                  <wp:extent cx="311660" cy="3116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11660" cy="311660"/>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72F11A39" w14:textId="4798B393"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sz w:val="18"/>
                <w:szCs w:val="18"/>
              </w:rPr>
              <w:t>Apăsați</w:t>
            </w:r>
            <w:r w:rsidRPr="00510668">
              <w:rPr>
                <w:rFonts w:ascii="Montserrat" w:hAnsi="Montserrat"/>
                <w:sz w:val="18"/>
                <w:szCs w:val="18"/>
              </w:rPr>
              <w:t xml:space="preserve"> pe</w:t>
            </w:r>
            <w:r w:rsidRPr="00510668">
              <w:rPr>
                <w:rFonts w:ascii="Montserrat" w:hAnsi="Montserrat"/>
                <w:color w:val="000000"/>
                <w:sz w:val="14"/>
                <w:szCs w:val="18"/>
              </w:rPr>
              <w:t> </w:t>
            </w:r>
            <w:r>
              <w:rPr>
                <w:rFonts w:ascii="Montserrat" w:hAnsi="Montserrat" w:cs="Montserrat"/>
                <w:color w:val="202124"/>
                <w:sz w:val="18"/>
                <w:cs/>
              </w:rPr>
              <w:t>←</w:t>
            </w:r>
            <w:r>
              <w:rPr>
                <w:rFonts w:ascii="Montserrat" w:hAnsi="Montserrat"/>
                <w:sz w:val="18"/>
              </w:rPr>
              <w:t> </w:t>
            </w:r>
            <w:r>
              <w:rPr>
                <w:rFonts w:ascii="Montserrat" w:hAnsi="Montserrat"/>
                <w:color w:val="000000"/>
                <w:sz w:val="18"/>
              </w:rPr>
              <w:t>(săgeată la stânga)</w:t>
            </w:r>
          </w:p>
        </w:tc>
      </w:tr>
      <w:tr w:rsidR="0099542A" w:rsidRPr="00252F6C" w14:paraId="2E7DCBA8"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4A68A388" w14:textId="3F11637E"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lastRenderedPageBreak/>
              <w:drawing>
                <wp:inline distT="0" distB="0" distL="0" distR="0" wp14:anchorId="4C194F62" wp14:editId="1CCE0DF2">
                  <wp:extent cx="302273" cy="299525"/>
                  <wp:effectExtent l="0" t="0" r="2540" b="5715"/>
                  <wp:docPr id="689885150" name="Picture 689885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0" name="Picture 689885150"/>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02273" cy="29952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B5672C5" w14:textId="228157BA" w:rsidR="0099542A" w:rsidRPr="005E179A" w:rsidRDefault="0099542A" w:rsidP="0099542A">
            <w:pPr>
              <w:spacing w:after="0" w:line="240" w:lineRule="auto"/>
              <w:rPr>
                <w:rFonts w:ascii="Montserrat" w:eastAsia="Times New Roman" w:hAnsi="Montserrat" w:cstheme="minorHAnsi"/>
                <w:sz w:val="18"/>
                <w:szCs w:val="18"/>
                <w:lang w:val="en-US"/>
              </w:rPr>
            </w:pPr>
            <w:r>
              <w:rPr>
                <w:rFonts w:ascii="Montserrat" w:hAnsi="Montserrat"/>
                <w:color w:val="000000"/>
                <w:sz w:val="18"/>
              </w:rPr>
              <w:t>Apăsați pe</w:t>
            </w:r>
            <w:r>
              <w:rPr>
                <w:rFonts w:ascii="Montserrat" w:hAnsi="Montserrat" w:cs="Montserrat"/>
                <w:color w:val="000000"/>
                <w:sz w:val="18"/>
                <w:cs/>
              </w:rPr>
              <w:t>→</w:t>
            </w:r>
            <w:r>
              <w:rPr>
                <w:rFonts w:ascii="Montserrat" w:hAnsi="Montserrat"/>
                <w:color w:val="000000"/>
                <w:sz w:val="18"/>
              </w:rPr>
              <w:t> (săgeată la dreapta)</w:t>
            </w:r>
          </w:p>
        </w:tc>
      </w:tr>
      <w:tr w:rsidR="0099542A" w:rsidRPr="00252F6C" w14:paraId="47A4D0B7" w14:textId="77777777" w:rsidTr="00DB129D">
        <w:trPr>
          <w:trHeight w:val="491"/>
        </w:trPr>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AFAA893" w14:textId="73EAD537"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1302A6E7" wp14:editId="62C8C16D">
                  <wp:extent cx="294198" cy="294198"/>
                  <wp:effectExtent l="0" t="0" r="0" b="0"/>
                  <wp:docPr id="689885142" name="Picture 689885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2"/>
                          <pic:cNvPicPr/>
                        </pic:nvPicPr>
                        <pic:blipFill>
                          <a:blip r:embed="rId38">
                            <a:extLst>
                              <a:ext uri="{28A0092B-C50C-407E-A947-70E740481C1C}">
                                <a14:useLocalDpi xmlns:a14="http://schemas.microsoft.com/office/drawing/2010/main" val="0"/>
                              </a:ext>
                            </a:extLst>
                          </a:blip>
                          <a:stretch>
                            <a:fillRect/>
                          </a:stretch>
                        </pic:blipFill>
                        <pic:spPr>
                          <a:xfrm>
                            <a:off x="0" y="0"/>
                            <a:ext cx="294391" cy="294391"/>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D21E03F" w14:textId="7D99E631"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202124"/>
                <w:sz w:val="18"/>
              </w:rPr>
              <w:t>Apăsați pe</w:t>
            </w:r>
            <w:r>
              <w:rPr>
                <w:rFonts w:ascii="Montserrat" w:hAnsi="Montserrat" w:cs="Montserrat"/>
                <w:color w:val="202124"/>
                <w:sz w:val="18"/>
                <w:cs/>
              </w:rPr>
              <w:t>↓</w:t>
            </w:r>
            <w:r>
              <w:rPr>
                <w:rFonts w:ascii="Montserrat" w:hAnsi="Montserrat"/>
                <w:color w:val="000000"/>
                <w:sz w:val="18"/>
              </w:rPr>
              <w:t> (săgeată în jos) </w:t>
            </w:r>
          </w:p>
        </w:tc>
      </w:tr>
    </w:tbl>
    <w:p w14:paraId="5533D1E1" w14:textId="4C67D850" w:rsidR="00650023" w:rsidRPr="00252F6C" w:rsidRDefault="00BA699F" w:rsidP="009E0834">
      <w:pPr>
        <w:pStyle w:val="Heading2"/>
      </w:pPr>
      <w:bookmarkStart w:id="10" w:name="_Toc94625463"/>
      <w:r w:rsidRPr="00BA699F">
        <w:t>Meniuri, moduri și funcții suplimentare</w:t>
      </w:r>
      <w:bookmarkEnd w:id="10"/>
    </w:p>
    <w:p w14:paraId="0B82F0EB" w14:textId="77777777" w:rsidR="00BA699F" w:rsidRPr="009340ED" w:rsidRDefault="00BA699F" w:rsidP="009340ED">
      <w:pPr>
        <w:pStyle w:val="Heading3"/>
      </w:pPr>
      <w:bookmarkStart w:id="11" w:name="_Toc94625464"/>
      <w:r w:rsidRPr="009340ED">
        <w:t>Ecranul pentru selectarea jocurilor</w:t>
      </w:r>
      <w:bookmarkEnd w:id="11"/>
    </w:p>
    <w:p w14:paraId="396114B4" w14:textId="77777777" w:rsidR="00BA699F" w:rsidRPr="00BA699F" w:rsidRDefault="00BA699F" w:rsidP="00BA699F">
      <w:pPr>
        <w:spacing w:after="60" w:line="276" w:lineRule="auto"/>
        <w:jc w:val="both"/>
        <w:rPr>
          <w:rFonts w:ascii="Montserrat" w:hAnsi="Montserrat"/>
          <w:sz w:val="18"/>
          <w:szCs w:val="18"/>
        </w:rPr>
      </w:pPr>
      <w:r w:rsidRPr="00BA699F">
        <w:rPr>
          <w:rFonts w:ascii="Montserrat" w:hAnsi="Montserrat"/>
          <w:sz w:val="18"/>
          <w:szCs w:val="18"/>
        </w:rPr>
        <w:t>Ecranul pentru selectarea jocurilor este afișat făcând clic pe butonul  . Făcând clic pe butonul unui joc se deschide jocul respectiv.</w:t>
      </w:r>
    </w:p>
    <w:p w14:paraId="5C64131B" w14:textId="77777777" w:rsidR="00BA699F" w:rsidRPr="00BA699F" w:rsidRDefault="00BA699F" w:rsidP="00BA699F">
      <w:pPr>
        <w:spacing w:after="60" w:line="276" w:lineRule="auto"/>
        <w:jc w:val="both"/>
        <w:rPr>
          <w:rFonts w:ascii="Montserrat" w:hAnsi="Montserrat"/>
          <w:sz w:val="18"/>
          <w:szCs w:val="18"/>
        </w:rPr>
      </w:pPr>
      <w:r w:rsidRPr="00BA699F">
        <w:rPr>
          <w:rFonts w:ascii="Montserrat" w:hAnsi="Montserrat"/>
          <w:sz w:val="18"/>
          <w:szCs w:val="18"/>
        </w:rPr>
        <w:t>Sunt afișate următoarele informații pe butoanele jocului: suma jackpotului acumulat pentru valoarea nominală respectivă, afișată și pe butonul jocului; numele jocului, precum și opțiunea de a adăuga/elimina jocul respectiv din Favorite. Următoarele butoane sunt afișate în meniul de navigare aflat în partea de jos a ecranului, care, dacă sunt apăsate, deschid paginile grupurilor de jocuri respective:</w:t>
      </w:r>
    </w:p>
    <w:p w14:paraId="063DEB39"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Toate jocurile</w:t>
      </w:r>
      <w:r w:rsidRPr="00BA699F">
        <w:rPr>
          <w:rFonts w:ascii="Montserrat" w:hAnsi="Montserrat"/>
          <w:sz w:val="18"/>
          <w:szCs w:val="18"/>
        </w:rPr>
        <w:t xml:space="preserve"> – deschide o pagină pe care sunt afișate toate jocurile;  </w:t>
      </w:r>
    </w:p>
    <w:p w14:paraId="10759937"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Topul jocurilor</w:t>
      </w:r>
      <w:r w:rsidRPr="00BA699F">
        <w:rPr>
          <w:rFonts w:ascii="Montserrat" w:hAnsi="Montserrat"/>
          <w:sz w:val="18"/>
          <w:szCs w:val="18"/>
        </w:rPr>
        <w:t xml:space="preserve"> – deschide o pagină pe care sunt afișate cele mai jucate jocuri;</w:t>
      </w:r>
    </w:p>
    <w:p w14:paraId="0A838C9B"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Jackpot Bell Link</w:t>
      </w:r>
      <w:r w:rsidRPr="00BA699F">
        <w:rPr>
          <w:rFonts w:ascii="Montserrat" w:hAnsi="Montserrat"/>
          <w:sz w:val="18"/>
          <w:szCs w:val="18"/>
        </w:rPr>
        <w:t xml:space="preserve"> – deschide o pagină pe care sunt afișate toate jocurile Bell Link;</w:t>
      </w:r>
    </w:p>
    <w:p w14:paraId="73B5BD91"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Jackpot progresiv</w:t>
      </w:r>
      <w:r w:rsidRPr="00BA699F">
        <w:rPr>
          <w:rFonts w:ascii="Montserrat" w:hAnsi="Montserrat"/>
          <w:sz w:val="18"/>
          <w:szCs w:val="18"/>
        </w:rPr>
        <w:t xml:space="preserve"> – deschide o pagină pe care sunt afișate toate jocurile cu jackpot progresiv;</w:t>
      </w:r>
    </w:p>
    <w:p w14:paraId="1E366AC6"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Jocuri favorite</w:t>
      </w:r>
      <w:r w:rsidRPr="00BA699F">
        <w:rPr>
          <w:rFonts w:ascii="Montserrat" w:hAnsi="Montserrat"/>
          <w:sz w:val="18"/>
          <w:szCs w:val="18"/>
        </w:rPr>
        <w:t xml:space="preserve"> – deschide o pagină pe care sunt afișate jocurile selectate de jucător pentru a fi adăugate în lista de favorite;</w:t>
      </w:r>
    </w:p>
    <w:p w14:paraId="28AAF497" w14:textId="4910311F" w:rsidR="00BA699F" w:rsidRPr="00594C45" w:rsidRDefault="00BA699F" w:rsidP="00594C45">
      <w:pPr>
        <w:pStyle w:val="ListParagraph"/>
        <w:numPr>
          <w:ilvl w:val="0"/>
          <w:numId w:val="39"/>
        </w:numPr>
        <w:spacing w:after="60" w:line="276" w:lineRule="auto"/>
        <w:jc w:val="both"/>
        <w:rPr>
          <w:rFonts w:ascii="Montserrat" w:hAnsi="Montserrat"/>
          <w:sz w:val="18"/>
          <w:szCs w:val="18"/>
        </w:rPr>
      </w:pPr>
      <w:r w:rsidRPr="00594C45">
        <w:rPr>
          <w:rFonts w:ascii="Montserrat" w:hAnsi="Montserrat"/>
          <w:b/>
          <w:bCs/>
          <w:sz w:val="18"/>
          <w:szCs w:val="18"/>
        </w:rPr>
        <w:t>Căutare</w:t>
      </w:r>
      <w:r w:rsidRPr="00594C45">
        <w:rPr>
          <w:rFonts w:ascii="Montserrat" w:hAnsi="Montserrat"/>
          <w:sz w:val="18"/>
          <w:szCs w:val="18"/>
        </w:rPr>
        <w:t xml:space="preserve"> – deschide o pagină ce conține un câmp de căutare în care jucătorul poate căuta un anumit joc</w:t>
      </w:r>
      <w:r w:rsidR="00594C45">
        <w:rPr>
          <w:rFonts w:ascii="Montserrat" w:hAnsi="Montserrat"/>
          <w:sz w:val="18"/>
          <w:szCs w:val="18"/>
        </w:rPr>
        <w:t>.</w:t>
      </w:r>
    </w:p>
    <w:p w14:paraId="1F5A1661" w14:textId="0DA2268C" w:rsidR="00594C45" w:rsidRDefault="00201DFD" w:rsidP="00201DFD">
      <w:pPr>
        <w:spacing w:after="120" w:line="276" w:lineRule="auto"/>
        <w:jc w:val="both"/>
        <w:rPr>
          <w:rFonts w:ascii="Montserrat" w:eastAsiaTheme="majorEastAsia" w:hAnsi="Montserrat" w:cstheme="minorHAnsi"/>
          <w:b/>
          <w:bCs/>
          <w:sz w:val="24"/>
          <w:szCs w:val="24"/>
        </w:rPr>
      </w:pPr>
      <w:r>
        <w:rPr>
          <w:noProof/>
        </w:rPr>
        <w:lastRenderedPageBreak/>
        <w:drawing>
          <wp:anchor distT="0" distB="0" distL="114300" distR="114300" simplePos="0" relativeHeight="251690017" behindDoc="0" locked="0" layoutInCell="1" allowOverlap="1" wp14:anchorId="5730AF40" wp14:editId="0FA7905B">
            <wp:simplePos x="0" y="0"/>
            <wp:positionH relativeFrom="column">
              <wp:posOffset>-2540</wp:posOffset>
            </wp:positionH>
            <wp:positionV relativeFrom="page">
              <wp:posOffset>4815205</wp:posOffset>
            </wp:positionV>
            <wp:extent cx="6129655" cy="3448050"/>
            <wp:effectExtent l="0" t="57150" r="118745" b="57150"/>
            <wp:wrapTopAndBottom/>
            <wp:docPr id="53" name="Picture 53"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Graphical user interface, website&#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129655" cy="3448050"/>
                    </a:xfrm>
                    <a:prstGeom prst="rect">
                      <a:avLst/>
                    </a:prstGeom>
                    <a:effectLst>
                      <a:outerShdw blurRad="50800" dist="50800" dir="21540000" algn="ctr" rotWithShape="0">
                        <a:srgbClr val="000000">
                          <a:alpha val="43137"/>
                        </a:srgbClr>
                      </a:outerShdw>
                    </a:effectLst>
                  </pic:spPr>
                </pic:pic>
              </a:graphicData>
            </a:graphic>
          </wp:anchor>
        </w:drawing>
      </w:r>
      <w:r w:rsidR="00BA699F" w:rsidRPr="00BA699F">
        <w:rPr>
          <w:rFonts w:ascii="Montserrat" w:hAnsi="Montserrat"/>
          <w:sz w:val="18"/>
          <w:szCs w:val="18"/>
        </w:rPr>
        <w:t>Ecranul pentru selectarea jocurilor afișează și soldul curent al jucătorului, ora exactă a jucătorului și un buton de ieșire din ecranul pentru selectarea jocurilor</w:t>
      </w:r>
      <w:r w:rsidR="00BA699F">
        <w:rPr>
          <w:rFonts w:ascii="Montserrat" w:hAnsi="Montserrat"/>
          <w:sz w:val="18"/>
          <w:szCs w:val="18"/>
        </w:rPr>
        <w:t>.</w:t>
      </w:r>
      <w:r w:rsidR="00594C45">
        <w:br w:type="page"/>
      </w:r>
    </w:p>
    <w:p w14:paraId="0D1FA0A1" w14:textId="0655A9A7" w:rsidR="00A2001C" w:rsidRPr="00252F6C" w:rsidRDefault="00BA699F" w:rsidP="00FA0335">
      <w:pPr>
        <w:pStyle w:val="Heading3"/>
        <w:spacing w:after="60"/>
      </w:pPr>
      <w:bookmarkStart w:id="12" w:name="_Toc94625465"/>
      <w:r>
        <w:lastRenderedPageBreak/>
        <w:t>Regulile jocului</w:t>
      </w:r>
      <w:bookmarkEnd w:id="12"/>
    </w:p>
    <w:p w14:paraId="5A341BD3" w14:textId="6C58DA20" w:rsidR="001B1850" w:rsidRPr="009E0834" w:rsidRDefault="00BA699F" w:rsidP="00125490">
      <w:pPr>
        <w:spacing w:after="60" w:line="276" w:lineRule="auto"/>
        <w:jc w:val="both"/>
        <w:rPr>
          <w:rStyle w:val="TW"/>
        </w:rPr>
      </w:pPr>
      <w:r>
        <w:rPr>
          <w:rStyle w:val="TW"/>
        </w:rPr>
        <w:t xml:space="preserve">Regulile jocului sunt afișate făcând clic pe butonul </w:t>
      </w:r>
      <w:r>
        <w:rPr>
          <w:rStyle w:val="TW"/>
          <w:noProof/>
        </w:rPr>
        <w:drawing>
          <wp:inline distT="0" distB="0" distL="0" distR="0" wp14:anchorId="7C00ADD2" wp14:editId="65C5B25F">
            <wp:extent cx="93345" cy="220345"/>
            <wp:effectExtent l="0" t="0" r="1905" b="8255"/>
            <wp:docPr id="847920193" name="Picture 84792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 cy="220345"/>
                    </a:xfrm>
                    <a:prstGeom prst="rect">
                      <a:avLst/>
                    </a:prstGeom>
                    <a:noFill/>
                    <a:ln>
                      <a:noFill/>
                    </a:ln>
                  </pic:spPr>
                </pic:pic>
              </a:graphicData>
            </a:graphic>
          </wp:inline>
        </w:drawing>
      </w:r>
      <w:r>
        <w:rPr>
          <w:rStyle w:val="TW"/>
        </w:rPr>
        <w:t>. Ecranul afișează combinațiile câștigătoare, plățile jocului și regulile jocului. Plățile sunt afișate în credite sau în unități monetare, în funcție de alegerea jucătorului, și se schimbă în funcție de pariul selectat de jucător</w:t>
      </w:r>
      <w:r w:rsidR="00971AD7">
        <w:rPr>
          <w:rStyle w:val="TW"/>
        </w:rPr>
        <w:t>.</w:t>
      </w:r>
    </w:p>
    <w:p w14:paraId="4CFE1552" w14:textId="42933894" w:rsidR="00F804A8" w:rsidRPr="00252F6C" w:rsidRDefault="00371F8B" w:rsidP="009E0834">
      <w:pPr>
        <w:spacing w:after="0"/>
        <w:jc w:val="both"/>
        <w:rPr>
          <w:rFonts w:ascii="Montserrat" w:hAnsi="Montserrat"/>
        </w:rPr>
      </w:pPr>
      <w:r>
        <w:rPr>
          <w:rFonts w:ascii="Montserrat" w:hAnsi="Montserrat"/>
          <w:noProof/>
        </w:rPr>
        <w:drawing>
          <wp:inline distT="0" distB="0" distL="0" distR="0" wp14:anchorId="116775C9" wp14:editId="21BD20F8">
            <wp:extent cx="4237434" cy="2413402"/>
            <wp:effectExtent l="0" t="57150" r="106045" b="6350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40">
                      <a:extLst>
                        <a:ext uri="{28A0092B-C50C-407E-A947-70E740481C1C}">
                          <a14:useLocalDpi xmlns:a14="http://schemas.microsoft.com/office/drawing/2010/main" val="0"/>
                        </a:ext>
                      </a:extLst>
                    </a:blip>
                    <a:stretch>
                      <a:fillRect/>
                    </a:stretch>
                  </pic:blipFill>
                  <pic:spPr>
                    <a:xfrm>
                      <a:off x="0" y="0"/>
                      <a:ext cx="4237434" cy="2413402"/>
                    </a:xfrm>
                    <a:prstGeom prst="rect">
                      <a:avLst/>
                    </a:prstGeom>
                    <a:effectLst>
                      <a:outerShdw blurRad="50800" dist="50800" dir="21540000" algn="ctr" rotWithShape="0">
                        <a:srgbClr val="000000">
                          <a:alpha val="43137"/>
                        </a:srgbClr>
                      </a:outerShdw>
                    </a:effectLst>
                  </pic:spPr>
                </pic:pic>
              </a:graphicData>
            </a:graphic>
          </wp:inline>
        </w:drawing>
      </w:r>
    </w:p>
    <w:p w14:paraId="2A444A99" w14:textId="0409EA57" w:rsidR="00FA0335" w:rsidRDefault="00FA0335" w:rsidP="00FA0335">
      <w:pPr>
        <w:spacing w:after="0"/>
      </w:pPr>
    </w:p>
    <w:p w14:paraId="7B8BAA19" w14:textId="22732E94" w:rsidR="005C1246" w:rsidRPr="00252F6C" w:rsidRDefault="00594C45" w:rsidP="00594C45">
      <w:pPr>
        <w:pStyle w:val="Heading3"/>
        <w:tabs>
          <w:tab w:val="clear" w:pos="567"/>
          <w:tab w:val="left" w:pos="851"/>
        </w:tabs>
        <w:spacing w:after="60"/>
      </w:pPr>
      <w:bookmarkStart w:id="13" w:name="_Toc94625466"/>
      <w:r w:rsidRPr="00594C45">
        <w:t>Informațiile de ajutor</w:t>
      </w:r>
      <w:bookmarkEnd w:id="13"/>
    </w:p>
    <w:p w14:paraId="0B40562A" w14:textId="642E023A" w:rsidR="00067103" w:rsidRPr="00045331" w:rsidRDefault="00594C45" w:rsidP="00067103">
      <w:pPr>
        <w:jc w:val="both"/>
        <w:rPr>
          <w:rStyle w:val="TW"/>
        </w:rPr>
      </w:pPr>
      <w:r>
        <w:rPr>
          <w:rStyle w:val="TW"/>
        </w:rPr>
        <w:t>Apăsând butonul</w:t>
      </w:r>
      <w:r>
        <w:rPr>
          <w:rStyle w:val="TW"/>
          <w:noProof/>
        </w:rPr>
        <w:drawing>
          <wp:inline distT="0" distB="0" distL="0" distR="0" wp14:anchorId="3E85FB0A" wp14:editId="7698EFA2">
            <wp:extent cx="262255" cy="296545"/>
            <wp:effectExtent l="0" t="0" r="0" b="8255"/>
            <wp:docPr id="847920204" name="Picture 84792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t="356" b="356"/>
                    <a:stretch>
                      <a:fillRect/>
                    </a:stretch>
                  </pic:blipFill>
                  <pic:spPr bwMode="auto">
                    <a:xfrm>
                      <a:off x="0" y="0"/>
                      <a:ext cx="262255" cy="296545"/>
                    </a:xfrm>
                    <a:prstGeom prst="rect">
                      <a:avLst/>
                    </a:prstGeom>
                    <a:noFill/>
                    <a:ln>
                      <a:noFill/>
                    </a:ln>
                  </pic:spPr>
                </pic:pic>
              </a:graphicData>
            </a:graphic>
          </wp:inline>
        </w:drawing>
      </w:r>
      <w:r>
        <w:rPr>
          <w:rStyle w:val="TW"/>
        </w:rPr>
        <w:t xml:space="preserve"> se va afișa ecranul </w:t>
      </w:r>
      <w:r>
        <w:rPr>
          <w:rStyle w:val="TW"/>
          <w:b/>
        </w:rPr>
        <w:t>Ajutor.</w:t>
      </w:r>
      <w:r>
        <w:rPr>
          <w:rStyle w:val="TW"/>
        </w:rPr>
        <w:t xml:space="preserve"> Acesta oferă informații detaliate despre joc</w:t>
      </w:r>
      <w:r w:rsidR="00045331">
        <w:rPr>
          <w:rStyle w:val="TW"/>
        </w:rPr>
        <w:t>.</w:t>
      </w:r>
    </w:p>
    <w:p w14:paraId="7B36DE24" w14:textId="3FBD7A00" w:rsidR="002A6B11" w:rsidRPr="00252F6C" w:rsidRDefault="00371F8B" w:rsidP="00045331">
      <w:pPr>
        <w:spacing w:after="240"/>
        <w:jc w:val="both"/>
        <w:rPr>
          <w:rFonts w:ascii="Montserrat" w:hAnsi="Montserrat"/>
        </w:rPr>
      </w:pPr>
      <w:r>
        <w:rPr>
          <w:rFonts w:ascii="Montserrat" w:hAnsi="Montserrat"/>
          <w:noProof/>
        </w:rPr>
        <w:drawing>
          <wp:inline distT="0" distB="0" distL="0" distR="0" wp14:anchorId="62FE3235" wp14:editId="38F128AB">
            <wp:extent cx="4294954" cy="2437440"/>
            <wp:effectExtent l="0" t="57150" r="106045" b="584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42">
                      <a:extLst>
                        <a:ext uri="{28A0092B-C50C-407E-A947-70E740481C1C}">
                          <a14:useLocalDpi xmlns:a14="http://schemas.microsoft.com/office/drawing/2010/main" val="0"/>
                        </a:ext>
                      </a:extLst>
                    </a:blip>
                    <a:stretch>
                      <a:fillRect/>
                    </a:stretch>
                  </pic:blipFill>
                  <pic:spPr>
                    <a:xfrm>
                      <a:off x="0" y="0"/>
                      <a:ext cx="4294954" cy="2437440"/>
                    </a:xfrm>
                    <a:prstGeom prst="rect">
                      <a:avLst/>
                    </a:prstGeom>
                    <a:effectLst>
                      <a:outerShdw blurRad="50800" dist="50800" dir="21540000" algn="ctr" rotWithShape="0">
                        <a:srgbClr val="000000">
                          <a:alpha val="43137"/>
                        </a:srgbClr>
                      </a:outerShdw>
                    </a:effectLst>
                  </pic:spPr>
                </pic:pic>
              </a:graphicData>
            </a:graphic>
          </wp:inline>
        </w:drawing>
      </w:r>
    </w:p>
    <w:p w14:paraId="0C01ECB8" w14:textId="77777777" w:rsidR="00594C45" w:rsidRDefault="00594C45">
      <w:pPr>
        <w:rPr>
          <w:rFonts w:ascii="Montserrat" w:eastAsiaTheme="majorEastAsia" w:hAnsi="Montserrat" w:cstheme="minorHAnsi"/>
          <w:b/>
          <w:bCs/>
          <w:sz w:val="24"/>
          <w:szCs w:val="24"/>
        </w:rPr>
      </w:pPr>
      <w:bookmarkStart w:id="14" w:name="_Toc93069307"/>
      <w:r>
        <w:br w:type="page"/>
      </w:r>
    </w:p>
    <w:p w14:paraId="4D584AA8" w14:textId="6891CC8E" w:rsidR="00336687" w:rsidRPr="001720EB" w:rsidRDefault="00527F10" w:rsidP="00594C45">
      <w:pPr>
        <w:pStyle w:val="Heading3"/>
        <w:tabs>
          <w:tab w:val="clear" w:pos="567"/>
          <w:tab w:val="left" w:pos="0"/>
          <w:tab w:val="left" w:pos="851"/>
        </w:tabs>
        <w:spacing w:before="240"/>
      </w:pPr>
      <w:bookmarkStart w:id="15" w:name="_Toc94625467"/>
      <w:bookmarkEnd w:id="14"/>
      <w:r w:rsidRPr="001720EB">
        <w:lastRenderedPageBreak/>
        <w:t>Рariați</w:t>
      </w:r>
      <w:bookmarkEnd w:id="15"/>
    </w:p>
    <w:p w14:paraId="562F6437" w14:textId="3C614BF6" w:rsidR="00594C45" w:rsidRPr="001720EB" w:rsidRDefault="00594C45" w:rsidP="00594C45">
      <w:pPr>
        <w:spacing w:after="60" w:line="276" w:lineRule="auto"/>
        <w:jc w:val="both"/>
        <w:rPr>
          <w:rStyle w:val="TW"/>
        </w:rPr>
      </w:pPr>
      <w:r w:rsidRPr="001720EB">
        <w:rPr>
          <w:rStyle w:val="TW"/>
        </w:rPr>
        <w:t>Pentru a dubla orice câștig situat în limita maximă specificată în regulile jocului, faceți clic pe butonul</w:t>
      </w:r>
      <w:r w:rsidR="005E179A" w:rsidRPr="001720EB">
        <w:rPr>
          <w:rStyle w:val="TW"/>
          <w:lang w:val="bg-BG"/>
        </w:rPr>
        <w:t xml:space="preserve"> </w:t>
      </w:r>
      <w:r w:rsidRPr="001720EB">
        <w:rPr>
          <w:rStyle w:val="TW"/>
          <w:noProof/>
        </w:rPr>
        <w:drawing>
          <wp:inline distT="0" distB="0" distL="0" distR="0" wp14:anchorId="0D0A10B3" wp14:editId="6F330797">
            <wp:extent cx="279400" cy="279400"/>
            <wp:effectExtent l="0" t="0" r="6350" b="6350"/>
            <wp:docPr id="847920205" name="Picture 847920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9400" cy="279400"/>
                    </a:xfrm>
                    <a:prstGeom prst="rect">
                      <a:avLst/>
                    </a:prstGeom>
                    <a:noFill/>
                    <a:ln>
                      <a:noFill/>
                    </a:ln>
                  </pic:spPr>
                </pic:pic>
              </a:graphicData>
            </a:graphic>
          </wp:inline>
        </w:drawing>
      </w:r>
      <w:r w:rsidRPr="001720EB">
        <w:rPr>
          <w:rStyle w:val="TW"/>
        </w:rPr>
        <w:t xml:space="preserve"> pentru a activa modul </w:t>
      </w:r>
      <w:bookmarkStart w:id="16" w:name="_Hlk94521789"/>
      <w:r w:rsidR="005E179A" w:rsidRPr="001720EB">
        <w:rPr>
          <w:rStyle w:val="TW"/>
          <w:b/>
          <w:lang w:val="bg-BG"/>
        </w:rPr>
        <w:t>Р</w:t>
      </w:r>
      <w:r w:rsidR="005E179A" w:rsidRPr="001720EB">
        <w:rPr>
          <w:rStyle w:val="TW"/>
          <w:b/>
        </w:rPr>
        <w:t>ariați</w:t>
      </w:r>
      <w:bookmarkEnd w:id="16"/>
      <w:r w:rsidRPr="001720EB">
        <w:rPr>
          <w:rStyle w:val="TW"/>
        </w:rPr>
        <w:t>.</w:t>
      </w:r>
    </w:p>
    <w:p w14:paraId="3F97BBD6" w14:textId="7BABF72D" w:rsidR="009736B1" w:rsidRPr="00045331" w:rsidRDefault="00594C45" w:rsidP="00594C45">
      <w:pPr>
        <w:spacing w:line="276" w:lineRule="auto"/>
        <w:jc w:val="both"/>
        <w:rPr>
          <w:rStyle w:val="TW"/>
        </w:rPr>
      </w:pPr>
      <w:r w:rsidRPr="001720EB">
        <w:rPr>
          <w:rStyle w:val="TW"/>
        </w:rPr>
        <w:t xml:space="preserve">Activând modul </w:t>
      </w:r>
      <w:r w:rsidR="005E179A" w:rsidRPr="001720EB">
        <w:rPr>
          <w:rStyle w:val="TW"/>
          <w:bCs/>
          <w:lang w:val="bg-BG"/>
        </w:rPr>
        <w:t>Р</w:t>
      </w:r>
      <w:r w:rsidR="005E179A" w:rsidRPr="001720EB">
        <w:rPr>
          <w:rStyle w:val="TW"/>
          <w:bCs/>
        </w:rPr>
        <w:t>ariați</w:t>
      </w:r>
      <w:r w:rsidRPr="001720EB">
        <w:rPr>
          <w:rStyle w:val="TW"/>
        </w:rPr>
        <w:t xml:space="preserve">, se va extrage o carte aleatorie din 4 cărți posibile: as de romb, as de pică, as de treflă și as de inimă. Aceasta este cartea curentă, care va sta întoarsă cu fața în jos în centrul ecranului până când jucătorul va face o alegere. Aceeași carte este întoarsă cu fața în jos în câmpul Istoric. Jucătorul alege ROȘU sau NEGRU. Câștigul este dublat (x2) dacă alege corect ROȘU / NEGRU. Dacă nu a ales corect ROȘU / NEGRU, atunci pierde câștigul, iar jocul se încheie. Dublarea nu este posibilă dacă se câștigă un nivel de jackpot progresiv. Jucătorul poate vedea încercările de dublare rămase pe ecran, în câmpul </w:t>
      </w:r>
      <w:r w:rsidRPr="001720EB">
        <w:rPr>
          <w:rStyle w:val="TW"/>
          <w:b/>
        </w:rPr>
        <w:t xml:space="preserve">Încercări de </w:t>
      </w:r>
      <w:r w:rsidR="005E179A" w:rsidRPr="001720EB">
        <w:rPr>
          <w:rStyle w:val="TW"/>
          <w:b/>
          <w:lang w:val="ro-RO"/>
        </w:rPr>
        <w:t>pariere</w:t>
      </w:r>
      <w:r w:rsidRPr="001720EB">
        <w:rPr>
          <w:rStyle w:val="TW"/>
          <w:b/>
        </w:rPr>
        <w:t xml:space="preserve"> rămase</w:t>
      </w:r>
      <w:r w:rsidR="00264CD0" w:rsidRPr="001720EB">
        <w:rPr>
          <w:rStyle w:val="TW"/>
        </w:rPr>
        <w:t>.</w:t>
      </w:r>
    </w:p>
    <w:p w14:paraId="42CA8694" w14:textId="7292DDF5" w:rsidR="00350671" w:rsidRPr="00252F6C" w:rsidRDefault="00371F8B" w:rsidP="00DF3086">
      <w:pPr>
        <w:spacing w:after="200"/>
        <w:jc w:val="both"/>
        <w:rPr>
          <w:rFonts w:ascii="Montserrat" w:hAnsi="Montserrat"/>
        </w:rPr>
      </w:pPr>
      <w:r>
        <w:rPr>
          <w:rFonts w:ascii="Montserrat" w:hAnsi="Montserrat"/>
          <w:noProof/>
        </w:rPr>
        <w:drawing>
          <wp:inline distT="0" distB="0" distL="0" distR="0" wp14:anchorId="55467FE9" wp14:editId="47044EA0">
            <wp:extent cx="4326566" cy="2429145"/>
            <wp:effectExtent l="0" t="57150" r="112395" b="66675"/>
            <wp:docPr id="847920192" name="Picture 84792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2" name="Picture 847920192"/>
                    <pic:cNvPicPr/>
                  </pic:nvPicPr>
                  <pic:blipFill>
                    <a:blip r:embed="rId44">
                      <a:extLst>
                        <a:ext uri="{28A0092B-C50C-407E-A947-70E740481C1C}">
                          <a14:useLocalDpi xmlns:a14="http://schemas.microsoft.com/office/drawing/2010/main" val="0"/>
                        </a:ext>
                      </a:extLst>
                    </a:blip>
                    <a:stretch>
                      <a:fillRect/>
                    </a:stretch>
                  </pic:blipFill>
                  <pic:spPr>
                    <a:xfrm>
                      <a:off x="0" y="0"/>
                      <a:ext cx="4326566" cy="2429145"/>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rPr>
        <w:t xml:space="preserve"> </w:t>
      </w:r>
    </w:p>
    <w:p w14:paraId="672D81C0" w14:textId="11C6D513" w:rsidR="00371F8B" w:rsidRPr="00045331" w:rsidRDefault="00594C45" w:rsidP="005D7962">
      <w:pPr>
        <w:spacing w:after="120"/>
        <w:jc w:val="both"/>
        <w:rPr>
          <w:rStyle w:val="TW"/>
        </w:rPr>
      </w:pPr>
      <w:r>
        <w:rPr>
          <w:rStyle w:val="TW"/>
        </w:rPr>
        <w:t xml:space="preserve">Limita de dublare și numărul maxim de încercări de dublare sunt afișate în tabelul de plăți </w:t>
      </w:r>
      <w:r>
        <w:rPr>
          <w:rStyle w:val="TW"/>
          <w:noProof/>
        </w:rPr>
        <w:drawing>
          <wp:inline distT="0" distB="0" distL="0" distR="0" wp14:anchorId="2AFE0B0F" wp14:editId="0A058B8A">
            <wp:extent cx="84455" cy="203200"/>
            <wp:effectExtent l="0" t="0" r="0" b="6350"/>
            <wp:docPr id="847920207" name="Picture 84792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4455" cy="203200"/>
                    </a:xfrm>
                    <a:prstGeom prst="rect">
                      <a:avLst/>
                    </a:prstGeom>
                    <a:noFill/>
                    <a:ln>
                      <a:noFill/>
                    </a:ln>
                  </pic:spPr>
                </pic:pic>
              </a:graphicData>
            </a:graphic>
          </wp:inline>
        </w:drawing>
      </w:r>
      <w:r>
        <w:rPr>
          <w:rStyle w:val="TW"/>
        </w:rPr>
        <w:t xml:space="preserve"> :</w:t>
      </w:r>
    </w:p>
    <w:p w14:paraId="210EF6DD" w14:textId="5F932EAF" w:rsidR="00371F8B" w:rsidRPr="006A7CE0" w:rsidRDefault="00D20829" w:rsidP="005A71E5">
      <w:pPr>
        <w:spacing w:after="200"/>
        <w:jc w:val="both"/>
        <w:rPr>
          <w:rFonts w:ascii="Montserrat" w:hAnsi="Montserrat"/>
          <w:lang w:val="bg-BG"/>
        </w:rPr>
      </w:pPr>
      <w:r>
        <w:rPr>
          <w:rFonts w:ascii="Montserrat" w:hAnsi="Montserrat"/>
          <w:noProof/>
        </w:rPr>
        <mc:AlternateContent>
          <mc:Choice Requires="wpg">
            <w:drawing>
              <wp:inline distT="0" distB="0" distL="0" distR="0" wp14:anchorId="2C72DE78" wp14:editId="37824CEE">
                <wp:extent cx="4326255" cy="2309038"/>
                <wp:effectExtent l="0" t="57150" r="112395" b="53340"/>
                <wp:docPr id="24" name="Group 24"/>
                <wp:cNvGraphicFramePr/>
                <a:graphic xmlns:a="http://schemas.openxmlformats.org/drawingml/2006/main">
                  <a:graphicData uri="http://schemas.microsoft.com/office/word/2010/wordprocessingGroup">
                    <wpg:wgp>
                      <wpg:cNvGrpSpPr/>
                      <wpg:grpSpPr>
                        <a:xfrm>
                          <a:off x="0" y="0"/>
                          <a:ext cx="4326255" cy="2309038"/>
                          <a:chOff x="93637" y="21381"/>
                          <a:chExt cx="4116755" cy="2109253"/>
                        </a:xfrm>
                      </wpg:grpSpPr>
                      <pic:pic xmlns:pic="http://schemas.openxmlformats.org/drawingml/2006/picture">
                        <pic:nvPicPr>
                          <pic:cNvPr id="689885152" name="Picture 689885152"/>
                          <pic:cNvPicPr>
                            <a:picLocks noChangeAspect="1"/>
                          </pic:cNvPicPr>
                        </pic:nvPicPr>
                        <pic:blipFill>
                          <a:blip r:embed="rId46" cstate="print">
                            <a:extLst>
                              <a:ext uri="{28A0092B-C50C-407E-A947-70E740481C1C}">
                                <a14:useLocalDpi xmlns:a14="http://schemas.microsoft.com/office/drawing/2010/main" val="0"/>
                              </a:ext>
                            </a:extLst>
                          </a:blip>
                          <a:srcRect/>
                          <a:stretch/>
                        </pic:blipFill>
                        <pic:spPr>
                          <a:xfrm>
                            <a:off x="93637" y="21381"/>
                            <a:ext cx="4116755" cy="2109253"/>
                          </a:xfrm>
                          <a:prstGeom prst="rect">
                            <a:avLst/>
                          </a:prstGeom>
                          <a:effectLst>
                            <a:outerShdw blurRad="50800" dist="50800" dir="21540000" algn="ctr" rotWithShape="0">
                              <a:srgbClr val="000000">
                                <a:alpha val="43137"/>
                              </a:srgbClr>
                            </a:outerShdw>
                          </a:effectLst>
                        </pic:spPr>
                      </pic:pic>
                      <wps:wsp>
                        <wps:cNvPr id="37" name="Rectangle 37"/>
                        <wps:cNvSpPr/>
                        <wps:spPr>
                          <a:xfrm>
                            <a:off x="3108229" y="1886117"/>
                            <a:ext cx="158400" cy="1584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EC963C5" id="Group 24" o:spid="_x0000_s1026" style="width:340.65pt;height:181.8pt;mso-position-horizontal-relative:char;mso-position-vertical-relative:line" coordorigin="936,213" coordsize="41167,2109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EsUJlztwMevvQBN9jf1H6/4UAfRXwRXHhvxgp/6Bqg/+A2pCk9E35CZ4LjFcRgRn&#10;npVFDSvrTv2AMUAR1QhcUAPWPPXilcD3z9qH/kZ7X/sFw/8ApVeV1G583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Be&#10;sv4vw/rQBfoA97+Cf/Iu+Mf+wcP/AEm1Kpls/Riex4GRiuMxGGmA3FMYYoERYqgF5oAUDPWlsB77&#10;+1D/AMjPa/8AYLh/9Kryus3Pm6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C9Zfxfh/WgC/QB7x8F/8AkW/Gf/YN/wDbbU6APm6rJJY+OapEse3NMCLFIZ1CRpp0e1eX&#10;P3jWJqlcyZJyxzSNLGhY3O04PQ0EtHtH7UP/ACM9r/2C4f8A0qvKozPm6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vWX8X4f1oAv0Ae8fBf/kW/GX/YN/8AbbU6Brc+eoiw6A1ndLqb&#10;WNu2umUYYEj3FHMu6JaHS6fb3HzLmMn06VXMu5Fit/Yo/wCegqrk2MCoOgKACgD6M/ah/wCRntf+&#10;wXD/AOlV5VnOfN1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L1l/F+H9aAL9AHvvwR/5F/xhj/oHr/6T6lUT+F+j/Ipbr1R4PdBl2y90Oa4aUkp&#10;W7nRNaHVQSidA69GGa9E5SpqFj9sUbTtdTkGk1fQNjF+wX4/ufnWPsomnOzLmG/kcEcimtD16sOe&#10;Nu2x0Vo4vYAT95flP4f/AFq2PG20Eupl06PI5kb7o/rSDfRHrv7UP/Iz2v8A2C4f/Sq8pknzd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F6y/i/D+tAF+gD3r4KHHh3xifTTh/6TanUvZryGt16nz2Z2JwTxXNyJbI6blvT&#10;9SNidjcxn9K6UznatsdXDdxXAzGwNUSWMigDgzWCPoGaWhybJXj7EZrZHi1FyyaM+8nNzcM5+6pw&#10;PwqZdjWjG75n0Pev2of+Rntf+wXD/wClV5VnIfN1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XrL+L8P60AX6APePgvx&#10;4b8Zf9g3/wBttTpDW583k1JsB4oAb09qZFkLn3P50BZGgazR7bJLOTypiw/uN/I1ojyq6975FNPX&#10;1JqWbUtIo+hf2of+Rntf+wXD/wClV5Wh5583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Besv4vw/rQBfoA94+C//It+&#10;M/8AsG/+22p0DW583g4NQbrQcxB6cUloDGYqibBigdi/UI9Zj7ZN8pA7Ix/Q1ojzK/xL0Ki9Kh7m&#10;1P4UfQ37UP8AyM9r/wBguH/0qvK0PPPm6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XrL+L8P60AX6&#10;APefgqceHPGR9NNH/pNqdJ7Mpbr1R8/CQGuS1jsAtiiw0hPMxRylWE82nyjsiliug5Q20AGKAPov&#10;9qH/AJGe1/7BcP8A6VXlWc583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Besv4vw/rQBfoA94+C/wDyLfjL/sG/+22p&#10;0DW585hSKixvcd81Kw7iHNFguxuDTFc0BaN6Uybh9kb0oC402rDtQFz3v9qH/kZ7X/sFw/8ApVeV&#10;RifN1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XrL+L8P60AX6APfPgku/w94xX104D87fUqBo8NGmt6VJpcP7Nb0oFc&#10;adNb0oHcj/s9vSgLln+02/hh4980XQckuwn9puOsI/X/ABoug5JdhRqkf8cZFO6FyyXQ9n/ah/5G&#10;e1/7BcP/AKVXlMzPm6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vWX8X4f1o&#10;Av0Ae/fA/wD5AHi//sHr/wCk+pVnP4Jf4X+RUfiXqjx9RivCZ3MrTDDg1rH4WikTVmAUAc7XsnoD&#10;gaBDgaBHu/7UP/Iz2v8A2C4f/Sq8rc+fPm6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L1l/F+H9aAL9AHv3wO/5AHi/&#10;/sHr/wCk+pVnP4Jf4X+RUd16o8hAxXgnaQOMkGtFoaIfipEJQBzleyegLQAoNAj3r9qH/kZ7X/sF&#10;w/8ApVeVufPHzd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F6y/i/D+tAF+gD3/4G/8AIB8X/wDXgv8A6T6lWc/gl/hf&#10;5FR3XqjyLGK8D0OwgIqzRCigQUAVf7Ptpf8AVyba92yZjzVYdyJtIkH3GVqXL2LVeS3RXbTbhP4c&#10;/Q0uU0WIXVHt/wC1D/yM9r/2C4f/AEqvK1PNPm6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NnQ7RtQuUtEIVp5Y4gT0&#10;BdtoJ9gTQB694t+HVvoOnG/tppHaEoJFk24YOwTKbQCuGYcEtxnnigDpvgZ/yAfF/wD14J/6T6lW&#10;c/hl6P8AIa3R5EcCvB20sdZGV4zVW0uXfWwnSkMbTGcoZGT76kV7nL2BYn+ZEyXpXoxWps1sae0p&#10;S3/FFtdSlHR6NUVyUntY9y/ah/5Ge1/7BcP/AKVXlbHkHzd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HU+DP+Qtaf8A&#10;X3bf+jloA+lviL/yALr/ALY/+lEVAHO/Az/kBeL/APrwT/0RqVRP4ZW7P8hrdHkznIwRg14s5Xsm&#10;rNHQtNiPapHBwfSkkmr3sy7tdBhPGKi/QvqNxQMqar3r6E885STrQMioEfSP7UP/ACM9r/2C4f8A&#10;0qvKAPm6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9885152" o:spid="_x0000_s1027" type="#_x0000_t75" style="position:absolute;left:936;top:213;width:41167;height:21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">
                  <v:imagedata r:id="rId65" o:title=""/>
                  <v:shadow on="t" color="black" opacity="28270f" offset="1.41089mm,-.02464mm"/>
                </v:shape>
                <v:rect id="Rectangle 37" o:spid="_x0000_s1028" style="position:absolute;left:31082;top:18861;width:1584;height:1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" filled="f" strokecolor="red" strokeweight="1.5pt"/>
                <w10:anchorlock/>
              </v:group>
            </w:pict>
          </mc:Fallback>
        </mc:AlternateContent>
      </w:r>
    </w:p>
    <w:p w14:paraId="7A6C662C" w14:textId="6747BD55" w:rsidR="00594C45" w:rsidRPr="00451F72" w:rsidRDefault="00594C45" w:rsidP="00460A96">
      <w:pPr>
        <w:spacing w:before="200" w:after="0" w:line="276" w:lineRule="auto"/>
        <w:jc w:val="both"/>
        <w:rPr>
          <w:rStyle w:val="TW"/>
        </w:rPr>
      </w:pPr>
      <w:r>
        <w:rPr>
          <w:rStyle w:val="TW"/>
        </w:rPr>
        <w:lastRenderedPageBreak/>
        <w:t xml:space="preserve">Dacă jucătorul nu vrea să dubleze câștigul, ci să îl colecteze, atunci trebuie să folosească butonul </w:t>
      </w:r>
      <w:r>
        <w:rPr>
          <w:rStyle w:val="TW"/>
          <w:noProof/>
        </w:rPr>
        <w:drawing>
          <wp:inline distT="0" distB="0" distL="0" distR="0" wp14:anchorId="754E36B2" wp14:editId="17C12226">
            <wp:extent cx="287655" cy="287655"/>
            <wp:effectExtent l="0" t="0" r="0" b="0"/>
            <wp:docPr id="847920210" name="Picture 847920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sau butonul </w:t>
      </w:r>
      <w:r>
        <w:rPr>
          <w:rStyle w:val="TW"/>
          <w:noProof/>
        </w:rPr>
        <w:drawing>
          <wp:inline distT="0" distB="0" distL="0" distR="0" wp14:anchorId="54953057" wp14:editId="08B174FF">
            <wp:extent cx="287655" cy="287655"/>
            <wp:effectExtent l="0" t="0" r="0" b="0"/>
            <wp:docPr id="847920209" name="Picture 847920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Apăsând unul dintre cele două butoane în acest mod, câștigurile sunt transferate în câmpul </w:t>
      </w:r>
      <w:r>
        <w:rPr>
          <w:rStyle w:val="TW"/>
          <w:b/>
        </w:rPr>
        <w:t>Sold</w:t>
      </w:r>
      <w:r>
        <w:rPr>
          <w:rStyle w:val="TW"/>
        </w:rPr>
        <w:t>.</w:t>
      </w:r>
    </w:p>
    <w:p w14:paraId="77114A04" w14:textId="63E0BCCC" w:rsidR="22225280" w:rsidRPr="00252F6C" w:rsidRDefault="00471E1F" w:rsidP="00276BC6">
      <w:pPr>
        <w:pStyle w:val="Heading3"/>
        <w:tabs>
          <w:tab w:val="clear" w:pos="567"/>
          <w:tab w:val="left" w:pos="851"/>
        </w:tabs>
        <w:spacing w:before="240"/>
        <w:rPr>
          <w:rFonts w:eastAsia="Yu Gothic Light"/>
        </w:rPr>
      </w:pPr>
      <w:bookmarkStart w:id="17" w:name="_Toc94625468"/>
      <w:r w:rsidRPr="00471E1F">
        <w:t>Rotirile gratuite –</w:t>
      </w:r>
      <w:r w:rsidR="001720EB">
        <w:t xml:space="preserve"> </w:t>
      </w:r>
      <w:r>
        <w:t>R</w:t>
      </w:r>
      <w:r w:rsidRPr="00471E1F">
        <w:t>otiri cadou</w:t>
      </w:r>
      <w:bookmarkEnd w:id="17"/>
    </w:p>
    <w:p w14:paraId="76C3D91B" w14:textId="0E1BC081" w:rsidR="00471E1F" w:rsidRPr="00451F72" w:rsidRDefault="00471E1F" w:rsidP="00471E1F">
      <w:pPr>
        <w:spacing w:before="60" w:after="60" w:line="276" w:lineRule="auto"/>
        <w:jc w:val="both"/>
        <w:rPr>
          <w:rStyle w:val="TW"/>
        </w:rPr>
      </w:pPr>
      <w:r>
        <w:rPr>
          <w:rStyle w:val="TW"/>
        </w:rPr>
        <w:t xml:space="preserve">Toți jucătorii care accesează o campanie de </w:t>
      </w:r>
      <w:r>
        <w:rPr>
          <w:rStyle w:val="TW"/>
          <w:b/>
        </w:rPr>
        <w:t>Rotiri cadou</w:t>
      </w:r>
      <w:r>
        <w:rPr>
          <w:rStyle w:val="TW"/>
        </w:rPr>
        <w:t xml:space="preserve"> va primi o notificare la momentul încărcării jocului. Jucătorul are posibilitatea de a accepta sau de a respinge campania de rotiri cadou. Făcând clic pe butonul </w:t>
      </w:r>
      <w:r>
        <w:rPr>
          <w:rStyle w:val="TW"/>
          <w:noProof/>
        </w:rPr>
        <w:drawing>
          <wp:inline distT="0" distB="0" distL="0" distR="0" wp14:anchorId="2F65FDBC" wp14:editId="5687A8BE">
            <wp:extent cx="236855" cy="2368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6855" cy="236855"/>
                    </a:xfrm>
                    <a:prstGeom prst="rect">
                      <a:avLst/>
                    </a:prstGeom>
                    <a:noFill/>
                    <a:ln>
                      <a:noFill/>
                    </a:ln>
                  </pic:spPr>
                </pic:pic>
              </a:graphicData>
            </a:graphic>
          </wp:inline>
        </w:drawing>
      </w:r>
      <w:r>
        <w:rPr>
          <w:rStyle w:val="TW"/>
        </w:rPr>
        <w:t>, se vor afișa pe ecran informații detaliate despre reguli și alte informații importante referitoare la campania de rotiri cadou.</w:t>
      </w:r>
    </w:p>
    <w:p w14:paraId="526CC968" w14:textId="77777777" w:rsidR="00471E1F" w:rsidRPr="00451F72" w:rsidRDefault="00471E1F" w:rsidP="00471E1F">
      <w:pPr>
        <w:spacing w:after="60" w:line="276" w:lineRule="auto"/>
        <w:jc w:val="both"/>
        <w:rPr>
          <w:rStyle w:val="TW"/>
        </w:rPr>
      </w:pPr>
      <w:r>
        <w:rPr>
          <w:rStyle w:val="TW"/>
        </w:rPr>
        <w:t>Rotirile cadou sunt gratuite pentru jucător și se joacă pe un pariu minim cu cea mai mică valoare nominală/opțiune de pariu.</w:t>
      </w:r>
    </w:p>
    <w:p w14:paraId="642A9F5D" w14:textId="32778A80" w:rsidR="005068F7" w:rsidRPr="00451F72" w:rsidRDefault="00471E1F" w:rsidP="00471E1F">
      <w:pPr>
        <w:spacing w:after="120" w:line="276" w:lineRule="auto"/>
        <w:jc w:val="both"/>
        <w:rPr>
          <w:rStyle w:val="TW"/>
        </w:rPr>
      </w:pPr>
      <w:r>
        <w:rPr>
          <w:rStyle w:val="TW"/>
        </w:rPr>
        <w:t>Dacă jucătorul accesează o campanie de rotiri cadou în timpul jocului, pentru a o putea activa, acesta trebuie să redeschidă jocul sau un alt joc dintre cele care participă la campanie. Jucătorul poate primi mai mult de o campanie de rotiri cadou simultan. În acest caz, campaniile de rotiri cadou din cadrul unui joc se activează una după cealaltă, fără a mai fi necesară reîncărcarea jocului. Numărul de rotiri cadou, jucătorii selectați pentru campanie, precum și jocurile care vor participa la campanie sunt stabilite și configurate de către operatorul cazinoului</w:t>
      </w:r>
      <w:r w:rsidR="00730E43">
        <w:rPr>
          <w:rStyle w:val="TW"/>
        </w:rPr>
        <w:t>.</w:t>
      </w:r>
    </w:p>
    <w:p w14:paraId="44A5FC61" w14:textId="56FD096D" w:rsidR="637503D4" w:rsidRPr="00252F6C" w:rsidRDefault="00371F8B" w:rsidP="00471E1F">
      <w:pPr>
        <w:spacing w:after="0" w:line="276" w:lineRule="auto"/>
        <w:jc w:val="both"/>
        <w:rPr>
          <w:rFonts w:ascii="Montserrat" w:hAnsi="Montserrat"/>
        </w:rPr>
      </w:pPr>
      <w:r>
        <w:rPr>
          <w:rFonts w:ascii="Montserrat" w:hAnsi="Montserrat"/>
          <w:noProof/>
        </w:rPr>
        <w:drawing>
          <wp:inline distT="0" distB="0" distL="0" distR="0" wp14:anchorId="73D5964E" wp14:editId="485744F3">
            <wp:extent cx="1819910" cy="1737443"/>
            <wp:effectExtent l="0" t="57150" r="123190" b="53340"/>
            <wp:docPr id="847920202" name="Picture 84792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2" name="Picture 847920202"/>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828798" cy="1745928"/>
                    </a:xfrm>
                    <a:prstGeom prst="rect">
                      <a:avLst/>
                    </a:prstGeom>
                    <a:effectLst>
                      <a:outerShdw blurRad="50800" dist="50800" dir="21540000" algn="ctr" rotWithShape="0">
                        <a:srgbClr val="000000">
                          <a:alpha val="43137"/>
                        </a:srgbClr>
                      </a:outerShdw>
                    </a:effectLst>
                  </pic:spPr>
                </pic:pic>
              </a:graphicData>
            </a:graphic>
          </wp:inline>
        </w:drawing>
      </w:r>
      <w:r w:rsidR="00471E1F">
        <w:rPr>
          <w:rFonts w:ascii="Montserrat" w:hAnsi="Montserrat"/>
        </w:rPr>
        <w:tab/>
      </w:r>
      <w:r w:rsidR="00471E1F">
        <w:rPr>
          <w:rFonts w:ascii="Montserrat" w:hAnsi="Montserrat"/>
        </w:rPr>
        <w:tab/>
      </w:r>
      <w:r w:rsidR="00471E1F">
        <w:rPr>
          <w:rFonts w:ascii="Montserrat" w:hAnsi="Montserrat"/>
          <w:noProof/>
          <w:sz w:val="18"/>
          <w:szCs w:val="28"/>
        </w:rPr>
        <w:drawing>
          <wp:inline distT="0" distB="0" distL="0" distR="0" wp14:anchorId="1E52E2B7" wp14:editId="7889D9FB">
            <wp:extent cx="2859215" cy="528955"/>
            <wp:effectExtent l="0" t="57150" r="113030" b="61595"/>
            <wp:docPr id="9" name="Picture 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with medium confidenc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861470" cy="529372"/>
                    </a:xfrm>
                    <a:prstGeom prst="rect">
                      <a:avLst/>
                    </a:prstGeom>
                    <a:effectLst>
                      <a:outerShdw blurRad="50800" dist="50800" dir="21540000" algn="ctr" rotWithShape="0">
                        <a:srgbClr val="000000">
                          <a:alpha val="43137"/>
                        </a:srgbClr>
                      </a:outerShdw>
                    </a:effectLst>
                  </pic:spPr>
                </pic:pic>
              </a:graphicData>
            </a:graphic>
          </wp:inline>
        </w:drawing>
      </w:r>
    </w:p>
    <w:p w14:paraId="49F6A464" w14:textId="77777777" w:rsidR="00471E1F" w:rsidRPr="00451F72" w:rsidRDefault="00471E1F" w:rsidP="00471E1F">
      <w:pPr>
        <w:spacing w:before="120" w:after="60" w:line="276" w:lineRule="auto"/>
        <w:jc w:val="both"/>
        <w:rPr>
          <w:rStyle w:val="TW"/>
        </w:rPr>
      </w:pPr>
      <w:r>
        <w:rPr>
          <w:rStyle w:val="TW"/>
        </w:rPr>
        <w:t>În timpul unei campanii de rotiri cadou, jucătorul poate câștiga rotiri gratuite sau alte jocuri bonus, dar și poate juca pentru jackpot. În timpul unei campanii de rotiri cadou, se aplică reguli speciale pentru nivelul de jackpot progresiv - în cazul unei combinații de câștig jackpot, jucătorul primește o valoare fixă.</w:t>
      </w:r>
    </w:p>
    <w:p w14:paraId="160D5EC8" w14:textId="77777777" w:rsidR="00471E1F" w:rsidRPr="00451F72" w:rsidRDefault="00471E1F" w:rsidP="00471E1F">
      <w:pPr>
        <w:spacing w:after="60" w:line="276" w:lineRule="auto"/>
        <w:jc w:val="both"/>
        <w:rPr>
          <w:rStyle w:val="TW"/>
        </w:rPr>
      </w:pPr>
      <w:r>
        <w:rPr>
          <w:rStyle w:val="TW"/>
        </w:rPr>
        <w:t>Câștigurile din rotirile cadou și din jocurile bonus sunt adăugate în soldul jucătorului imediat după fiecare rotire cadou, cu excepția câștigurilor din timpul rotirilor gratuite - în acest caz, câștigurile sunt adăugate după ultima rotire gratuită.</w:t>
      </w:r>
    </w:p>
    <w:p w14:paraId="19F9D8F4" w14:textId="77777777" w:rsidR="00471E1F" w:rsidRPr="00451F72" w:rsidRDefault="00471E1F" w:rsidP="00471E1F">
      <w:pPr>
        <w:spacing w:after="60" w:line="276" w:lineRule="auto"/>
        <w:jc w:val="both"/>
        <w:rPr>
          <w:rStyle w:val="TW"/>
        </w:rPr>
      </w:pPr>
      <w:r>
        <w:rPr>
          <w:rStyle w:val="TW"/>
        </w:rPr>
        <w:t>În timpul unei campanii de rotiri cadou, câștigurile din joc NU POT fi dublate.</w:t>
      </w:r>
    </w:p>
    <w:p w14:paraId="2CE84546" w14:textId="0D9F42E9" w:rsidR="00EC7655" w:rsidRPr="00451F72" w:rsidRDefault="00471E1F" w:rsidP="00471E1F">
      <w:pPr>
        <w:spacing w:after="60" w:line="276" w:lineRule="auto"/>
        <w:jc w:val="both"/>
        <w:rPr>
          <w:rStyle w:val="TW"/>
        </w:rPr>
      </w:pPr>
      <w:r>
        <w:rPr>
          <w:rStyle w:val="TW"/>
        </w:rPr>
        <w:t>Numărul de rotiri cadou rămase este afișat în partea de jos a ecranului în timpul unei campanii de rotiri cadou active.</w:t>
      </w:r>
    </w:p>
    <w:p w14:paraId="01E601DE" w14:textId="216633FB" w:rsidR="00371F8B" w:rsidRPr="00451F72" w:rsidRDefault="00471E1F" w:rsidP="00471E1F">
      <w:pPr>
        <w:spacing w:after="120" w:line="276" w:lineRule="auto"/>
        <w:jc w:val="both"/>
        <w:rPr>
          <w:rStyle w:val="TW"/>
        </w:rPr>
      </w:pPr>
      <w:r>
        <w:rPr>
          <w:rStyle w:val="TW"/>
        </w:rPr>
        <w:t>La finalul campaniei de rotiri cadou, jucătorul poate vedea câștigurile totale în partea de jos a ecranului în timpul jocului principal, precum și pe ultimul ecran al campaniei. Jucătorul poate juca rotirile cadou în toate jocurile în care funcționează campania. Odată încheiată campania de rotiri cadou, sunt selectate automat setările pariului și ale valorii nominale/opțiunii de pariu anterioare</w:t>
      </w:r>
      <w:r w:rsidR="00730E43">
        <w:rPr>
          <w:rStyle w:val="TW"/>
        </w:rPr>
        <w:t>.</w:t>
      </w:r>
    </w:p>
    <w:p w14:paraId="59DE7C6F" w14:textId="683BBA74" w:rsidR="001E655B" w:rsidRPr="003E56B6" w:rsidRDefault="00371F8B" w:rsidP="00471E1F">
      <w:pPr>
        <w:spacing w:after="0"/>
        <w:rPr>
          <w:rFonts w:ascii="Montserrat" w:hAnsi="Montserrat"/>
          <w:lang w:val="bg-BG"/>
        </w:rPr>
      </w:pPr>
      <w:r>
        <w:rPr>
          <w:rFonts w:ascii="Montserrat" w:hAnsi="Montserrat"/>
          <w:noProof/>
        </w:rPr>
        <w:lastRenderedPageBreak/>
        <w:drawing>
          <wp:inline distT="0" distB="0" distL="0" distR="0" wp14:anchorId="020DB3B4" wp14:editId="772DE196">
            <wp:extent cx="1820333" cy="1735884"/>
            <wp:effectExtent l="0" t="57150" r="123190" b="55245"/>
            <wp:docPr id="847920228" name="Picture 847920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8" name="Picture 847920228"/>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832305" cy="1747301"/>
                    </a:xfrm>
                    <a:prstGeom prst="rect">
                      <a:avLst/>
                    </a:prstGeom>
                    <a:effectLst>
                      <a:outerShdw blurRad="50800" dist="50800" dir="21540000" algn="ctr" rotWithShape="0">
                        <a:srgbClr val="000000">
                          <a:alpha val="43137"/>
                        </a:srgbClr>
                      </a:outerShdw>
                    </a:effectLst>
                  </pic:spPr>
                </pic:pic>
              </a:graphicData>
            </a:graphic>
          </wp:inline>
        </w:drawing>
      </w:r>
    </w:p>
    <w:p w14:paraId="2397169A" w14:textId="4D38B29E" w:rsidR="00FD7BF1" w:rsidRPr="00252F6C" w:rsidRDefault="006C569F" w:rsidP="003E56B6">
      <w:pPr>
        <w:pStyle w:val="Heading3"/>
        <w:tabs>
          <w:tab w:val="clear" w:pos="567"/>
          <w:tab w:val="left" w:pos="851"/>
        </w:tabs>
        <w:spacing w:before="300"/>
      </w:pPr>
      <w:bookmarkStart w:id="18" w:name="_Toc94625469"/>
      <w:r w:rsidRPr="006C569F">
        <w:t>Istoricul ultimelor 10 jocuri</w:t>
      </w:r>
      <w:bookmarkEnd w:id="18"/>
    </w:p>
    <w:p w14:paraId="53871ACA" w14:textId="212A9F37" w:rsidR="00B02251" w:rsidRPr="00451F72" w:rsidRDefault="006C569F" w:rsidP="00690AF4">
      <w:pPr>
        <w:spacing w:before="60" w:after="40" w:line="276" w:lineRule="auto"/>
        <w:jc w:val="both"/>
        <w:rPr>
          <w:rFonts w:ascii="Montserrat" w:hAnsi="Montserrat"/>
          <w:sz w:val="18"/>
          <w:szCs w:val="18"/>
        </w:rPr>
      </w:pPr>
      <w:r>
        <w:rPr>
          <w:rFonts w:ascii="Montserrat" w:hAnsi="Montserrat"/>
          <w:sz w:val="18"/>
        </w:rPr>
        <w:t xml:space="preserve">Deschizând </w:t>
      </w:r>
      <w:r>
        <w:rPr>
          <w:rFonts w:ascii="Montserrat" w:hAnsi="Montserrat"/>
          <w:b/>
          <w:sz w:val="18"/>
        </w:rPr>
        <w:t>Setările generale</w:t>
      </w:r>
      <w:r>
        <w:rPr>
          <w:rFonts w:ascii="Montserrat" w:hAnsi="Montserrat"/>
          <w:sz w:val="18"/>
        </w:rPr>
        <w:t xml:space="preserve"> prin butonul </w:t>
      </w:r>
      <w:r>
        <w:rPr>
          <w:rFonts w:ascii="Montserrat" w:hAnsi="Montserrat"/>
          <w:noProof/>
          <w:sz w:val="18"/>
        </w:rPr>
        <w:drawing>
          <wp:inline distT="0" distB="0" distL="0" distR="0" wp14:anchorId="784A9373" wp14:editId="0CDD4EF4">
            <wp:extent cx="254000" cy="22034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r>
        <w:rPr>
          <w:rFonts w:ascii="Montserrat" w:hAnsi="Montserrat"/>
          <w:sz w:val="18"/>
        </w:rPr>
        <w:t xml:space="preserve"> și apăsând butonul de istoric </w:t>
      </w:r>
      <w:r>
        <w:rPr>
          <w:rFonts w:ascii="Montserrat" w:hAnsi="Montserrat"/>
          <w:noProof/>
          <w:sz w:val="18"/>
        </w:rPr>
        <w:drawing>
          <wp:inline distT="0" distB="0" distL="0" distR="0" wp14:anchorId="6007ADEB" wp14:editId="10615FED">
            <wp:extent cx="203200" cy="20320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Pr>
          <w:rFonts w:ascii="Montserrat" w:hAnsi="Montserrat"/>
          <w:sz w:val="18"/>
        </w:rPr>
        <w:t xml:space="preserve"> se va deschide următoarea pagină, pe care sunt enumerate ultimele 10 jocuri</w:t>
      </w:r>
      <w:r w:rsidR="00EC7655">
        <w:rPr>
          <w:rFonts w:ascii="Montserrat" w:hAnsi="Montserrat"/>
          <w:sz w:val="18"/>
          <w:szCs w:val="18"/>
        </w:rPr>
        <w:t>.</w:t>
      </w:r>
    </w:p>
    <w:p w14:paraId="7F653320" w14:textId="78795360" w:rsidR="009212B1" w:rsidRPr="00451F72" w:rsidRDefault="00371F8B" w:rsidP="00690AF4">
      <w:pPr>
        <w:spacing w:before="60" w:after="120" w:line="240" w:lineRule="auto"/>
        <w:jc w:val="both"/>
        <w:rPr>
          <w:rFonts w:ascii="Montserrat" w:hAnsi="Montserrat"/>
          <w:sz w:val="18"/>
          <w:szCs w:val="18"/>
        </w:rPr>
      </w:pPr>
      <w:r>
        <w:rPr>
          <w:rFonts w:ascii="Montserrat" w:hAnsi="Montserrat"/>
          <w:noProof/>
          <w:sz w:val="18"/>
          <w:szCs w:val="18"/>
        </w:rPr>
        <w:drawing>
          <wp:inline distT="0" distB="0" distL="0" distR="0" wp14:anchorId="1DADFA6B" wp14:editId="09D7FF4F">
            <wp:extent cx="2709333" cy="2332513"/>
            <wp:effectExtent l="0" t="57150" r="110490" b="48895"/>
            <wp:docPr id="847920229" name="Picture 84792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9" name="Picture 847920229"/>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728079" cy="2348652"/>
                    </a:xfrm>
                    <a:prstGeom prst="rect">
                      <a:avLst/>
                    </a:prstGeom>
                    <a:effectLst>
                      <a:outerShdw blurRad="50800" dist="50800" dir="21540000" algn="ctr" rotWithShape="0">
                        <a:srgbClr val="000000">
                          <a:alpha val="43137"/>
                        </a:srgbClr>
                      </a:outerShdw>
                    </a:effectLst>
                  </pic:spPr>
                </pic:pic>
              </a:graphicData>
            </a:graphic>
          </wp:inline>
        </w:drawing>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4849"/>
      </w:tblGrid>
      <w:tr w:rsidR="006C569F" w14:paraId="24843F58" w14:textId="77777777" w:rsidTr="006C569F">
        <w:tc>
          <w:tcPr>
            <w:tcW w:w="4790" w:type="dxa"/>
          </w:tcPr>
          <w:p w14:paraId="2EDEEF47" w14:textId="384CB6A0" w:rsidR="006C569F" w:rsidRPr="006C569F" w:rsidRDefault="006C569F" w:rsidP="001B407A">
            <w:pPr>
              <w:spacing w:after="60"/>
              <w:rPr>
                <w:rFonts w:ascii="Montserrat" w:hAnsi="Montserrat"/>
                <w:sz w:val="18"/>
                <w:szCs w:val="18"/>
              </w:rPr>
            </w:pPr>
            <w:r>
              <w:rPr>
                <w:rFonts w:ascii="Montserrat" w:hAnsi="Montserrat"/>
                <w:sz w:val="18"/>
              </w:rPr>
              <w:t>Selectând un joc din listă, se va deschide o pagină cu informații detaliate despre acest joc</w:t>
            </w:r>
            <w:r>
              <w:rPr>
                <w:rFonts w:ascii="Montserrat" w:hAnsi="Montserrat"/>
                <w:sz w:val="18"/>
                <w:szCs w:val="18"/>
              </w:rPr>
              <w:t>.</w:t>
            </w:r>
          </w:p>
        </w:tc>
        <w:tc>
          <w:tcPr>
            <w:tcW w:w="4849" w:type="dxa"/>
          </w:tcPr>
          <w:p w14:paraId="398E55F4" w14:textId="3A4835C9" w:rsidR="006C569F" w:rsidRDefault="006C569F" w:rsidP="001B407A">
            <w:pPr>
              <w:spacing w:after="60"/>
              <w:rPr>
                <w:rFonts w:ascii="Montserrat" w:hAnsi="Montserrat"/>
                <w:sz w:val="18"/>
              </w:rPr>
            </w:pPr>
            <w:r>
              <w:rPr>
                <w:rFonts w:ascii="Montserrat" w:hAnsi="Montserrat"/>
                <w:sz w:val="18"/>
              </w:rPr>
              <w:t>Făcând clic pe butonul Imagine se va afișa capturi din jocul respectiv</w:t>
            </w:r>
            <w:r>
              <w:rPr>
                <w:rFonts w:ascii="Montserrat" w:hAnsi="Montserrat"/>
                <w:sz w:val="18"/>
                <w:szCs w:val="18"/>
              </w:rPr>
              <w:t>.</w:t>
            </w:r>
          </w:p>
        </w:tc>
      </w:tr>
      <w:tr w:rsidR="006C569F" w14:paraId="0CE10F39" w14:textId="77777777" w:rsidTr="006C569F">
        <w:tc>
          <w:tcPr>
            <w:tcW w:w="4790" w:type="dxa"/>
          </w:tcPr>
          <w:p w14:paraId="4BD10C28" w14:textId="2100F6EA" w:rsidR="006C569F" w:rsidRDefault="006C569F" w:rsidP="00690AF4">
            <w:pPr>
              <w:rPr>
                <w:rFonts w:ascii="Montserrat" w:hAnsi="Montserrat"/>
                <w:sz w:val="18"/>
              </w:rPr>
            </w:pPr>
            <w:r>
              <w:rPr>
                <w:rFonts w:ascii="Montserrat" w:hAnsi="Montserrat"/>
                <w:noProof/>
                <w:sz w:val="18"/>
                <w:szCs w:val="18"/>
              </w:rPr>
              <w:drawing>
                <wp:inline distT="0" distB="0" distL="0" distR="0" wp14:anchorId="3D0D2A94" wp14:editId="11DB30BD">
                  <wp:extent cx="2734733" cy="2477969"/>
                  <wp:effectExtent l="0" t="57150" r="123190" b="55880"/>
                  <wp:docPr id="847920246" name="Picture 84792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6" name="Picture 847920246"/>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743828" cy="2486210"/>
                          </a:xfrm>
                          <a:prstGeom prst="rect">
                            <a:avLst/>
                          </a:prstGeom>
                          <a:effectLst>
                            <a:outerShdw blurRad="50800" dist="50800" dir="21540000" algn="ctr" rotWithShape="0">
                              <a:srgbClr val="000000">
                                <a:alpha val="43137"/>
                              </a:srgbClr>
                            </a:outerShdw>
                          </a:effectLst>
                        </pic:spPr>
                      </pic:pic>
                    </a:graphicData>
                  </a:graphic>
                </wp:inline>
              </w:drawing>
            </w:r>
          </w:p>
        </w:tc>
        <w:tc>
          <w:tcPr>
            <w:tcW w:w="4849" w:type="dxa"/>
          </w:tcPr>
          <w:p w14:paraId="2DCC2CD7" w14:textId="4350FD90" w:rsidR="006C569F" w:rsidRDefault="006C569F" w:rsidP="00690AF4">
            <w:pPr>
              <w:rPr>
                <w:rFonts w:ascii="Montserrat" w:hAnsi="Montserrat"/>
                <w:sz w:val="18"/>
              </w:rPr>
            </w:pPr>
            <w:r>
              <w:rPr>
                <w:rFonts w:ascii="Montserrat" w:hAnsi="Montserrat"/>
                <w:noProof/>
                <w:sz w:val="18"/>
                <w:szCs w:val="18"/>
              </w:rPr>
              <w:drawing>
                <wp:inline distT="0" distB="0" distL="0" distR="0" wp14:anchorId="151C50A3" wp14:editId="154AA13D">
                  <wp:extent cx="2786462" cy="2477770"/>
                  <wp:effectExtent l="0" t="57150" r="109220" b="55880"/>
                  <wp:docPr id="847920245" name="Picture 84792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5" name="Picture 847920245"/>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792428" cy="2483075"/>
                          </a:xfrm>
                          <a:prstGeom prst="rect">
                            <a:avLst/>
                          </a:prstGeom>
                          <a:effectLst>
                            <a:outerShdw blurRad="50800" dist="50800" dir="21540000" algn="ctr" rotWithShape="0">
                              <a:srgbClr val="000000">
                                <a:alpha val="43137"/>
                              </a:srgbClr>
                            </a:outerShdw>
                          </a:effectLst>
                        </pic:spPr>
                      </pic:pic>
                    </a:graphicData>
                  </a:graphic>
                </wp:inline>
              </w:drawing>
            </w:r>
          </w:p>
        </w:tc>
      </w:tr>
    </w:tbl>
    <w:p w14:paraId="72F02A03" w14:textId="77777777" w:rsidR="006C569F" w:rsidRPr="00690AF4" w:rsidRDefault="006C569F" w:rsidP="00690AF4">
      <w:pPr>
        <w:spacing w:after="0"/>
        <w:rPr>
          <w:rFonts w:ascii="Montserrat" w:hAnsi="Montserrat"/>
          <w:sz w:val="12"/>
          <w:szCs w:val="12"/>
        </w:rPr>
      </w:pPr>
    </w:p>
    <w:tbl>
      <w:tblPr>
        <w:tblStyle w:val="TableGrid"/>
        <w:tblW w:w="0" w:type="auto"/>
        <w:tblLook w:val="04A0" w:firstRow="1" w:lastRow="0" w:firstColumn="1" w:lastColumn="0" w:noHBand="0" w:noVBand="1"/>
      </w:tblPr>
      <w:tblGrid>
        <w:gridCol w:w="3114"/>
        <w:gridCol w:w="5960"/>
      </w:tblGrid>
      <w:tr w:rsidR="006C569F" w:rsidRPr="007957A5" w14:paraId="2DA875FF" w14:textId="77777777" w:rsidTr="00690AF4">
        <w:tc>
          <w:tcPr>
            <w:tcW w:w="3114" w:type="dxa"/>
            <w:shd w:val="clear" w:color="auto" w:fill="D9D9D9" w:themeFill="background1" w:themeFillShade="D9"/>
          </w:tcPr>
          <w:p w14:paraId="01F2136D" w14:textId="77777777" w:rsidR="006C569F" w:rsidRPr="007957A5" w:rsidRDefault="006C569F" w:rsidP="00F80117">
            <w:pPr>
              <w:spacing w:before="120" w:after="120"/>
              <w:jc w:val="both"/>
              <w:rPr>
                <w:rFonts w:ascii="Montserrat" w:hAnsi="Montserrat"/>
                <w:b/>
                <w:bCs/>
                <w:sz w:val="20"/>
                <w:szCs w:val="20"/>
              </w:rPr>
            </w:pPr>
            <w:r>
              <w:rPr>
                <w:rFonts w:ascii="Montserrat" w:hAnsi="Montserrat"/>
                <w:b/>
                <w:sz w:val="20"/>
              </w:rPr>
              <w:lastRenderedPageBreak/>
              <w:t xml:space="preserve">Parametru </w:t>
            </w:r>
          </w:p>
        </w:tc>
        <w:tc>
          <w:tcPr>
            <w:tcW w:w="5960" w:type="dxa"/>
            <w:shd w:val="clear" w:color="auto" w:fill="D9D9D9" w:themeFill="background1" w:themeFillShade="D9"/>
          </w:tcPr>
          <w:p w14:paraId="3EDFE030" w14:textId="77777777" w:rsidR="006C569F" w:rsidRPr="007957A5" w:rsidRDefault="006C569F" w:rsidP="00F80117">
            <w:pPr>
              <w:spacing w:before="120" w:after="120"/>
              <w:jc w:val="both"/>
              <w:rPr>
                <w:rFonts w:ascii="Montserrat" w:hAnsi="Montserrat"/>
                <w:b/>
                <w:bCs/>
                <w:sz w:val="20"/>
                <w:szCs w:val="20"/>
              </w:rPr>
            </w:pPr>
            <w:r>
              <w:rPr>
                <w:rFonts w:ascii="Montserrat" w:hAnsi="Montserrat"/>
                <w:b/>
                <w:sz w:val="20"/>
              </w:rPr>
              <w:t>Descriere</w:t>
            </w:r>
          </w:p>
        </w:tc>
      </w:tr>
      <w:tr w:rsidR="006C569F" w:rsidRPr="007957A5" w14:paraId="23DD956B" w14:textId="77777777" w:rsidTr="00690AF4">
        <w:tc>
          <w:tcPr>
            <w:tcW w:w="3114" w:type="dxa"/>
          </w:tcPr>
          <w:p w14:paraId="32C378FA" w14:textId="3FB7C5A9"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ID </w:t>
            </w:r>
            <w:r w:rsidR="001F2422" w:rsidRPr="001720EB">
              <w:rPr>
                <w:rFonts w:ascii="Montserrat" w:hAnsi="Montserrat"/>
                <w:b/>
                <w:sz w:val="18"/>
              </w:rPr>
              <w:t>meci</w:t>
            </w:r>
          </w:p>
        </w:tc>
        <w:tc>
          <w:tcPr>
            <w:tcW w:w="5960" w:type="dxa"/>
          </w:tcPr>
          <w:p w14:paraId="1004D149" w14:textId="77777777" w:rsidR="006C569F" w:rsidRPr="007957A5" w:rsidRDefault="006C569F" w:rsidP="00F80117">
            <w:pPr>
              <w:spacing w:before="40" w:after="40"/>
              <w:jc w:val="both"/>
              <w:rPr>
                <w:rFonts w:ascii="Montserrat" w:hAnsi="Montserrat"/>
                <w:sz w:val="18"/>
                <w:szCs w:val="18"/>
              </w:rPr>
            </w:pPr>
            <w:r>
              <w:rPr>
                <w:rStyle w:val="TW"/>
              </w:rPr>
              <w:t>Număr de identificare a jocului generat automat.</w:t>
            </w:r>
          </w:p>
        </w:tc>
      </w:tr>
      <w:tr w:rsidR="006C569F" w:rsidRPr="007957A5" w14:paraId="5B8BC48B" w14:textId="77777777" w:rsidTr="00690AF4">
        <w:tc>
          <w:tcPr>
            <w:tcW w:w="3114" w:type="dxa"/>
          </w:tcPr>
          <w:p w14:paraId="06B9F0AF"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Dată și oră</w:t>
            </w:r>
          </w:p>
        </w:tc>
        <w:tc>
          <w:tcPr>
            <w:tcW w:w="5960" w:type="dxa"/>
          </w:tcPr>
          <w:p w14:paraId="26530FA4"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Data și ora jocului selectat,</w:t>
            </w:r>
          </w:p>
        </w:tc>
      </w:tr>
      <w:tr w:rsidR="006C569F" w:rsidRPr="007957A5" w14:paraId="1888AA43" w14:textId="77777777" w:rsidTr="00690AF4">
        <w:tc>
          <w:tcPr>
            <w:tcW w:w="3114" w:type="dxa"/>
          </w:tcPr>
          <w:p w14:paraId="1BFFEAA8"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Valoare nominală</w:t>
            </w:r>
          </w:p>
        </w:tc>
        <w:tc>
          <w:tcPr>
            <w:tcW w:w="5960" w:type="dxa"/>
          </w:tcPr>
          <w:p w14:paraId="43D9E08F"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Valoarea nominală a jocului selectat. </w:t>
            </w:r>
          </w:p>
        </w:tc>
      </w:tr>
      <w:tr w:rsidR="006C569F" w:rsidRPr="007957A5" w14:paraId="4442A93D" w14:textId="77777777" w:rsidTr="00690AF4">
        <w:tc>
          <w:tcPr>
            <w:tcW w:w="3114" w:type="dxa"/>
          </w:tcPr>
          <w:p w14:paraId="4DF89DC9"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Credite</w:t>
            </w:r>
          </w:p>
        </w:tc>
        <w:tc>
          <w:tcPr>
            <w:tcW w:w="5960" w:type="dxa"/>
          </w:tcPr>
          <w:p w14:paraId="55CA12DE"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Valoarea pariului în credite.</w:t>
            </w:r>
          </w:p>
        </w:tc>
      </w:tr>
      <w:tr w:rsidR="006C569F" w:rsidRPr="007957A5" w14:paraId="1B1E5012" w14:textId="77777777" w:rsidTr="00690AF4">
        <w:tc>
          <w:tcPr>
            <w:tcW w:w="3114" w:type="dxa"/>
          </w:tcPr>
          <w:p w14:paraId="4C6353CA"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Pariu</w:t>
            </w:r>
          </w:p>
        </w:tc>
        <w:tc>
          <w:tcPr>
            <w:tcW w:w="5960" w:type="dxa"/>
          </w:tcPr>
          <w:p w14:paraId="199242ED"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Valoarea pariului în unități monetare.</w:t>
            </w:r>
          </w:p>
        </w:tc>
      </w:tr>
      <w:tr w:rsidR="006C569F" w:rsidRPr="007957A5" w14:paraId="72FB8DFF" w14:textId="77777777" w:rsidTr="00690AF4">
        <w:tc>
          <w:tcPr>
            <w:tcW w:w="3114" w:type="dxa"/>
          </w:tcPr>
          <w:p w14:paraId="74F29170" w14:textId="448D5CD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Rotire </w:t>
            </w:r>
            <w:r w:rsidR="001F2422" w:rsidRPr="001720EB">
              <w:rPr>
                <w:rFonts w:ascii="Montserrat" w:hAnsi="Montserrat"/>
                <w:b/>
                <w:sz w:val="18"/>
              </w:rPr>
              <w:t>C</w:t>
            </w:r>
            <w:r w:rsidRPr="001720EB">
              <w:rPr>
                <w:rFonts w:ascii="Montserrat" w:hAnsi="Montserrat"/>
                <w:b/>
                <w:sz w:val="18"/>
              </w:rPr>
              <w:t>adou</w:t>
            </w:r>
          </w:p>
        </w:tc>
        <w:tc>
          <w:tcPr>
            <w:tcW w:w="5960" w:type="dxa"/>
          </w:tcPr>
          <w:p w14:paraId="18C259CB"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Indică dacă jocul a fost o rotire cadou.  </w:t>
            </w:r>
          </w:p>
        </w:tc>
      </w:tr>
      <w:tr w:rsidR="006C569F" w:rsidRPr="007957A5" w14:paraId="6D6F8E34" w14:textId="77777777" w:rsidTr="00690AF4">
        <w:tc>
          <w:tcPr>
            <w:tcW w:w="3114" w:type="dxa"/>
          </w:tcPr>
          <w:p w14:paraId="378353E4" w14:textId="0016520C"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Câștig </w:t>
            </w:r>
            <w:r w:rsidR="001F2422" w:rsidRPr="001720EB">
              <w:rPr>
                <w:rFonts w:ascii="Montserrat" w:hAnsi="Montserrat"/>
                <w:b/>
                <w:sz w:val="18"/>
              </w:rPr>
              <w:t>T</w:t>
            </w:r>
            <w:r w:rsidRPr="001720EB">
              <w:rPr>
                <w:rFonts w:ascii="Montserrat" w:hAnsi="Montserrat"/>
                <w:b/>
                <w:sz w:val="18"/>
              </w:rPr>
              <w:t>otal</w:t>
            </w:r>
          </w:p>
        </w:tc>
        <w:tc>
          <w:tcPr>
            <w:tcW w:w="5960" w:type="dxa"/>
          </w:tcPr>
          <w:p w14:paraId="44362D2A"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Câștigul din toate rundele (din cadrul jocului). </w:t>
            </w:r>
          </w:p>
        </w:tc>
      </w:tr>
      <w:tr w:rsidR="006C569F" w:rsidRPr="007957A5" w14:paraId="739375A0" w14:textId="77777777" w:rsidTr="00690AF4">
        <w:tc>
          <w:tcPr>
            <w:tcW w:w="3114" w:type="dxa"/>
          </w:tcPr>
          <w:p w14:paraId="6BAF5AF2" w14:textId="0826BF49"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Tip rundă</w:t>
            </w:r>
          </w:p>
        </w:tc>
        <w:tc>
          <w:tcPr>
            <w:tcW w:w="5960" w:type="dxa"/>
          </w:tcPr>
          <w:p w14:paraId="4140F212"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Tipul rundei (rotire, dublare, rotire gratuită, rerotire).</w:t>
            </w:r>
          </w:p>
        </w:tc>
      </w:tr>
      <w:tr w:rsidR="006C569F" w:rsidRPr="007957A5" w14:paraId="4982318B" w14:textId="77777777" w:rsidTr="00690AF4">
        <w:tc>
          <w:tcPr>
            <w:tcW w:w="3114" w:type="dxa"/>
          </w:tcPr>
          <w:p w14:paraId="7B147A33"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Câștiguri bonus</w:t>
            </w:r>
          </w:p>
        </w:tc>
        <w:tc>
          <w:tcPr>
            <w:tcW w:w="5960" w:type="dxa"/>
          </w:tcPr>
          <w:p w14:paraId="5BA0F920"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Suma totală obținută din câștigurile bonus.</w:t>
            </w:r>
          </w:p>
        </w:tc>
      </w:tr>
      <w:tr w:rsidR="006C569F" w:rsidRPr="007957A5" w14:paraId="464A3660" w14:textId="77777777" w:rsidTr="00690AF4">
        <w:tc>
          <w:tcPr>
            <w:tcW w:w="3114" w:type="dxa"/>
          </w:tcPr>
          <w:p w14:paraId="22B37112" w14:textId="518513A8"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Câștiguri linie</w:t>
            </w:r>
            <w:r w:rsidR="001F2422" w:rsidRPr="001720EB">
              <w:rPr>
                <w:rFonts w:ascii="Montserrat" w:hAnsi="Montserrat"/>
                <w:b/>
                <w:sz w:val="18"/>
              </w:rPr>
              <w:t xml:space="preserve"> de plata</w:t>
            </w:r>
          </w:p>
        </w:tc>
        <w:tc>
          <w:tcPr>
            <w:tcW w:w="5960" w:type="dxa"/>
          </w:tcPr>
          <w:p w14:paraId="590595A1"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Câștigul de linie obținut pentru runda dată. </w:t>
            </w:r>
          </w:p>
        </w:tc>
      </w:tr>
    </w:tbl>
    <w:p w14:paraId="7AE466C6" w14:textId="3F61EB46" w:rsidR="00EB3271" w:rsidRPr="00252F6C" w:rsidRDefault="00690AF4" w:rsidP="00325CF1">
      <w:pPr>
        <w:pStyle w:val="Heading2"/>
      </w:pPr>
      <w:bookmarkStart w:id="19" w:name="_Toc94625470"/>
      <w:r w:rsidRPr="00690AF4">
        <w:t>Accesul la parametrii variabili</w:t>
      </w:r>
      <w:bookmarkEnd w:id="19"/>
    </w:p>
    <w:p w14:paraId="06FBE03E" w14:textId="2AFCB5C8" w:rsidR="00FD7BF1" w:rsidRPr="00252F6C" w:rsidRDefault="00690AF4" w:rsidP="00325CF1">
      <w:pPr>
        <w:pStyle w:val="Heading3"/>
      </w:pPr>
      <w:bookmarkStart w:id="20" w:name="_Toc94625471"/>
      <w:r w:rsidRPr="00690AF4">
        <w:t>Meniul setărilor generale</w:t>
      </w:r>
      <w:bookmarkEnd w:id="20"/>
    </w:p>
    <w:p w14:paraId="07D64C8B" w14:textId="6E0ABC6C" w:rsidR="00D93E62" w:rsidRPr="00EC6A01" w:rsidRDefault="00DC6A10" w:rsidP="00475D5B">
      <w:pPr>
        <w:spacing w:after="80" w:line="276" w:lineRule="auto"/>
        <w:rPr>
          <w:rFonts w:ascii="Montserrat" w:hAnsi="Montserrat"/>
          <w:sz w:val="18"/>
          <w:szCs w:val="18"/>
        </w:rPr>
      </w:pPr>
      <w:r>
        <w:rPr>
          <w:rFonts w:ascii="Montserrat" w:hAnsi="Montserrat"/>
          <w:noProof/>
          <w:sz w:val="18"/>
          <w:szCs w:val="18"/>
        </w:rPr>
        <w:drawing>
          <wp:inline distT="0" distB="0" distL="0" distR="0" wp14:anchorId="7A289E99" wp14:editId="0D1D7CED">
            <wp:extent cx="2974612" cy="2047942"/>
            <wp:effectExtent l="0" t="57150" r="111760" b="47625"/>
            <wp:docPr id="847920247" name="Picture 84792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7" name="Picture 847920247"/>
                    <pic:cNvPicPr/>
                  </pic:nvPicPr>
                  <pic:blipFill>
                    <a:blip r:embed="rId76">
                      <a:extLst>
                        <a:ext uri="{28A0092B-C50C-407E-A947-70E740481C1C}">
                          <a14:useLocalDpi xmlns:a14="http://schemas.microsoft.com/office/drawing/2010/main" val="0"/>
                        </a:ext>
                      </a:extLst>
                    </a:blip>
                    <a:stretch>
                      <a:fillRect/>
                    </a:stretch>
                  </pic:blipFill>
                  <pic:spPr>
                    <a:xfrm>
                      <a:off x="0" y="0"/>
                      <a:ext cx="2983139" cy="2053812"/>
                    </a:xfrm>
                    <a:prstGeom prst="rect">
                      <a:avLst/>
                    </a:prstGeom>
                    <a:effectLst>
                      <a:outerShdw blurRad="50800" dist="50800" dir="21540000" algn="ctr" rotWithShape="0">
                        <a:srgbClr val="000000">
                          <a:alpha val="43137"/>
                        </a:srgbClr>
                      </a:outerShdw>
                    </a:effectLst>
                  </pic:spPr>
                </pic:pic>
              </a:graphicData>
            </a:graphic>
          </wp:inline>
        </w:drawing>
      </w:r>
    </w:p>
    <w:p w14:paraId="434335CE" w14:textId="324A9DF7" w:rsidR="00D93E62" w:rsidRPr="00EC6A01" w:rsidRDefault="00690AF4" w:rsidP="005A1282">
      <w:pPr>
        <w:spacing w:after="120" w:line="276" w:lineRule="auto"/>
        <w:jc w:val="both"/>
        <w:rPr>
          <w:rFonts w:ascii="Montserrat" w:hAnsi="Montserrat"/>
          <w:sz w:val="18"/>
          <w:szCs w:val="18"/>
        </w:rPr>
      </w:pPr>
      <w:r>
        <w:rPr>
          <w:rFonts w:ascii="Montserrat" w:hAnsi="Montserrat"/>
          <w:sz w:val="18"/>
        </w:rPr>
        <w:t xml:space="preserve">Afișează setările sunetului, modul de economisire a bateriei, rotirea rapidă și turbo. Pentru dispozitivele mobile există o setare suplimentară pentru activarea modului </w:t>
      </w:r>
      <w:r>
        <w:rPr>
          <w:rFonts w:ascii="Montserrat" w:hAnsi="Montserrat"/>
          <w:b/>
          <w:sz w:val="18"/>
        </w:rPr>
        <w:t>Mâna stângă</w:t>
      </w:r>
      <w:r w:rsidR="00C306A7">
        <w:rPr>
          <w:rFonts w:ascii="Montserrat" w:hAnsi="Montserrat"/>
          <w:sz w:val="18"/>
          <w:szCs w:val="18"/>
        </w:rPr>
        <w:t>.</w:t>
      </w:r>
    </w:p>
    <w:p w14:paraId="2CF58924" w14:textId="2F07B20D" w:rsidR="00640DBE" w:rsidRPr="00252F6C" w:rsidRDefault="00475D5B" w:rsidP="00325CF1">
      <w:pPr>
        <w:pStyle w:val="Heading3"/>
      </w:pPr>
      <w:bookmarkStart w:id="21" w:name="_Toc93069312"/>
      <w:bookmarkStart w:id="22" w:name="_Toc94625472"/>
      <w:r w:rsidRPr="001720EB">
        <w:rPr>
          <w:noProof/>
        </w:rPr>
        <w:lastRenderedPageBreak/>
        <w:drawing>
          <wp:anchor distT="0" distB="0" distL="114300" distR="114300" simplePos="0" relativeHeight="251682849" behindDoc="0" locked="0" layoutInCell="1" allowOverlap="1" wp14:anchorId="11840D43" wp14:editId="57FCDCF3">
            <wp:simplePos x="0" y="0"/>
            <wp:positionH relativeFrom="column">
              <wp:posOffset>24765</wp:posOffset>
            </wp:positionH>
            <wp:positionV relativeFrom="page">
              <wp:posOffset>4721860</wp:posOffset>
            </wp:positionV>
            <wp:extent cx="2941955" cy="1760855"/>
            <wp:effectExtent l="0" t="57150" r="106045" b="48895"/>
            <wp:wrapTopAndBottom/>
            <wp:docPr id="847920249" name="Picture 84792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9" name="Picture 847920249"/>
                    <pic:cNvPicPr/>
                  </pic:nvPicPr>
                  <pic:blipFill>
                    <a:blip r:embed="rId77">
                      <a:extLst>
                        <a:ext uri="{28A0092B-C50C-407E-A947-70E740481C1C}">
                          <a14:useLocalDpi xmlns:a14="http://schemas.microsoft.com/office/drawing/2010/main" val="0"/>
                        </a:ext>
                      </a:extLst>
                    </a:blip>
                    <a:stretch>
                      <a:fillRect/>
                    </a:stretch>
                  </pic:blipFill>
                  <pic:spPr>
                    <a:xfrm>
                      <a:off x="0" y="0"/>
                      <a:ext cx="2941955" cy="176085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Pr="001720EB">
        <w:rPr>
          <w:noProof/>
        </w:rPr>
        <w:drawing>
          <wp:anchor distT="0" distB="0" distL="114300" distR="114300" simplePos="0" relativeHeight="251683873" behindDoc="0" locked="0" layoutInCell="1" allowOverlap="1" wp14:anchorId="38330610" wp14:editId="02A306B8">
            <wp:simplePos x="0" y="0"/>
            <wp:positionH relativeFrom="column">
              <wp:posOffset>3123777</wp:posOffset>
            </wp:positionH>
            <wp:positionV relativeFrom="page">
              <wp:posOffset>4713817</wp:posOffset>
            </wp:positionV>
            <wp:extent cx="2953385" cy="1769745"/>
            <wp:effectExtent l="0" t="57150" r="113665" b="59055"/>
            <wp:wrapTopAndBottom/>
            <wp:docPr id="847920250" name="Picture 84792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0" name="Picture 847920250"/>
                    <pic:cNvPicPr/>
                  </pic:nvPicPr>
                  <pic:blipFill>
                    <a:blip r:embed="rId78">
                      <a:extLst>
                        <a:ext uri="{28A0092B-C50C-407E-A947-70E740481C1C}">
                          <a14:useLocalDpi xmlns:a14="http://schemas.microsoft.com/office/drawing/2010/main" val="0"/>
                        </a:ext>
                      </a:extLst>
                    </a:blip>
                    <a:stretch>
                      <a:fillRect/>
                    </a:stretch>
                  </pic:blipFill>
                  <pic:spPr>
                    <a:xfrm>
                      <a:off x="0" y="0"/>
                      <a:ext cx="2953385" cy="176974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bookmarkEnd w:id="21"/>
      <w:r w:rsidR="00690AF4" w:rsidRPr="001720EB">
        <w:t>Setări pariu</w:t>
      </w:r>
      <w:bookmarkEnd w:id="22"/>
    </w:p>
    <w:p w14:paraId="3CB63F86" w14:textId="1CE31237" w:rsidR="00EC6A01" w:rsidRDefault="00690AF4" w:rsidP="005A1282">
      <w:pPr>
        <w:spacing w:before="200" w:after="60"/>
        <w:jc w:val="both"/>
        <w:rPr>
          <w:rStyle w:val="TW"/>
        </w:rPr>
      </w:pPr>
      <w:r>
        <w:rPr>
          <w:rStyle w:val="TW"/>
        </w:rPr>
        <w:t>Afișează setările valorii nominale/opțiunilor de pariu (în funcție dacă jucătorul a ales să joace în unități monetare sau în credite), pariul și liniile de pariere. Jucătorul poate schimba valoarea nominală/opțiunea de pariu și pariul selectând opțiunea preferată. În cazul în care jocul nu este cu linii fixe, se poate schimba și numărul de linii pentru pariere. Valorile curente ale soldului jucătorului și pariul pot fi afișate și în partea de jos a ecranului</w:t>
      </w:r>
      <w:r w:rsidR="00C306A7">
        <w:rPr>
          <w:rStyle w:val="TW"/>
        </w:rPr>
        <w:t>.</w:t>
      </w:r>
    </w:p>
    <w:p w14:paraId="5490801E" w14:textId="147A1EC2" w:rsidR="006D1AC4" w:rsidRDefault="00DF3086" w:rsidP="00475D5B">
      <w:pPr>
        <w:spacing w:after="0" w:line="276" w:lineRule="auto"/>
        <w:jc w:val="both"/>
        <w:rPr>
          <w:rStyle w:val="TW"/>
        </w:rPr>
      </w:pPr>
      <w:r>
        <w:rPr>
          <w:rFonts w:ascii="Montserrat" w:hAnsi="Montserrat"/>
          <w:noProof/>
        </w:rPr>
        <w:drawing>
          <wp:anchor distT="0" distB="0" distL="114300" distR="114300" simplePos="0" relativeHeight="251685921" behindDoc="0" locked="0" layoutInCell="1" allowOverlap="1" wp14:anchorId="23A53A2D" wp14:editId="7A7DCE5F">
            <wp:simplePos x="0" y="0"/>
            <wp:positionH relativeFrom="column">
              <wp:posOffset>3122507</wp:posOffset>
            </wp:positionH>
            <wp:positionV relativeFrom="page">
              <wp:posOffset>7914005</wp:posOffset>
            </wp:positionV>
            <wp:extent cx="2811780" cy="1853565"/>
            <wp:effectExtent l="0" t="57150" r="121920" b="51435"/>
            <wp:wrapTopAndBottom/>
            <wp:docPr id="847920252" name="Picture 84792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2" name="Picture 847920252"/>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811780" cy="185356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rFonts w:ascii="Montserrat" w:hAnsi="Montserrat"/>
          <w:noProof/>
        </w:rPr>
        <w:drawing>
          <wp:anchor distT="0" distB="0" distL="114300" distR="114300" simplePos="0" relativeHeight="251684897" behindDoc="0" locked="0" layoutInCell="1" allowOverlap="1" wp14:anchorId="202CDF8A" wp14:editId="50A887F7">
            <wp:simplePos x="0" y="0"/>
            <wp:positionH relativeFrom="column">
              <wp:posOffset>24765</wp:posOffset>
            </wp:positionH>
            <wp:positionV relativeFrom="page">
              <wp:posOffset>7914005</wp:posOffset>
            </wp:positionV>
            <wp:extent cx="2819400" cy="1853565"/>
            <wp:effectExtent l="0" t="57150" r="114300" b="51435"/>
            <wp:wrapTopAndBottom/>
            <wp:docPr id="847920251" name="Picture 847920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1" name="Picture 84792025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819400" cy="185356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690AF4">
        <w:rPr>
          <w:rStyle w:val="TW"/>
          <w:b/>
        </w:rPr>
        <w:t>Notă:</w:t>
      </w:r>
      <w:r w:rsidR="00690AF4">
        <w:rPr>
          <w:rStyle w:val="TW"/>
        </w:rPr>
        <w:t xml:space="preserve"> În jocurile cu un nivel de jackpot progresiv, deasupra fiecărei valori nominale/opțiuni de pariu, este afișată valoarea jackpotului aferent care poate fi câștigat selectând această valoare nominală/opțiune de pariu</w:t>
      </w:r>
      <w:r w:rsidR="00C306A7">
        <w:rPr>
          <w:rStyle w:val="TW"/>
        </w:rPr>
        <w:t>.</w:t>
      </w:r>
    </w:p>
    <w:p w14:paraId="17BDAE47" w14:textId="642A3DFF" w:rsidR="00FF0FE7" w:rsidRPr="00252F6C" w:rsidRDefault="00690AF4" w:rsidP="00F11B2C">
      <w:pPr>
        <w:pStyle w:val="Heading3"/>
        <w:spacing w:after="0"/>
      </w:pPr>
      <w:bookmarkStart w:id="23" w:name="_Toc94625473"/>
      <w:r>
        <w:t>Setările jocului automat</w:t>
      </w:r>
      <w:bookmarkEnd w:id="23"/>
    </w:p>
    <w:p w14:paraId="04A664FB" w14:textId="2832A8EF" w:rsidR="004042F1" w:rsidRPr="00EC6A01" w:rsidRDefault="00DD41D5" w:rsidP="005A1282">
      <w:pPr>
        <w:spacing w:after="120"/>
        <w:jc w:val="both"/>
        <w:rPr>
          <w:rStyle w:val="TW"/>
        </w:rPr>
      </w:pPr>
      <w:r>
        <w:rPr>
          <w:rFonts w:ascii="Montserrat" w:hAnsi="Montserrat"/>
          <w:b/>
          <w:bCs/>
          <w:noProof/>
          <w:sz w:val="18"/>
          <w:szCs w:val="28"/>
        </w:rPr>
        <mc:AlternateContent>
          <mc:Choice Requires="wpg">
            <w:drawing>
              <wp:anchor distT="0" distB="0" distL="114300" distR="114300" simplePos="0" relativeHeight="251687969" behindDoc="0" locked="0" layoutInCell="1" allowOverlap="1" wp14:anchorId="6A297D7E" wp14:editId="481E2E70">
                <wp:simplePos x="0" y="0"/>
                <wp:positionH relativeFrom="column">
                  <wp:posOffset>60960</wp:posOffset>
                </wp:positionH>
                <wp:positionV relativeFrom="paragraph">
                  <wp:posOffset>558800</wp:posOffset>
                </wp:positionV>
                <wp:extent cx="6013450" cy="2135505"/>
                <wp:effectExtent l="0" t="57150" r="120650" b="55245"/>
                <wp:wrapTopAndBottom/>
                <wp:docPr id="16" name="Group 16"/>
                <wp:cNvGraphicFramePr/>
                <a:graphic xmlns:a="http://schemas.openxmlformats.org/drawingml/2006/main">
                  <a:graphicData uri="http://schemas.microsoft.com/office/word/2010/wordprocessingGroup">
                    <wpg:wgp>
                      <wpg:cNvGrpSpPr/>
                      <wpg:grpSpPr>
                        <a:xfrm>
                          <a:off x="0" y="0"/>
                          <a:ext cx="6013450" cy="2135505"/>
                          <a:chOff x="122093" y="0"/>
                          <a:chExt cx="5936310" cy="2232237"/>
                        </a:xfrm>
                      </wpg:grpSpPr>
                      <pic:pic xmlns:pic="http://schemas.openxmlformats.org/drawingml/2006/picture">
                        <pic:nvPicPr>
                          <pic:cNvPr id="1" name="Picture 1"/>
                          <pic:cNvPicPr>
                            <a:picLocks noChangeAspect="1"/>
                          </pic:cNvPicPr>
                        </pic:nvPicPr>
                        <pic:blipFill>
                          <a:blip r:embed="rId81" cstate="print">
                            <a:extLst>
                              <a:ext uri="{28A0092B-C50C-407E-A947-70E740481C1C}">
                                <a14:useLocalDpi xmlns:a14="http://schemas.microsoft.com/office/drawing/2010/main" val="0"/>
                              </a:ext>
                            </a:extLst>
                          </a:blip>
                          <a:srcRect/>
                          <a:stretch/>
                        </pic:blipFill>
                        <pic:spPr bwMode="auto">
                          <a:xfrm>
                            <a:off x="3689147" y="8467"/>
                            <a:ext cx="1096628" cy="2211070"/>
                          </a:xfrm>
                          <a:prstGeom prst="rect">
                            <a:avLst/>
                          </a:prstGeom>
                          <a:effectLst>
                            <a:outerShdw blurRad="50800" dist="50800" dir="21540000" algn="ctr" rotWithShape="0">
                              <a:srgbClr val="000000">
                                <a:alpha val="43137"/>
                              </a:srgbClr>
                            </a:outerShdw>
                          </a:effectLst>
                        </pic:spPr>
                      </pic:pic>
                      <pic:pic xmlns:pic="http://schemas.openxmlformats.org/drawingml/2006/picture">
                        <pic:nvPicPr>
                          <pic:cNvPr id="10" name="Picture 10"/>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bwMode="auto">
                          <a:xfrm>
                            <a:off x="5405039" y="8467"/>
                            <a:ext cx="653364" cy="2223770"/>
                          </a:xfrm>
                          <a:prstGeom prst="rect">
                            <a:avLst/>
                          </a:prstGeom>
                          <a:effectLst>
                            <a:outerShdw blurRad="50800" dist="50800" dir="21540000" algn="ctr" rotWithShape="0">
                              <a:srgbClr val="000000">
                                <a:alpha val="43137"/>
                              </a:srgbClr>
                            </a:outerShdw>
                          </a:effectLst>
                        </pic:spPr>
                      </pic:pic>
                      <pic:pic xmlns:pic="http://schemas.openxmlformats.org/drawingml/2006/picture">
                        <pic:nvPicPr>
                          <pic:cNvPr id="4" name="Picture 4"/>
                          <pic:cNvPicPr>
                            <a:picLocks noChangeAspect="1"/>
                          </pic:cNvPicPr>
                        </pic:nvPicPr>
                        <pic:blipFill>
                          <a:blip r:embed="rId83" cstate="print">
                            <a:extLst>
                              <a:ext uri="{28A0092B-C50C-407E-A947-70E740481C1C}">
                                <a14:useLocalDpi xmlns:a14="http://schemas.microsoft.com/office/drawing/2010/main" val="0"/>
                              </a:ext>
                            </a:extLst>
                          </a:blip>
                          <a:srcRect/>
                          <a:stretch/>
                        </pic:blipFill>
                        <pic:spPr>
                          <a:xfrm>
                            <a:off x="122093" y="0"/>
                            <a:ext cx="2945383" cy="2226311"/>
                          </a:xfrm>
                          <a:prstGeom prst="rect">
                            <a:avLst/>
                          </a:prstGeom>
                          <a:effectLst>
                            <a:outerShdw blurRad="50800" dist="50800" dir="21540000" algn="ctr" rotWithShape="0">
                              <a:srgbClr val="000000">
                                <a:alpha val="43137"/>
                              </a:srgbClr>
                            </a:outerShdw>
                          </a:effectLst>
                        </pic:spPr>
                      </pic:pic>
                      <wps:wsp>
                        <wps:cNvPr id="13" name="Arrow: Left 13"/>
                        <wps:cNvSpPr/>
                        <wps:spPr>
                          <a:xfrm>
                            <a:off x="3061108" y="1892300"/>
                            <a:ext cx="746125" cy="247227"/>
                          </a:xfrm>
                          <a:prstGeom prst="leftArrow">
                            <a:avLst/>
                          </a:prstGeom>
                          <a:solidFill>
                            <a:srgbClr val="C00000"/>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Arrow: Right 14"/>
                        <wps:cNvSpPr/>
                        <wps:spPr>
                          <a:xfrm>
                            <a:off x="4792892" y="994834"/>
                            <a:ext cx="612146" cy="218016"/>
                          </a:xfrm>
                          <a:prstGeom prst="rightArrow">
                            <a:avLst/>
                          </a:prstGeom>
                          <a:solidFill>
                            <a:srgbClr val="C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4F9C82" id="Group 16" o:spid="_x0000_s1026" style="position:absolute;margin-left:4.8pt;margin-top:44pt;width:473.5pt;height:168.15pt;z-index:251687969;mso-width-relative:margin;mso-height-relative:margin" coordorigin="1220" coordsize="59363,223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36891;top:84;width:10966;height:2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">
                  <v:imagedata r:id="rId84" o:title=""/>
                  <v:shadow on="t" color="black" opacity="28270f" offset="1.41089mm,-.02464mm"/>
                </v:shape>
                <v:shape id="Picture 10" o:spid="_x0000_s1028" type="#_x0000_t75" style="position:absolute;left:54050;top:84;width:6534;height:22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">
                  <v:imagedata r:id="rId85" o:title=""/>
                  <v:shadow on="t" color="black" opacity="28270f" offset="1.41089mm,-.02464mm"/>
                </v:shape>
                <v:shape id="Picture 4" o:spid="_x0000_s1029" type="#_x0000_t75" style="position:absolute;left:1220;width:29454;height:22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">
                  <v:imagedata r:id="rId86" o:title=""/>
                  <v:shadow on="t" color="black" opacity="28270f" offset="1.41089mm,-.02464mm"/>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3" o:spid="_x0000_s1030" type="#_x0000_t66" style="position:absolute;left:30611;top:18923;width:7461;height:24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" adj="3579" fillcolor="#c00000" strokecolor="#0d0d0d [3069]" strokeweight="1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4" o:spid="_x0000_s1031" type="#_x0000_t13" style="position:absolute;left:47928;top:9948;width:6122;height:2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" adj="17754" fillcolor="#c00000" strokecolor="black [3213]" strokeweight="1pt"/>
                <w10:wrap type="topAndBottom"/>
              </v:group>
            </w:pict>
          </mc:Fallback>
        </mc:AlternateContent>
      </w:r>
      <w:r w:rsidR="00690AF4" w:rsidRPr="00690AF4">
        <w:rPr>
          <w:rStyle w:val="TW"/>
          <w:b/>
        </w:rPr>
        <w:t xml:space="preserve"> </w:t>
      </w:r>
      <w:r w:rsidR="00690AF4">
        <w:rPr>
          <w:rStyle w:val="TW"/>
          <w:b/>
        </w:rPr>
        <w:t>Setările jocului automat</w:t>
      </w:r>
      <w:r w:rsidR="00690AF4">
        <w:rPr>
          <w:rStyle w:val="TW"/>
        </w:rPr>
        <w:t xml:space="preserve"> se configurează făcând clic pe butonul </w:t>
      </w:r>
      <w:r w:rsidR="008C5E85">
        <w:rPr>
          <w:noProof/>
        </w:rPr>
        <w:drawing>
          <wp:inline distT="0" distB="0" distL="0" distR="0" wp14:anchorId="75A2ABF3" wp14:editId="52C350B5">
            <wp:extent cx="315015" cy="315015"/>
            <wp:effectExtent l="0" t="0" r="889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87">
                      <a:extLst>
                        <a:ext uri="{28A0092B-C50C-407E-A947-70E740481C1C}">
                          <a14:useLocalDpi xmlns:a14="http://schemas.microsoft.com/office/drawing/2010/main" val="0"/>
                        </a:ext>
                      </a:extLst>
                    </a:blip>
                    <a:stretch>
                      <a:fillRect/>
                    </a:stretch>
                  </pic:blipFill>
                  <pic:spPr>
                    <a:xfrm>
                      <a:off x="0" y="0"/>
                      <a:ext cx="315015" cy="315015"/>
                    </a:xfrm>
                    <a:prstGeom prst="rect">
                      <a:avLst/>
                    </a:prstGeom>
                  </pic:spPr>
                </pic:pic>
              </a:graphicData>
            </a:graphic>
          </wp:inline>
        </w:drawing>
      </w:r>
      <w:r w:rsidR="008C5E85">
        <w:rPr>
          <w:rStyle w:val="TW"/>
        </w:rPr>
        <w:t>.</w:t>
      </w:r>
    </w:p>
    <w:p w14:paraId="628EF6A7" w14:textId="70066202" w:rsidR="00DF5907" w:rsidRPr="00DD41D5" w:rsidRDefault="00690AF4" w:rsidP="00475D5B">
      <w:pPr>
        <w:spacing w:before="360" w:after="0"/>
        <w:jc w:val="both"/>
        <w:rPr>
          <w:rStyle w:val="TW"/>
        </w:rPr>
      </w:pPr>
      <w:r>
        <w:rPr>
          <w:rStyle w:val="TW"/>
        </w:rPr>
        <w:t>Făcând clic pe acest buton, se deschide un meniu rapid în care jucătorul poate selecta numărul de jocuri automate</w:t>
      </w:r>
      <w:r w:rsidR="008C5E85">
        <w:rPr>
          <w:rStyle w:val="TW"/>
        </w:rPr>
        <w:t>.</w:t>
      </w:r>
    </w:p>
    <w:p w14:paraId="4EE26FCE" w14:textId="1AE8C9E3" w:rsidR="00690AF4" w:rsidRPr="00EC6A01" w:rsidRDefault="00690AF4" w:rsidP="00475D5B">
      <w:pPr>
        <w:spacing w:after="80" w:line="276" w:lineRule="auto"/>
        <w:jc w:val="both"/>
        <w:rPr>
          <w:rStyle w:val="TW"/>
        </w:rPr>
      </w:pPr>
      <w:r>
        <w:rPr>
          <w:rStyle w:val="TW"/>
        </w:rPr>
        <w:lastRenderedPageBreak/>
        <w:t xml:space="preserve">Făcând clic pe butonul </w:t>
      </w:r>
      <w:r>
        <w:rPr>
          <w:rStyle w:val="TW"/>
          <w:noProof/>
        </w:rPr>
        <w:drawing>
          <wp:inline distT="0" distB="0" distL="0" distR="0" wp14:anchorId="7294632C" wp14:editId="4CE2266C">
            <wp:extent cx="330200" cy="271145"/>
            <wp:effectExtent l="0" t="0" r="0" b="0"/>
            <wp:docPr id="54" name="Picture 54"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icture containing text, electronics&#10;&#10;Description automatically generated"/>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30200" cy="271145"/>
                    </a:xfrm>
                    <a:prstGeom prst="rect">
                      <a:avLst/>
                    </a:prstGeom>
                    <a:noFill/>
                    <a:ln>
                      <a:noFill/>
                    </a:ln>
                  </pic:spPr>
                </pic:pic>
              </a:graphicData>
            </a:graphic>
          </wp:inline>
        </w:drawing>
      </w:r>
      <w:r>
        <w:rPr>
          <w:rStyle w:val="TW"/>
        </w:rPr>
        <w:t xml:space="preserve"> în modul desktop, se deschide un meniu suplimentar cu setări avansate pentru jocurile automate. Pe dispozitivele mobile, meniul de setări avansate este accesat prin intermediul butonul </w:t>
      </w:r>
      <w:r>
        <w:rPr>
          <w:noProof/>
        </w:rPr>
        <w:drawing>
          <wp:inline distT="0" distB="0" distL="0" distR="0" wp14:anchorId="41AD8E96" wp14:editId="27EA405C">
            <wp:extent cx="254000" cy="220345"/>
            <wp:effectExtent l="0" t="0" r="0" b="8255"/>
            <wp:docPr id="34" name="Picture 34"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Background pattern&#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r>
        <w:rPr>
          <w:rStyle w:val="TW"/>
        </w:rPr>
        <w:t xml:space="preserve"> și apoi făcând clic pe butonul </w:t>
      </w:r>
      <w:r>
        <w:rPr>
          <w:rStyle w:val="TW"/>
          <w:noProof/>
        </w:rPr>
        <w:drawing>
          <wp:inline distT="0" distB="0" distL="0" distR="0" wp14:anchorId="3A43F738" wp14:editId="371097E6">
            <wp:extent cx="287655" cy="287655"/>
            <wp:effectExtent l="0" t="0" r="0" b="0"/>
            <wp:docPr id="32" name="Picture 3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Logo, icon&#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w:t>
      </w:r>
    </w:p>
    <w:p w14:paraId="5FE81A22" w14:textId="77777777" w:rsidR="00690AF4" w:rsidRPr="00EC6A01" w:rsidRDefault="00690AF4" w:rsidP="00690AF4">
      <w:pPr>
        <w:spacing w:before="60" w:after="60" w:line="276" w:lineRule="auto"/>
        <w:jc w:val="both"/>
        <w:rPr>
          <w:rStyle w:val="TW"/>
        </w:rPr>
      </w:pPr>
      <w:r>
        <w:rPr>
          <w:rStyle w:val="TW"/>
        </w:rPr>
        <w:t>Acest meniu conține următoarele setări suplimentare:</w:t>
      </w:r>
    </w:p>
    <w:p w14:paraId="663F848F" w14:textId="2AE1F04B"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w:t>
      </w:r>
      <w:r w:rsidR="002436B6" w:rsidRPr="001720EB">
        <w:rPr>
          <w:rStyle w:val="TW"/>
        </w:rPr>
        <w:t>la sold mai mic de</w:t>
      </w:r>
      <w:r w:rsidR="0015753B">
        <w:rPr>
          <w:rStyle w:val="TW"/>
        </w:rPr>
        <w:t>;</w:t>
      </w:r>
    </w:p>
    <w:p w14:paraId="2DCD459B" w14:textId="38CC4656"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w:t>
      </w:r>
      <w:r w:rsidR="002436B6" w:rsidRPr="001720EB">
        <w:rPr>
          <w:rStyle w:val="TW"/>
        </w:rPr>
        <w:t>la sold mai mare de</w:t>
      </w:r>
      <w:r w:rsidR="0015753B">
        <w:rPr>
          <w:rStyle w:val="TW"/>
        </w:rPr>
        <w:t>;</w:t>
      </w:r>
    </w:p>
    <w:p w14:paraId="36F4151D" w14:textId="0FB329F6"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la </w:t>
      </w:r>
      <w:r w:rsidR="002436B6" w:rsidRPr="001720EB">
        <w:rPr>
          <w:rStyle w:val="TW"/>
        </w:rPr>
        <w:t xml:space="preserve">câștiguri </w:t>
      </w:r>
      <w:r w:rsidRPr="001720EB">
        <w:rPr>
          <w:rStyle w:val="TW"/>
        </w:rPr>
        <w:t>peste</w:t>
      </w:r>
      <w:r w:rsidR="0015753B">
        <w:rPr>
          <w:rStyle w:val="TW"/>
        </w:rPr>
        <w:t>.</w:t>
      </w:r>
    </w:p>
    <w:p w14:paraId="4CDAD027" w14:textId="77777777" w:rsidR="00690AF4" w:rsidRDefault="00690AF4" w:rsidP="00690AF4">
      <w:pPr>
        <w:spacing w:after="60" w:line="276" w:lineRule="auto"/>
        <w:jc w:val="both"/>
        <w:rPr>
          <w:rStyle w:val="TW"/>
        </w:rPr>
      </w:pPr>
      <w:r>
        <w:rPr>
          <w:rStyle w:val="TW"/>
        </w:rPr>
        <w:t>În acest meniu, se poate selecta și numărul de jocuri automate.</w:t>
      </w:r>
    </w:p>
    <w:p w14:paraId="6A376B22" w14:textId="64352226" w:rsidR="00E86636" w:rsidRDefault="00690AF4" w:rsidP="00690AF4">
      <w:pPr>
        <w:spacing w:line="276" w:lineRule="auto"/>
        <w:rPr>
          <w:rStyle w:val="TW"/>
        </w:rPr>
      </w:pPr>
      <w:r>
        <w:rPr>
          <w:rStyle w:val="TW"/>
        </w:rPr>
        <w:t xml:space="preserve">Făcând clic pe butonul </w:t>
      </w:r>
      <w:r>
        <w:rPr>
          <w:rStyle w:val="TW"/>
          <w:noProof/>
        </w:rPr>
        <w:drawing>
          <wp:inline distT="0" distB="0" distL="0" distR="0" wp14:anchorId="5C6FFA4E" wp14:editId="0A5E7181">
            <wp:extent cx="643255" cy="228600"/>
            <wp:effectExtent l="0" t="0" r="4445" b="0"/>
            <wp:docPr id="22" name="Picture 2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Text&#10;&#10;Description automatically generated"/>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3255" cy="228600"/>
                    </a:xfrm>
                    <a:prstGeom prst="rect">
                      <a:avLst/>
                    </a:prstGeom>
                    <a:noFill/>
                    <a:ln>
                      <a:noFill/>
                    </a:ln>
                  </pic:spPr>
                </pic:pic>
              </a:graphicData>
            </a:graphic>
          </wp:inline>
        </w:drawing>
      </w:r>
      <w:r>
        <w:rPr>
          <w:rStyle w:val="TW"/>
        </w:rPr>
        <w:t xml:space="preserve"> se vor începe jocurile automate</w:t>
      </w:r>
      <w:r w:rsidR="00FC0E3E">
        <w:rPr>
          <w:rStyle w:val="TW"/>
        </w:rPr>
        <w:t xml:space="preserve">. </w:t>
      </w:r>
    </w:p>
    <w:p w14:paraId="37F7DC55" w14:textId="66AF2958" w:rsidR="00670FDA" w:rsidRDefault="00690AF4" w:rsidP="005A1282">
      <w:pPr>
        <w:spacing w:before="120" w:line="276" w:lineRule="auto"/>
        <w:jc w:val="both"/>
        <w:rPr>
          <w:rStyle w:val="TW"/>
        </w:rPr>
      </w:pPr>
      <w:r>
        <w:rPr>
          <w:rStyle w:val="TW"/>
        </w:rPr>
        <w:t xml:space="preserve">Se va afișa un număr în butonul de </w:t>
      </w:r>
      <w:r>
        <w:rPr>
          <w:rStyle w:val="TW"/>
          <w:b/>
        </w:rPr>
        <w:t>Oprire</w:t>
      </w:r>
      <w:r>
        <w:rPr>
          <w:rStyle w:val="TW"/>
        </w:rPr>
        <w:t xml:space="preserve">, indicând numărul de jocuri automate rămase. Jocurile automate pot fi oprite în orice moment apăsând butonul </w:t>
      </w:r>
      <w:r>
        <w:rPr>
          <w:rStyle w:val="TW"/>
          <w:b/>
        </w:rPr>
        <w:t>Oprire</w:t>
      </w:r>
      <w:r w:rsidR="00C306A7">
        <w:rPr>
          <w:rStyle w:val="TW"/>
        </w:rPr>
        <w:t>.</w:t>
      </w:r>
    </w:p>
    <w:p w14:paraId="4919BBE3" w14:textId="77777777" w:rsidR="00D14D78" w:rsidRDefault="00D14D78" w:rsidP="005A1282">
      <w:pPr>
        <w:spacing w:before="120" w:line="276" w:lineRule="auto"/>
        <w:jc w:val="both"/>
        <w:rPr>
          <w:rStyle w:val="TW"/>
        </w:rPr>
      </w:pPr>
    </w:p>
    <w:p w14:paraId="032CA956" w14:textId="77777777" w:rsidR="00D14D78" w:rsidRPr="00D14D78" w:rsidRDefault="00D14D78" w:rsidP="00D14D78">
      <w:pPr>
        <w:autoSpaceDE w:val="0"/>
        <w:autoSpaceDN w:val="0"/>
        <w:adjustRightInd w:val="0"/>
        <w:spacing w:after="0" w:line="240" w:lineRule="auto"/>
        <w:rPr>
          <w:rFonts w:ascii="Times New Roman" w:hAnsi="Times New Roman" w:cs="Times New Roman"/>
          <w:color w:val="000000"/>
          <w:sz w:val="36"/>
          <w:szCs w:val="36"/>
          <w:lang w:val="en-US"/>
        </w:rPr>
      </w:pPr>
      <w:proofErr w:type="spellStart"/>
      <w:r w:rsidRPr="00D14D78">
        <w:rPr>
          <w:rFonts w:ascii="Times New Roman" w:hAnsi="Times New Roman" w:cs="Times New Roman"/>
          <w:b/>
          <w:bCs/>
          <w:color w:val="000000"/>
          <w:sz w:val="36"/>
          <w:szCs w:val="36"/>
          <w:lang w:val="en-US"/>
        </w:rPr>
        <w:t>Procentul</w:t>
      </w:r>
      <w:proofErr w:type="spellEnd"/>
      <w:r w:rsidRPr="00D14D78">
        <w:rPr>
          <w:rFonts w:ascii="Times New Roman" w:hAnsi="Times New Roman" w:cs="Times New Roman"/>
          <w:b/>
          <w:bCs/>
          <w:color w:val="000000"/>
          <w:sz w:val="36"/>
          <w:szCs w:val="36"/>
          <w:lang w:val="en-US"/>
        </w:rPr>
        <w:t xml:space="preserve"> de </w:t>
      </w:r>
      <w:proofErr w:type="spellStart"/>
      <w:r w:rsidRPr="00D14D78">
        <w:rPr>
          <w:rFonts w:ascii="Times New Roman" w:hAnsi="Times New Roman" w:cs="Times New Roman"/>
          <w:b/>
          <w:bCs/>
          <w:color w:val="000000"/>
          <w:sz w:val="36"/>
          <w:szCs w:val="36"/>
          <w:lang w:val="en-US"/>
        </w:rPr>
        <w:t>Plată</w:t>
      </w:r>
      <w:proofErr w:type="spellEnd"/>
      <w:r w:rsidRPr="00D14D78">
        <w:rPr>
          <w:rFonts w:ascii="Times New Roman" w:hAnsi="Times New Roman" w:cs="Times New Roman"/>
          <w:b/>
          <w:bCs/>
          <w:color w:val="000000"/>
          <w:sz w:val="36"/>
          <w:szCs w:val="36"/>
          <w:lang w:val="en-US"/>
        </w:rPr>
        <w:t xml:space="preserve"> a </w:t>
      </w:r>
      <w:proofErr w:type="spellStart"/>
      <w:r w:rsidRPr="00D14D78">
        <w:rPr>
          <w:rFonts w:ascii="Times New Roman" w:hAnsi="Times New Roman" w:cs="Times New Roman"/>
          <w:b/>
          <w:bCs/>
          <w:color w:val="000000"/>
          <w:sz w:val="36"/>
          <w:szCs w:val="36"/>
          <w:lang w:val="en-US"/>
        </w:rPr>
        <w:t>Jucătorului</w:t>
      </w:r>
      <w:proofErr w:type="spellEnd"/>
      <w:r w:rsidRPr="00D14D78">
        <w:rPr>
          <w:rFonts w:ascii="Times New Roman" w:hAnsi="Times New Roman" w:cs="Times New Roman"/>
          <w:b/>
          <w:bCs/>
          <w:color w:val="000000"/>
          <w:sz w:val="36"/>
          <w:szCs w:val="36"/>
          <w:lang w:val="en-US"/>
        </w:rPr>
        <w:t xml:space="preserve"> </w:t>
      </w:r>
    </w:p>
    <w:p w14:paraId="571714DF" w14:textId="0B75090B" w:rsidR="00D14D78" w:rsidRPr="00EC6A01" w:rsidRDefault="00D14D78" w:rsidP="00D14D78">
      <w:pPr>
        <w:spacing w:before="120" w:line="276" w:lineRule="auto"/>
        <w:jc w:val="both"/>
        <w:rPr>
          <w:rStyle w:val="TW"/>
        </w:rPr>
      </w:pPr>
      <w:proofErr w:type="spellStart"/>
      <w:r w:rsidRPr="00D14D78">
        <w:rPr>
          <w:rFonts w:ascii="Times New Roman" w:hAnsi="Times New Roman" w:cs="Times New Roman"/>
          <w:color w:val="000000"/>
          <w:sz w:val="27"/>
          <w:szCs w:val="27"/>
          <w:lang w:val="en-US"/>
        </w:rPr>
        <w:t>Câștigul</w:t>
      </w:r>
      <w:proofErr w:type="spellEnd"/>
      <w:r w:rsidRPr="00D14D78">
        <w:rPr>
          <w:rFonts w:ascii="Times New Roman" w:hAnsi="Times New Roman" w:cs="Times New Roman"/>
          <w:color w:val="000000"/>
          <w:sz w:val="27"/>
          <w:szCs w:val="27"/>
          <w:lang w:val="en-US"/>
        </w:rPr>
        <w:t xml:space="preserve"> </w:t>
      </w:r>
      <w:proofErr w:type="spellStart"/>
      <w:r w:rsidRPr="00D14D78">
        <w:rPr>
          <w:rFonts w:ascii="Times New Roman" w:hAnsi="Times New Roman" w:cs="Times New Roman"/>
          <w:color w:val="000000"/>
          <w:sz w:val="27"/>
          <w:szCs w:val="27"/>
          <w:lang w:val="en-US"/>
        </w:rPr>
        <w:t>mediu</w:t>
      </w:r>
      <w:proofErr w:type="spellEnd"/>
      <w:r w:rsidRPr="00D14D78">
        <w:rPr>
          <w:rFonts w:ascii="Times New Roman" w:hAnsi="Times New Roman" w:cs="Times New Roman"/>
          <w:color w:val="000000"/>
          <w:sz w:val="27"/>
          <w:szCs w:val="27"/>
          <w:lang w:val="en-US"/>
        </w:rPr>
        <w:t xml:space="preserve"> </w:t>
      </w:r>
      <w:proofErr w:type="spellStart"/>
      <w:r w:rsidRPr="00D14D78">
        <w:rPr>
          <w:rFonts w:ascii="Times New Roman" w:hAnsi="Times New Roman" w:cs="Times New Roman"/>
          <w:color w:val="000000"/>
          <w:sz w:val="27"/>
          <w:szCs w:val="27"/>
          <w:lang w:val="en-US"/>
        </w:rPr>
        <w:t>pentru</w:t>
      </w:r>
      <w:proofErr w:type="spellEnd"/>
      <w:r w:rsidRPr="00D14D78">
        <w:rPr>
          <w:rFonts w:ascii="Times New Roman" w:hAnsi="Times New Roman" w:cs="Times New Roman"/>
          <w:color w:val="000000"/>
          <w:sz w:val="27"/>
          <w:szCs w:val="27"/>
          <w:lang w:val="en-US"/>
        </w:rPr>
        <w:t xml:space="preserve"> </w:t>
      </w:r>
      <w:proofErr w:type="spellStart"/>
      <w:r w:rsidRPr="00D14D78">
        <w:rPr>
          <w:rFonts w:ascii="Times New Roman" w:hAnsi="Times New Roman" w:cs="Times New Roman"/>
          <w:color w:val="000000"/>
          <w:sz w:val="27"/>
          <w:szCs w:val="27"/>
          <w:lang w:val="en-US"/>
        </w:rPr>
        <w:t>jucător</w:t>
      </w:r>
      <w:proofErr w:type="spellEnd"/>
      <w:r w:rsidRPr="00D14D78">
        <w:rPr>
          <w:rFonts w:ascii="Times New Roman" w:hAnsi="Times New Roman" w:cs="Times New Roman"/>
          <w:color w:val="000000"/>
          <w:sz w:val="27"/>
          <w:szCs w:val="27"/>
          <w:lang w:val="en-US"/>
        </w:rPr>
        <w:t xml:space="preserve"> </w:t>
      </w:r>
      <w:proofErr w:type="spellStart"/>
      <w:r w:rsidRPr="00D14D78">
        <w:rPr>
          <w:rFonts w:ascii="Times New Roman" w:hAnsi="Times New Roman" w:cs="Times New Roman"/>
          <w:color w:val="000000"/>
          <w:sz w:val="27"/>
          <w:szCs w:val="27"/>
          <w:lang w:val="en-US"/>
        </w:rPr>
        <w:t>în</w:t>
      </w:r>
      <w:proofErr w:type="spellEnd"/>
      <w:r w:rsidRPr="00D14D78">
        <w:rPr>
          <w:rFonts w:ascii="Times New Roman" w:hAnsi="Times New Roman" w:cs="Times New Roman"/>
          <w:color w:val="000000"/>
          <w:sz w:val="27"/>
          <w:szCs w:val="27"/>
          <w:lang w:val="en-US"/>
        </w:rPr>
        <w:t xml:space="preserve"> </w:t>
      </w:r>
      <w:proofErr w:type="spellStart"/>
      <w:r w:rsidRPr="00D14D78">
        <w:rPr>
          <w:rFonts w:ascii="Times New Roman" w:hAnsi="Times New Roman" w:cs="Times New Roman"/>
          <w:color w:val="000000"/>
          <w:sz w:val="27"/>
          <w:szCs w:val="27"/>
          <w:lang w:val="en-US"/>
        </w:rPr>
        <w:t>acest</w:t>
      </w:r>
      <w:proofErr w:type="spellEnd"/>
      <w:r w:rsidRPr="00D14D78">
        <w:rPr>
          <w:rFonts w:ascii="Times New Roman" w:hAnsi="Times New Roman" w:cs="Times New Roman"/>
          <w:color w:val="000000"/>
          <w:sz w:val="27"/>
          <w:szCs w:val="27"/>
          <w:lang w:val="en-US"/>
        </w:rPr>
        <w:t xml:space="preserve"> </w:t>
      </w:r>
      <w:proofErr w:type="spellStart"/>
      <w:r w:rsidRPr="00D14D78">
        <w:rPr>
          <w:rFonts w:ascii="Times New Roman" w:hAnsi="Times New Roman" w:cs="Times New Roman"/>
          <w:color w:val="000000"/>
          <w:sz w:val="27"/>
          <w:szCs w:val="27"/>
          <w:lang w:val="en-US"/>
        </w:rPr>
        <w:t>joc</w:t>
      </w:r>
      <w:proofErr w:type="spellEnd"/>
      <w:r w:rsidRPr="00D14D78">
        <w:rPr>
          <w:rFonts w:ascii="Times New Roman" w:hAnsi="Times New Roman" w:cs="Times New Roman"/>
          <w:color w:val="000000"/>
          <w:sz w:val="27"/>
          <w:szCs w:val="27"/>
          <w:lang w:val="en-US"/>
        </w:rPr>
        <w:t xml:space="preserve"> </w:t>
      </w:r>
      <w:proofErr w:type="spellStart"/>
      <w:r w:rsidRPr="00D14D78">
        <w:rPr>
          <w:rFonts w:ascii="Times New Roman" w:hAnsi="Times New Roman" w:cs="Times New Roman"/>
          <w:color w:val="000000"/>
          <w:sz w:val="27"/>
          <w:szCs w:val="27"/>
          <w:lang w:val="en-US"/>
        </w:rPr>
        <w:t>este</w:t>
      </w:r>
      <w:proofErr w:type="spellEnd"/>
      <w:r w:rsidRPr="00D14D78">
        <w:rPr>
          <w:rFonts w:ascii="Times New Roman" w:hAnsi="Times New Roman" w:cs="Times New Roman"/>
          <w:color w:val="000000"/>
          <w:sz w:val="27"/>
          <w:szCs w:val="27"/>
          <w:lang w:val="en-US"/>
        </w:rPr>
        <w:t xml:space="preserve"> 96.</w:t>
      </w:r>
      <w:r>
        <w:rPr>
          <w:rFonts w:ascii="Times New Roman" w:hAnsi="Times New Roman" w:cs="Times New Roman"/>
          <w:color w:val="000000"/>
          <w:sz w:val="27"/>
          <w:szCs w:val="27"/>
          <w:lang w:val="en-US"/>
        </w:rPr>
        <w:t>09</w:t>
      </w:r>
      <w:r w:rsidRPr="00D14D78">
        <w:rPr>
          <w:rFonts w:ascii="Times New Roman" w:hAnsi="Times New Roman" w:cs="Times New Roman"/>
          <w:color w:val="000000"/>
          <w:sz w:val="27"/>
          <w:szCs w:val="27"/>
          <w:lang w:val="en-US"/>
        </w:rPr>
        <w:t>%.</w:t>
      </w:r>
    </w:p>
    <w:p w14:paraId="068C324C" w14:textId="5DC12FA9" w:rsidR="5C0A7B5E" w:rsidRPr="00325CF1" w:rsidRDefault="5C0A7B5E" w:rsidP="00325CF1">
      <w:pPr>
        <w:spacing w:after="120" w:line="276" w:lineRule="auto"/>
        <w:jc w:val="both"/>
        <w:rPr>
          <w:rFonts w:ascii="Montserrat" w:hAnsi="Montserrat"/>
          <w:sz w:val="18"/>
          <w:szCs w:val="28"/>
        </w:rPr>
      </w:pPr>
    </w:p>
    <w:sectPr w:rsidR="5C0A7B5E" w:rsidRPr="00325CF1" w:rsidSect="00B223F2">
      <w:headerReference w:type="default" r:id="rId90"/>
      <w:footerReference w:type="default" r:id="rId91"/>
      <w:pgSz w:w="11906" w:h="16838" w:code="9"/>
      <w:pgMar w:top="1411" w:right="1133" w:bottom="993" w:left="1134" w:header="567" w:footer="36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B4B95" w14:textId="77777777" w:rsidR="00B223F2" w:rsidRDefault="00B223F2" w:rsidP="005C05DB">
      <w:pPr>
        <w:spacing w:after="0" w:line="240" w:lineRule="auto"/>
      </w:pPr>
      <w:r>
        <w:separator/>
      </w:r>
    </w:p>
  </w:endnote>
  <w:endnote w:type="continuationSeparator" w:id="0">
    <w:p w14:paraId="6702F263" w14:textId="77777777" w:rsidR="00B223F2" w:rsidRDefault="00B223F2" w:rsidP="005C05DB">
      <w:pPr>
        <w:spacing w:after="0" w:line="240" w:lineRule="auto"/>
      </w:pPr>
      <w:r>
        <w:continuationSeparator/>
      </w:r>
    </w:p>
  </w:endnote>
  <w:endnote w:type="continuationNotice" w:id="1">
    <w:p w14:paraId="319D86EA" w14:textId="77777777" w:rsidR="00B223F2" w:rsidRDefault="00B223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Montserrat"/>
    <w:panose1 w:val="00000500000000000000"/>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Medium">
    <w:altName w:val="Montserra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18C5B" w14:textId="77777777" w:rsidR="006A7CE0" w:rsidRDefault="006A7CE0" w:rsidP="006A7CE0">
    <w:pPr>
      <w:pStyle w:val="Footer"/>
      <w:ind w:right="360"/>
    </w:pPr>
    <w:r w:rsidRPr="009639CA">
      <w:rPr>
        <w:rFonts w:ascii="Montserrat" w:hAnsi="Montserrat" w:cs="Montserrat-Medium"/>
        <w:noProof/>
        <w:color w:val="C00000"/>
        <w:sz w:val="18"/>
        <w:szCs w:val="18"/>
      </w:rPr>
      <mc:AlternateContent>
        <mc:Choice Requires="wps">
          <w:drawing>
            <wp:anchor distT="0" distB="0" distL="114300" distR="114300" simplePos="0" relativeHeight="251659264" behindDoc="0" locked="0" layoutInCell="1" allowOverlap="1" wp14:anchorId="7D55903C" wp14:editId="568B3892">
              <wp:simplePos x="0" y="0"/>
              <wp:positionH relativeFrom="column">
                <wp:posOffset>0</wp:posOffset>
              </wp:positionH>
              <wp:positionV relativeFrom="paragraph">
                <wp:posOffset>91440</wp:posOffset>
              </wp:positionV>
              <wp:extent cx="6127274" cy="0"/>
              <wp:effectExtent l="0" t="0" r="0" b="0"/>
              <wp:wrapNone/>
              <wp:docPr id="138" name="Straight Connector 138"/>
              <wp:cNvGraphicFramePr/>
              <a:graphic xmlns:a="http://schemas.openxmlformats.org/drawingml/2006/main">
                <a:graphicData uri="http://schemas.microsoft.com/office/word/2010/wordprocessingShape">
                  <wps:wsp>
                    <wps:cNvCnPr/>
                    <wps:spPr>
                      <a:xfrm>
                        <a:off x="0" y="0"/>
                        <a:ext cx="6127274" cy="0"/>
                      </a:xfrm>
                      <a:prstGeom prst="line">
                        <a:avLst/>
                      </a:prstGeom>
                      <a:ln w="9525">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5939AD7" id="Straight Connector 13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2pt" to="482.4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" strokecolor="#404040 [2429]">
              <v:stroke joinstyle="miter"/>
            </v:line>
          </w:pict>
        </mc:Fallback>
      </mc:AlternateContent>
    </w:r>
  </w:p>
  <w:sdt>
    <w:sdtPr>
      <w:rPr>
        <w:rStyle w:val="PageNumber"/>
      </w:rPr>
      <w:id w:val="897716349"/>
      <w:docPartObj>
        <w:docPartGallery w:val="Page Numbers (Bottom of Page)"/>
        <w:docPartUnique/>
      </w:docPartObj>
    </w:sdtPr>
    <w:sdtContent>
      <w:p w14:paraId="03324AAA" w14:textId="77777777" w:rsidR="006A7CE0" w:rsidRDefault="006A7CE0" w:rsidP="006A7CE0">
        <w:pPr>
          <w:pStyle w:val="Footer"/>
          <w:framePr w:w="205" w:h="409" w:hRule="exact" w:wrap="none" w:vAnchor="text" w:hAnchor="page" w:x="10581" w:y="29"/>
          <w:rPr>
            <w:rStyle w:val="PageNumber"/>
          </w:rPr>
        </w:pPr>
        <w:r w:rsidRPr="00D55CE0">
          <w:rPr>
            <w:rStyle w:val="PageNumber"/>
            <w:rFonts w:ascii="Montserrat" w:hAnsi="Montserrat"/>
            <w:color w:val="C00000"/>
            <w:sz w:val="16"/>
            <w:szCs w:val="16"/>
          </w:rPr>
          <w:fldChar w:fldCharType="begin"/>
        </w:r>
        <w:r w:rsidRPr="00D55CE0">
          <w:rPr>
            <w:rStyle w:val="PageNumber"/>
            <w:rFonts w:ascii="Montserrat" w:hAnsi="Montserrat"/>
            <w:color w:val="C00000"/>
            <w:sz w:val="16"/>
            <w:szCs w:val="16"/>
          </w:rPr>
          <w:instrText xml:space="preserve"> PAGE </w:instrText>
        </w:r>
        <w:r w:rsidRPr="00D55CE0">
          <w:rPr>
            <w:rStyle w:val="PageNumber"/>
            <w:rFonts w:ascii="Montserrat" w:hAnsi="Montserrat"/>
            <w:color w:val="C00000"/>
            <w:sz w:val="16"/>
            <w:szCs w:val="16"/>
          </w:rPr>
          <w:fldChar w:fldCharType="separate"/>
        </w:r>
        <w:r>
          <w:rPr>
            <w:rStyle w:val="PageNumber"/>
            <w:rFonts w:ascii="Montserrat" w:hAnsi="Montserrat"/>
            <w:color w:val="C00000"/>
            <w:sz w:val="16"/>
            <w:szCs w:val="16"/>
          </w:rPr>
          <w:t>2</w:t>
        </w:r>
        <w:r w:rsidRPr="00D55CE0">
          <w:rPr>
            <w:rStyle w:val="PageNumber"/>
            <w:rFonts w:ascii="Montserrat" w:hAnsi="Montserrat"/>
            <w:color w:val="C00000"/>
            <w:sz w:val="16"/>
            <w:szCs w:val="16"/>
          </w:rPr>
          <w:fldChar w:fldCharType="end"/>
        </w:r>
      </w:p>
    </w:sdtContent>
  </w:sdt>
  <w:p w14:paraId="3B6719CD" w14:textId="2074D915" w:rsidR="006A7CE0" w:rsidRDefault="006A7CE0" w:rsidP="00E80515">
    <w:r>
      <w:rPr>
        <w:rFonts w:ascii="Montserrat" w:hAnsi="Montserrat" w:cs="Montserrat-Medium"/>
        <w:color w:val="C00000"/>
        <w:sz w:val="18"/>
        <w:szCs w:val="18"/>
        <w:lang w:val="en-US"/>
      </w:rPr>
      <w:t>Online Games</w:t>
    </w:r>
    <w:r w:rsidRPr="009639CA">
      <w:rPr>
        <w:rFonts w:ascii="Montserrat" w:hAnsi="Montserrat" w:cs="Montserrat-Medium"/>
        <w:color w:val="C00000"/>
        <w:sz w:val="18"/>
        <w:szCs w:val="18"/>
        <w:lang w:val="bg-BG"/>
      </w:rPr>
      <w:t xml:space="preserve"> </w:t>
    </w:r>
    <w:r w:rsidRPr="009639CA">
      <w:rPr>
        <w:rFonts w:ascii="Montserrat" w:hAnsi="Montserrat" w:cs="Montserrat-Medium"/>
        <w:color w:val="C00000"/>
        <w:sz w:val="18"/>
        <w:szCs w:val="18"/>
        <w:lang w:val="bg-BG"/>
      </w:rPr>
      <w:sym w:font="Symbol" w:char="F07C"/>
    </w:r>
    <w:r w:rsidRPr="009639CA">
      <w:rPr>
        <w:rFonts w:ascii="Montserrat" w:hAnsi="Montserrat" w:cs="Montserrat-Medium"/>
        <w:color w:val="C00000"/>
        <w:sz w:val="18"/>
        <w:szCs w:val="18"/>
        <w:lang w:val="bg-BG"/>
      </w:rPr>
      <w:t xml:space="preserve"> </w:t>
    </w:r>
    <w:r w:rsidR="00E80515" w:rsidRPr="00E80515">
      <w:rPr>
        <w:rFonts w:ascii="Montserrat" w:hAnsi="Montserrat" w:cs="Montserrat-Medium"/>
        <w:color w:val="C00000"/>
        <w:sz w:val="18"/>
        <w:szCs w:val="18"/>
        <w:lang w:val="en-US"/>
      </w:rPr>
      <w:t>Ghidul utilizatorului</w:t>
    </w:r>
    <w:r w:rsidR="00E80515">
      <w:rPr>
        <w:rFonts w:ascii="Montserrat" w:hAnsi="Montserrat" w:cs="Montserrat-Medium"/>
        <w:color w:val="C00000"/>
        <w:sz w:val="18"/>
        <w:szCs w:val="18"/>
        <w:lang w:val="en-US"/>
      </w:rPr>
      <w:tab/>
    </w:r>
    <w:r w:rsidR="00E80515">
      <w:rPr>
        <w:rFonts w:ascii="Montserrat" w:hAnsi="Montserrat" w:cs="Montserrat-Medium"/>
        <w:color w:val="C00000"/>
        <w:sz w:val="18"/>
        <w:szCs w:val="18"/>
        <w:lang w:val="en-US"/>
      </w:rPr>
      <w:tab/>
    </w:r>
    <w:r w:rsidRPr="009639CA">
      <w:rPr>
        <w:rFonts w:ascii="Montserrat" w:hAnsi="Montserrat" w:cs="Montserrat-Medium"/>
        <w:color w:val="C00000"/>
        <w:sz w:val="18"/>
        <w:szCs w:val="18"/>
      </w:rPr>
      <w:tab/>
    </w:r>
    <w:r>
      <w:rPr>
        <w:rFonts w:ascii="Montserrat" w:hAnsi="Montserrat" w:cs="Montserrat-Medium"/>
        <w:color w:val="C00000"/>
        <w:sz w:val="18"/>
        <w:szCs w:val="18"/>
      </w:rPr>
      <w:tab/>
      <w:t xml:space="preserve">Copyright </w:t>
    </w:r>
    <w:r w:rsidRPr="009639CA">
      <w:rPr>
        <w:rFonts w:ascii="Montserrat" w:hAnsi="Montserrat" w:cs="Montserrat-Medium"/>
        <w:color w:val="C00000"/>
        <w:sz w:val="18"/>
        <w:szCs w:val="18"/>
      </w:rPr>
      <w:t>©</w:t>
    </w:r>
    <w:r>
      <w:rPr>
        <w:rFonts w:ascii="Montserrat" w:hAnsi="Montserrat" w:cs="Montserrat-Medium"/>
        <w:color w:val="C00000"/>
        <w:sz w:val="18"/>
        <w:szCs w:val="18"/>
      </w:rPr>
      <w:t xml:space="preserve"> </w:t>
    </w:r>
    <w:r w:rsidRPr="009639CA">
      <w:rPr>
        <w:rFonts w:ascii="Montserrat" w:hAnsi="Montserrat" w:cs="Montserrat-Medium"/>
        <w:color w:val="C00000"/>
        <w:sz w:val="18"/>
        <w:szCs w:val="18"/>
      </w:rPr>
      <w:t>202</w:t>
    </w:r>
    <w:r>
      <w:rPr>
        <w:rFonts w:ascii="Montserrat" w:hAnsi="Montserrat" w:cs="Montserrat-Medium"/>
        <w:color w:val="C00000"/>
        <w:sz w:val="18"/>
        <w:szCs w:val="18"/>
      </w:rPr>
      <w:t>2</w:t>
    </w:r>
    <w:r w:rsidRPr="009639CA">
      <w:rPr>
        <w:rFonts w:ascii="Montserrat" w:hAnsi="Montserrat" w:cs="Montserrat-Medium"/>
        <w:color w:val="C00000"/>
        <w:sz w:val="18"/>
        <w:szCs w:val="18"/>
      </w:rPr>
      <w:t xml:space="preserve"> </w:t>
    </w:r>
    <w:r>
      <w:rPr>
        <w:rFonts w:ascii="Montserrat" w:hAnsi="Montserrat" w:cs="Montserrat-Medium"/>
        <w:color w:val="C00000"/>
        <w:sz w:val="18"/>
        <w:szCs w:val="18"/>
      </w:rPr>
      <w:t>EGT Digital Ltd</w:t>
    </w:r>
    <w:r w:rsidRPr="009639CA">
      <w:rPr>
        <w:rFonts w:ascii="Montserrat" w:hAnsi="Montserrat" w:cs="Montserrat-Medium"/>
        <w:color w:val="C00000"/>
        <w:sz w:val="18"/>
        <w:szCs w:val="18"/>
        <w:lang w:val="bg-BG"/>
      </w:rPr>
      <w:t>.</w:t>
    </w:r>
  </w:p>
  <w:p w14:paraId="74600974" w14:textId="1D574E5A" w:rsidR="005C05DB" w:rsidRPr="006A7CE0" w:rsidRDefault="005C05DB" w:rsidP="006A7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08353" w14:textId="77777777" w:rsidR="00B223F2" w:rsidRDefault="00B223F2" w:rsidP="005C05DB">
      <w:pPr>
        <w:spacing w:after="0" w:line="240" w:lineRule="auto"/>
      </w:pPr>
      <w:r>
        <w:separator/>
      </w:r>
    </w:p>
  </w:footnote>
  <w:footnote w:type="continuationSeparator" w:id="0">
    <w:p w14:paraId="517FFB6C" w14:textId="77777777" w:rsidR="00B223F2" w:rsidRDefault="00B223F2" w:rsidP="005C05DB">
      <w:pPr>
        <w:spacing w:after="0" w:line="240" w:lineRule="auto"/>
      </w:pPr>
      <w:r>
        <w:continuationSeparator/>
      </w:r>
    </w:p>
  </w:footnote>
  <w:footnote w:type="continuationNotice" w:id="1">
    <w:p w14:paraId="039A589F" w14:textId="77777777" w:rsidR="00B223F2" w:rsidRDefault="00B223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1278D" w14:textId="7BDD0043" w:rsidR="005C05DB" w:rsidRDefault="00154B81" w:rsidP="00154B81">
    <w:pPr>
      <w:pStyle w:val="Header"/>
      <w:tabs>
        <w:tab w:val="clear" w:pos="9406"/>
      </w:tabs>
      <w:ind w:right="5"/>
    </w:pPr>
    <w:r>
      <w:rPr>
        <w:noProof/>
        <w:vertAlign w:val="subscript"/>
      </w:rPr>
      <w:drawing>
        <wp:inline distT="0" distB="0" distL="0" distR="0" wp14:anchorId="685FFCFA" wp14:editId="4ECA92B1">
          <wp:extent cx="6073828" cy="672419"/>
          <wp:effectExtent l="0" t="0" r="317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6137981" cy="679521"/>
                  </a:xfrm>
                  <a:prstGeom prst="rect">
                    <a:avLst/>
                  </a:prstGeom>
                </pic:spPr>
              </pic:pic>
            </a:graphicData>
          </a:graphic>
        </wp:inline>
      </w:drawing>
    </w:r>
  </w:p>
  <w:p w14:paraId="39F11B95" w14:textId="77777777" w:rsidR="005C05DB" w:rsidRDefault="005C05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6167"/>
    <w:multiLevelType w:val="hybridMultilevel"/>
    <w:tmpl w:val="0548F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E26AB"/>
    <w:multiLevelType w:val="hybridMultilevel"/>
    <w:tmpl w:val="42EA6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51A47"/>
    <w:multiLevelType w:val="hybridMultilevel"/>
    <w:tmpl w:val="81BA2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901783"/>
    <w:multiLevelType w:val="hybridMultilevel"/>
    <w:tmpl w:val="B788652E"/>
    <w:lvl w:ilvl="0" w:tplc="CBBC6824">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05AC0"/>
    <w:multiLevelType w:val="hybridMultilevel"/>
    <w:tmpl w:val="659EC5B2"/>
    <w:lvl w:ilvl="0" w:tplc="57525D62">
      <w:numFmt w:val="bullet"/>
      <w:lvlText w:val="5"/>
      <w:lvlJc w:val="left"/>
      <w:pPr>
        <w:ind w:left="720" w:hanging="360"/>
      </w:pPr>
      <w:rPr>
        <w:rFonts w:ascii="Montserrat" w:eastAsiaTheme="minorHAnsi" w:hAnsi="Montserrat" w:cstheme="minorBidi" w:hint="default"/>
      </w:rPr>
    </w:lvl>
    <w:lvl w:ilvl="1" w:tplc="A2AADC7C">
      <w:numFmt w:val="bullet"/>
      <w:lvlText w:val="4"/>
      <w:lvlJc w:val="left"/>
      <w:pPr>
        <w:ind w:left="1440" w:hanging="360"/>
      </w:pPr>
      <w:rPr>
        <w:rFonts w:ascii="Montserrat" w:eastAsiaTheme="minorHAnsi" w:hAnsi="Montserrat" w:cstheme="minorBidi" w:hint="default"/>
      </w:rPr>
    </w:lvl>
    <w:lvl w:ilvl="2" w:tplc="F836DBEC">
      <w:numFmt w:val="bullet"/>
      <w:lvlText w:val="3"/>
      <w:lvlJc w:val="left"/>
      <w:pPr>
        <w:ind w:left="2160" w:hanging="360"/>
      </w:pPr>
      <w:rPr>
        <w:rFonts w:ascii="Montserrat" w:eastAsiaTheme="minorHAnsi" w:hAnsi="Montserrat"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E60BCA"/>
    <w:multiLevelType w:val="multilevel"/>
    <w:tmpl w:val="E9A6250A"/>
    <w:lvl w:ilvl="0">
      <w:start w:val="1"/>
      <w:numFmt w:val="decimal"/>
      <w:lvlText w:val="%1"/>
      <w:lvlJc w:val="left"/>
      <w:pPr>
        <w:ind w:left="510" w:hanging="420"/>
      </w:pPr>
      <w:rPr>
        <w:rFonts w:hint="default"/>
      </w:rPr>
    </w:lvl>
    <w:lvl w:ilvl="1">
      <w:start w:val="2"/>
      <w:numFmt w:val="decimal"/>
      <w:lvlText w:val="%1.%2"/>
      <w:lvlJc w:val="left"/>
      <w:pPr>
        <w:ind w:left="810"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530" w:hanging="144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890" w:hanging="1800"/>
      </w:pPr>
      <w:rPr>
        <w:rFonts w:hint="default"/>
      </w:rPr>
    </w:lvl>
    <w:lvl w:ilvl="7">
      <w:start w:val="1"/>
      <w:numFmt w:val="decimal"/>
      <w:lvlText w:val="%1.%2.%3.%4.%5.%6.%7.%8"/>
      <w:lvlJc w:val="left"/>
      <w:pPr>
        <w:ind w:left="2250" w:hanging="2160"/>
      </w:pPr>
      <w:rPr>
        <w:rFonts w:hint="default"/>
      </w:rPr>
    </w:lvl>
    <w:lvl w:ilvl="8">
      <w:start w:val="1"/>
      <w:numFmt w:val="decimal"/>
      <w:lvlText w:val="%1.%2.%3.%4.%5.%6.%7.%8.%9"/>
      <w:lvlJc w:val="left"/>
      <w:pPr>
        <w:ind w:left="2250" w:hanging="2160"/>
      </w:pPr>
      <w:rPr>
        <w:rFonts w:hint="default"/>
      </w:rPr>
    </w:lvl>
  </w:abstractNum>
  <w:abstractNum w:abstractNumId="6" w15:restartNumberingAfterBreak="0">
    <w:nsid w:val="1FDF67EA"/>
    <w:multiLevelType w:val="multilevel"/>
    <w:tmpl w:val="9D0C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7F29AC"/>
    <w:multiLevelType w:val="hybridMultilevel"/>
    <w:tmpl w:val="F0BE5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3C5BEB"/>
    <w:multiLevelType w:val="hybridMultilevel"/>
    <w:tmpl w:val="18C6A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CD6B89"/>
    <w:multiLevelType w:val="hybridMultilevel"/>
    <w:tmpl w:val="8E76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A24997"/>
    <w:multiLevelType w:val="hybridMultilevel"/>
    <w:tmpl w:val="D5CE02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F5F136F"/>
    <w:multiLevelType w:val="multilevel"/>
    <w:tmpl w:val="9FF2A1B0"/>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3115506"/>
    <w:multiLevelType w:val="multilevel"/>
    <w:tmpl w:val="69543916"/>
    <w:lvl w:ilvl="0">
      <w:start w:val="1"/>
      <w:numFmt w:val="decimal"/>
      <w:lvlText w:val="%1."/>
      <w:lvlJc w:val="left"/>
      <w:pPr>
        <w:ind w:left="2070" w:hanging="720"/>
      </w:pPr>
      <w:rPr>
        <w:rFonts w:hint="default"/>
      </w:rPr>
    </w:lvl>
    <w:lvl w:ilvl="1">
      <w:start w:val="3"/>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3B01A01"/>
    <w:multiLevelType w:val="hybridMultilevel"/>
    <w:tmpl w:val="B6660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A975A9"/>
    <w:multiLevelType w:val="multilevel"/>
    <w:tmpl w:val="4708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6D5C41"/>
    <w:multiLevelType w:val="multilevel"/>
    <w:tmpl w:val="DCDECA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C33D40"/>
    <w:multiLevelType w:val="multilevel"/>
    <w:tmpl w:val="E2580A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314BF9"/>
    <w:multiLevelType w:val="multilevel"/>
    <w:tmpl w:val="83A00F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5A6C95"/>
    <w:multiLevelType w:val="hybridMultilevel"/>
    <w:tmpl w:val="9D7C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B201B2"/>
    <w:multiLevelType w:val="hybridMultilevel"/>
    <w:tmpl w:val="94C25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8868E7"/>
    <w:multiLevelType w:val="hybridMultilevel"/>
    <w:tmpl w:val="70BAFE4C"/>
    <w:lvl w:ilvl="0" w:tplc="CBBC6824">
      <w:numFmt w:val="bullet"/>
      <w:lvlText w:val="•"/>
      <w:lvlJc w:val="left"/>
      <w:pPr>
        <w:ind w:left="1080" w:hanging="360"/>
      </w:pPr>
      <w:rPr>
        <w:rFonts w:ascii="Montserrat" w:eastAsiaTheme="minorHAnsi" w:hAnsi="Montserra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649164E"/>
    <w:multiLevelType w:val="multilevel"/>
    <w:tmpl w:val="A98C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F8523A"/>
    <w:multiLevelType w:val="hybridMultilevel"/>
    <w:tmpl w:val="A27C0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CD02ED"/>
    <w:multiLevelType w:val="multilevel"/>
    <w:tmpl w:val="F06C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2E05D6"/>
    <w:multiLevelType w:val="hybridMultilevel"/>
    <w:tmpl w:val="2C041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D74A69"/>
    <w:multiLevelType w:val="hybridMultilevel"/>
    <w:tmpl w:val="A93AA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5A51C1"/>
    <w:multiLevelType w:val="hybridMultilevel"/>
    <w:tmpl w:val="22AC6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AD401B"/>
    <w:multiLevelType w:val="multilevel"/>
    <w:tmpl w:val="C97C4B38"/>
    <w:lvl w:ilvl="0">
      <w:start w:val="1"/>
      <w:numFmt w:val="decimal"/>
      <w:lvlText w:val="%1."/>
      <w:lvlJc w:val="left"/>
      <w:pPr>
        <w:ind w:left="480" w:hanging="480"/>
      </w:pPr>
      <w:rPr>
        <w:rFonts w:asciiTheme="minorHAnsi" w:eastAsiaTheme="minorEastAsia" w:hAnsiTheme="minorHAnsi" w:cstheme="minorHAnsi"/>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74E6693"/>
    <w:multiLevelType w:val="multilevel"/>
    <w:tmpl w:val="E2C2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A032FF"/>
    <w:multiLevelType w:val="multilevel"/>
    <w:tmpl w:val="5D981B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683DC3"/>
    <w:multiLevelType w:val="hybridMultilevel"/>
    <w:tmpl w:val="3F4CB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B72121"/>
    <w:multiLevelType w:val="hybridMultilevel"/>
    <w:tmpl w:val="32BA543A"/>
    <w:lvl w:ilvl="0" w:tplc="57525D62">
      <w:numFmt w:val="bullet"/>
      <w:lvlText w:val="5"/>
      <w:lvlJc w:val="left"/>
      <w:pPr>
        <w:ind w:left="720" w:hanging="360"/>
      </w:pPr>
      <w:rPr>
        <w:rFonts w:ascii="Montserrat" w:eastAsiaTheme="minorHAnsi" w:hAnsi="Montserrat"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343BD0"/>
    <w:multiLevelType w:val="hybridMultilevel"/>
    <w:tmpl w:val="F60A6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A80442"/>
    <w:multiLevelType w:val="multilevel"/>
    <w:tmpl w:val="1AD2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C30E97"/>
    <w:multiLevelType w:val="hybridMultilevel"/>
    <w:tmpl w:val="E49CE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8E5595"/>
    <w:multiLevelType w:val="hybridMultilevel"/>
    <w:tmpl w:val="D4F43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5A4EF0"/>
    <w:multiLevelType w:val="multilevel"/>
    <w:tmpl w:val="416C31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C15AF5"/>
    <w:multiLevelType w:val="hybridMultilevel"/>
    <w:tmpl w:val="718EC066"/>
    <w:lvl w:ilvl="0" w:tplc="556EC33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79870877">
    <w:abstractNumId w:val="27"/>
  </w:num>
  <w:num w:numId="2" w16cid:durableId="1695418042">
    <w:abstractNumId w:val="12"/>
  </w:num>
  <w:num w:numId="3" w16cid:durableId="1023752778">
    <w:abstractNumId w:val="37"/>
  </w:num>
  <w:num w:numId="4" w16cid:durableId="1048651008">
    <w:abstractNumId w:val="24"/>
  </w:num>
  <w:num w:numId="5" w16cid:durableId="1414082310">
    <w:abstractNumId w:val="22"/>
  </w:num>
  <w:num w:numId="6" w16cid:durableId="543296208">
    <w:abstractNumId w:val="23"/>
  </w:num>
  <w:num w:numId="7" w16cid:durableId="1788162593">
    <w:abstractNumId w:val="5"/>
  </w:num>
  <w:num w:numId="8" w16cid:durableId="490214626">
    <w:abstractNumId w:val="11"/>
  </w:num>
  <w:num w:numId="9" w16cid:durableId="281618023">
    <w:abstractNumId w:val="8"/>
  </w:num>
  <w:num w:numId="10" w16cid:durableId="89469155">
    <w:abstractNumId w:val="1"/>
  </w:num>
  <w:num w:numId="11" w16cid:durableId="1582910475">
    <w:abstractNumId w:val="21"/>
  </w:num>
  <w:num w:numId="12" w16cid:durableId="856966119">
    <w:abstractNumId w:val="28"/>
  </w:num>
  <w:num w:numId="13" w16cid:durableId="1081148111">
    <w:abstractNumId w:val="14"/>
  </w:num>
  <w:num w:numId="14" w16cid:durableId="1909146394">
    <w:abstractNumId w:val="18"/>
  </w:num>
  <w:num w:numId="15" w16cid:durableId="1892614298">
    <w:abstractNumId w:val="6"/>
  </w:num>
  <w:num w:numId="16" w16cid:durableId="758520550">
    <w:abstractNumId w:val="29"/>
  </w:num>
  <w:num w:numId="17" w16cid:durableId="1433041433">
    <w:abstractNumId w:val="17"/>
  </w:num>
  <w:num w:numId="18" w16cid:durableId="1509785447">
    <w:abstractNumId w:val="15"/>
  </w:num>
  <w:num w:numId="19" w16cid:durableId="1245185072">
    <w:abstractNumId w:val="36"/>
  </w:num>
  <w:num w:numId="20" w16cid:durableId="596909439">
    <w:abstractNumId w:val="16"/>
  </w:num>
  <w:num w:numId="21" w16cid:durableId="152259080">
    <w:abstractNumId w:val="33"/>
  </w:num>
  <w:num w:numId="22" w16cid:durableId="391461391">
    <w:abstractNumId w:val="2"/>
  </w:num>
  <w:num w:numId="23" w16cid:durableId="1655260975">
    <w:abstractNumId w:val="7"/>
  </w:num>
  <w:num w:numId="24" w16cid:durableId="977997382">
    <w:abstractNumId w:val="30"/>
  </w:num>
  <w:num w:numId="25" w16cid:durableId="968169866">
    <w:abstractNumId w:val="34"/>
  </w:num>
  <w:num w:numId="26" w16cid:durableId="516038550">
    <w:abstractNumId w:val="10"/>
  </w:num>
  <w:num w:numId="27" w16cid:durableId="1114134275">
    <w:abstractNumId w:val="19"/>
  </w:num>
  <w:num w:numId="28" w16cid:durableId="504251794">
    <w:abstractNumId w:val="9"/>
  </w:num>
  <w:num w:numId="29" w16cid:durableId="556090749">
    <w:abstractNumId w:val="35"/>
  </w:num>
  <w:num w:numId="30" w16cid:durableId="211814426">
    <w:abstractNumId w:val="26"/>
  </w:num>
  <w:num w:numId="31" w16cid:durableId="1345403500">
    <w:abstractNumId w:val="30"/>
  </w:num>
  <w:num w:numId="32" w16cid:durableId="281573392">
    <w:abstractNumId w:val="25"/>
  </w:num>
  <w:num w:numId="33" w16cid:durableId="428501385">
    <w:abstractNumId w:val="0"/>
  </w:num>
  <w:num w:numId="34" w16cid:durableId="1616255264">
    <w:abstractNumId w:val="3"/>
  </w:num>
  <w:num w:numId="35" w16cid:durableId="990333651">
    <w:abstractNumId w:val="20"/>
  </w:num>
  <w:num w:numId="36" w16cid:durableId="1856731314">
    <w:abstractNumId w:val="4"/>
  </w:num>
  <w:num w:numId="37" w16cid:durableId="38407453">
    <w:abstractNumId w:val="31"/>
  </w:num>
  <w:num w:numId="38" w16cid:durableId="357852779">
    <w:abstractNumId w:val="13"/>
  </w:num>
  <w:num w:numId="39" w16cid:durableId="174202638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A9"/>
    <w:rsid w:val="00000745"/>
    <w:rsid w:val="0000080F"/>
    <w:rsid w:val="00001565"/>
    <w:rsid w:val="00001654"/>
    <w:rsid w:val="0000233A"/>
    <w:rsid w:val="00003092"/>
    <w:rsid w:val="0000355F"/>
    <w:rsid w:val="00003AC6"/>
    <w:rsid w:val="00003D58"/>
    <w:rsid w:val="00003F70"/>
    <w:rsid w:val="0000457E"/>
    <w:rsid w:val="0000591D"/>
    <w:rsid w:val="00005C4D"/>
    <w:rsid w:val="00005E4F"/>
    <w:rsid w:val="00006AB1"/>
    <w:rsid w:val="00006F5E"/>
    <w:rsid w:val="00007DCC"/>
    <w:rsid w:val="00010898"/>
    <w:rsid w:val="00010974"/>
    <w:rsid w:val="00010DB6"/>
    <w:rsid w:val="00010E95"/>
    <w:rsid w:val="00011E74"/>
    <w:rsid w:val="0001277E"/>
    <w:rsid w:val="00012BCF"/>
    <w:rsid w:val="0001379B"/>
    <w:rsid w:val="00013DBD"/>
    <w:rsid w:val="0001424A"/>
    <w:rsid w:val="00016728"/>
    <w:rsid w:val="0001753D"/>
    <w:rsid w:val="0002070F"/>
    <w:rsid w:val="00020C00"/>
    <w:rsid w:val="00021328"/>
    <w:rsid w:val="00021721"/>
    <w:rsid w:val="00021ADE"/>
    <w:rsid w:val="00022474"/>
    <w:rsid w:val="000226D8"/>
    <w:rsid w:val="00022E36"/>
    <w:rsid w:val="000232CD"/>
    <w:rsid w:val="000234AA"/>
    <w:rsid w:val="00023841"/>
    <w:rsid w:val="00023F3E"/>
    <w:rsid w:val="000243ED"/>
    <w:rsid w:val="00024E92"/>
    <w:rsid w:val="00025533"/>
    <w:rsid w:val="00025B5D"/>
    <w:rsid w:val="00025DC8"/>
    <w:rsid w:val="00027DB1"/>
    <w:rsid w:val="00027FD9"/>
    <w:rsid w:val="00031C20"/>
    <w:rsid w:val="00031D38"/>
    <w:rsid w:val="000329E4"/>
    <w:rsid w:val="00032AA0"/>
    <w:rsid w:val="00032AF7"/>
    <w:rsid w:val="00034896"/>
    <w:rsid w:val="00034CC9"/>
    <w:rsid w:val="00034FE2"/>
    <w:rsid w:val="000359A1"/>
    <w:rsid w:val="00035D6B"/>
    <w:rsid w:val="000369CE"/>
    <w:rsid w:val="00037F19"/>
    <w:rsid w:val="0004183A"/>
    <w:rsid w:val="00041A4A"/>
    <w:rsid w:val="00041FB4"/>
    <w:rsid w:val="00042737"/>
    <w:rsid w:val="00042DFD"/>
    <w:rsid w:val="00044703"/>
    <w:rsid w:val="00044CFB"/>
    <w:rsid w:val="00045331"/>
    <w:rsid w:val="00045B6F"/>
    <w:rsid w:val="00045D75"/>
    <w:rsid w:val="00046234"/>
    <w:rsid w:val="000465E4"/>
    <w:rsid w:val="00046D01"/>
    <w:rsid w:val="0004745B"/>
    <w:rsid w:val="00047D3C"/>
    <w:rsid w:val="00047F7F"/>
    <w:rsid w:val="0005021B"/>
    <w:rsid w:val="00050321"/>
    <w:rsid w:val="00050523"/>
    <w:rsid w:val="00050A3D"/>
    <w:rsid w:val="00050B04"/>
    <w:rsid w:val="00050DC3"/>
    <w:rsid w:val="00050E30"/>
    <w:rsid w:val="00051029"/>
    <w:rsid w:val="00051759"/>
    <w:rsid w:val="0005298D"/>
    <w:rsid w:val="00053423"/>
    <w:rsid w:val="000534EF"/>
    <w:rsid w:val="00054204"/>
    <w:rsid w:val="00054557"/>
    <w:rsid w:val="00055B51"/>
    <w:rsid w:val="00056074"/>
    <w:rsid w:val="000562F8"/>
    <w:rsid w:val="00056694"/>
    <w:rsid w:val="00056F81"/>
    <w:rsid w:val="00057418"/>
    <w:rsid w:val="0005790D"/>
    <w:rsid w:val="00057A61"/>
    <w:rsid w:val="00060AAE"/>
    <w:rsid w:val="000610FC"/>
    <w:rsid w:val="00062068"/>
    <w:rsid w:val="00062083"/>
    <w:rsid w:val="00062947"/>
    <w:rsid w:val="00062A46"/>
    <w:rsid w:val="00064137"/>
    <w:rsid w:val="000646E8"/>
    <w:rsid w:val="00064AF3"/>
    <w:rsid w:val="00064FDF"/>
    <w:rsid w:val="000657B6"/>
    <w:rsid w:val="00065DB0"/>
    <w:rsid w:val="00065F8B"/>
    <w:rsid w:val="00066472"/>
    <w:rsid w:val="00066BA9"/>
    <w:rsid w:val="00067103"/>
    <w:rsid w:val="000671E4"/>
    <w:rsid w:val="000709A2"/>
    <w:rsid w:val="00070A29"/>
    <w:rsid w:val="0007173A"/>
    <w:rsid w:val="0007224B"/>
    <w:rsid w:val="00072342"/>
    <w:rsid w:val="000739A7"/>
    <w:rsid w:val="00073F2B"/>
    <w:rsid w:val="000740B1"/>
    <w:rsid w:val="00074A27"/>
    <w:rsid w:val="00075156"/>
    <w:rsid w:val="000754A2"/>
    <w:rsid w:val="00075A02"/>
    <w:rsid w:val="00076C18"/>
    <w:rsid w:val="00080004"/>
    <w:rsid w:val="00081020"/>
    <w:rsid w:val="00082074"/>
    <w:rsid w:val="00082B0D"/>
    <w:rsid w:val="00082F89"/>
    <w:rsid w:val="00083568"/>
    <w:rsid w:val="00083F25"/>
    <w:rsid w:val="000844ED"/>
    <w:rsid w:val="000845DD"/>
    <w:rsid w:val="000849FD"/>
    <w:rsid w:val="00085DAC"/>
    <w:rsid w:val="00086031"/>
    <w:rsid w:val="0008689B"/>
    <w:rsid w:val="00086B8F"/>
    <w:rsid w:val="00086BCF"/>
    <w:rsid w:val="00087A32"/>
    <w:rsid w:val="00087BD1"/>
    <w:rsid w:val="00087C0C"/>
    <w:rsid w:val="00090596"/>
    <w:rsid w:val="00090B31"/>
    <w:rsid w:val="000911F6"/>
    <w:rsid w:val="00092E72"/>
    <w:rsid w:val="00093194"/>
    <w:rsid w:val="00093F94"/>
    <w:rsid w:val="000940A4"/>
    <w:rsid w:val="00094292"/>
    <w:rsid w:val="00094BC3"/>
    <w:rsid w:val="000966EE"/>
    <w:rsid w:val="00096847"/>
    <w:rsid w:val="00096F65"/>
    <w:rsid w:val="000A1B7B"/>
    <w:rsid w:val="000B0B57"/>
    <w:rsid w:val="000B1F89"/>
    <w:rsid w:val="000B24A1"/>
    <w:rsid w:val="000B2B7A"/>
    <w:rsid w:val="000B30C7"/>
    <w:rsid w:val="000B3243"/>
    <w:rsid w:val="000B3B32"/>
    <w:rsid w:val="000B3CE9"/>
    <w:rsid w:val="000B3F77"/>
    <w:rsid w:val="000B42D0"/>
    <w:rsid w:val="000B4481"/>
    <w:rsid w:val="000B459B"/>
    <w:rsid w:val="000B46D1"/>
    <w:rsid w:val="000B47A7"/>
    <w:rsid w:val="000B4E69"/>
    <w:rsid w:val="000B65F2"/>
    <w:rsid w:val="000B6C23"/>
    <w:rsid w:val="000C0018"/>
    <w:rsid w:val="000C0A69"/>
    <w:rsid w:val="000C0A77"/>
    <w:rsid w:val="000C0E30"/>
    <w:rsid w:val="000C140D"/>
    <w:rsid w:val="000C16FB"/>
    <w:rsid w:val="000C1DCB"/>
    <w:rsid w:val="000C1E1D"/>
    <w:rsid w:val="000C1F66"/>
    <w:rsid w:val="000C2117"/>
    <w:rsid w:val="000C2486"/>
    <w:rsid w:val="000C3043"/>
    <w:rsid w:val="000C38F5"/>
    <w:rsid w:val="000C3BD3"/>
    <w:rsid w:val="000C5B34"/>
    <w:rsid w:val="000C5D84"/>
    <w:rsid w:val="000C5ED8"/>
    <w:rsid w:val="000C677A"/>
    <w:rsid w:val="000C6A0B"/>
    <w:rsid w:val="000C6D37"/>
    <w:rsid w:val="000C726E"/>
    <w:rsid w:val="000C7D33"/>
    <w:rsid w:val="000C7D5F"/>
    <w:rsid w:val="000D0692"/>
    <w:rsid w:val="000D07CC"/>
    <w:rsid w:val="000D1732"/>
    <w:rsid w:val="000D1CD7"/>
    <w:rsid w:val="000D1F49"/>
    <w:rsid w:val="000D2DD9"/>
    <w:rsid w:val="000D349B"/>
    <w:rsid w:val="000D5342"/>
    <w:rsid w:val="000D595D"/>
    <w:rsid w:val="000D68F4"/>
    <w:rsid w:val="000D6925"/>
    <w:rsid w:val="000D7246"/>
    <w:rsid w:val="000D7887"/>
    <w:rsid w:val="000D78B8"/>
    <w:rsid w:val="000D7A9B"/>
    <w:rsid w:val="000E03D4"/>
    <w:rsid w:val="000E043B"/>
    <w:rsid w:val="000E0A06"/>
    <w:rsid w:val="000E1098"/>
    <w:rsid w:val="000E13AA"/>
    <w:rsid w:val="000E19E7"/>
    <w:rsid w:val="000E3377"/>
    <w:rsid w:val="000E3F27"/>
    <w:rsid w:val="000E6208"/>
    <w:rsid w:val="000E630B"/>
    <w:rsid w:val="000E7336"/>
    <w:rsid w:val="000F1115"/>
    <w:rsid w:val="000F1A37"/>
    <w:rsid w:val="000F1ADB"/>
    <w:rsid w:val="000F2538"/>
    <w:rsid w:val="000F2D49"/>
    <w:rsid w:val="000F30FA"/>
    <w:rsid w:val="000F3155"/>
    <w:rsid w:val="000F3E6F"/>
    <w:rsid w:val="000F3FD6"/>
    <w:rsid w:val="000F4026"/>
    <w:rsid w:val="000F461F"/>
    <w:rsid w:val="000F5768"/>
    <w:rsid w:val="000F601A"/>
    <w:rsid w:val="000F635C"/>
    <w:rsid w:val="000F6D2B"/>
    <w:rsid w:val="000F6DC0"/>
    <w:rsid w:val="0010176D"/>
    <w:rsid w:val="0010183D"/>
    <w:rsid w:val="00103A60"/>
    <w:rsid w:val="00103FC8"/>
    <w:rsid w:val="00104C68"/>
    <w:rsid w:val="00105FA6"/>
    <w:rsid w:val="0010647B"/>
    <w:rsid w:val="00106F4C"/>
    <w:rsid w:val="00106F92"/>
    <w:rsid w:val="001071B9"/>
    <w:rsid w:val="00107336"/>
    <w:rsid w:val="00110822"/>
    <w:rsid w:val="00110A42"/>
    <w:rsid w:val="00110B19"/>
    <w:rsid w:val="00110BBD"/>
    <w:rsid w:val="00110F27"/>
    <w:rsid w:val="00112276"/>
    <w:rsid w:val="00112772"/>
    <w:rsid w:val="00112BE6"/>
    <w:rsid w:val="00112DF7"/>
    <w:rsid w:val="00112F04"/>
    <w:rsid w:val="001134C6"/>
    <w:rsid w:val="00113B68"/>
    <w:rsid w:val="001144B1"/>
    <w:rsid w:val="00114536"/>
    <w:rsid w:val="00114CB8"/>
    <w:rsid w:val="0011566B"/>
    <w:rsid w:val="001165BA"/>
    <w:rsid w:val="001201B1"/>
    <w:rsid w:val="00120ECA"/>
    <w:rsid w:val="001213B0"/>
    <w:rsid w:val="001216BB"/>
    <w:rsid w:val="00122052"/>
    <w:rsid w:val="00122F0C"/>
    <w:rsid w:val="00123A69"/>
    <w:rsid w:val="0012416A"/>
    <w:rsid w:val="00124673"/>
    <w:rsid w:val="001246A7"/>
    <w:rsid w:val="00125490"/>
    <w:rsid w:val="00126070"/>
    <w:rsid w:val="00126965"/>
    <w:rsid w:val="001274A4"/>
    <w:rsid w:val="00127A7E"/>
    <w:rsid w:val="00130ABA"/>
    <w:rsid w:val="001313C5"/>
    <w:rsid w:val="00131BDC"/>
    <w:rsid w:val="00131EF2"/>
    <w:rsid w:val="00132270"/>
    <w:rsid w:val="0013278E"/>
    <w:rsid w:val="00132E0A"/>
    <w:rsid w:val="001337CC"/>
    <w:rsid w:val="00133D77"/>
    <w:rsid w:val="00134AA7"/>
    <w:rsid w:val="00134E2A"/>
    <w:rsid w:val="00137934"/>
    <w:rsid w:val="00141563"/>
    <w:rsid w:val="00141916"/>
    <w:rsid w:val="0014208A"/>
    <w:rsid w:val="0014269A"/>
    <w:rsid w:val="001428B3"/>
    <w:rsid w:val="00143806"/>
    <w:rsid w:val="001438A4"/>
    <w:rsid w:val="00143AB7"/>
    <w:rsid w:val="0014459E"/>
    <w:rsid w:val="00144BF1"/>
    <w:rsid w:val="00145995"/>
    <w:rsid w:val="00146308"/>
    <w:rsid w:val="00147B22"/>
    <w:rsid w:val="00147D34"/>
    <w:rsid w:val="0015021E"/>
    <w:rsid w:val="001507E5"/>
    <w:rsid w:val="001514C3"/>
    <w:rsid w:val="00151CA3"/>
    <w:rsid w:val="00152B69"/>
    <w:rsid w:val="00152E3A"/>
    <w:rsid w:val="00152F18"/>
    <w:rsid w:val="00153130"/>
    <w:rsid w:val="00153D83"/>
    <w:rsid w:val="00154B81"/>
    <w:rsid w:val="001550F0"/>
    <w:rsid w:val="00155652"/>
    <w:rsid w:val="001572FD"/>
    <w:rsid w:val="00157503"/>
    <w:rsid w:val="0015753B"/>
    <w:rsid w:val="0015776D"/>
    <w:rsid w:val="00157FDB"/>
    <w:rsid w:val="001605DC"/>
    <w:rsid w:val="00160C4F"/>
    <w:rsid w:val="00160F81"/>
    <w:rsid w:val="001613CB"/>
    <w:rsid w:val="001614E1"/>
    <w:rsid w:val="001615BE"/>
    <w:rsid w:val="001629EC"/>
    <w:rsid w:val="0016447E"/>
    <w:rsid w:val="0016499F"/>
    <w:rsid w:val="00164B63"/>
    <w:rsid w:val="00165E56"/>
    <w:rsid w:val="00166561"/>
    <w:rsid w:val="00167470"/>
    <w:rsid w:val="001676C5"/>
    <w:rsid w:val="00167A86"/>
    <w:rsid w:val="00167EC7"/>
    <w:rsid w:val="00170DC5"/>
    <w:rsid w:val="001714E2"/>
    <w:rsid w:val="001717C2"/>
    <w:rsid w:val="001720EB"/>
    <w:rsid w:val="00172372"/>
    <w:rsid w:val="00172D57"/>
    <w:rsid w:val="00173C54"/>
    <w:rsid w:val="00174137"/>
    <w:rsid w:val="001745D1"/>
    <w:rsid w:val="00175A7F"/>
    <w:rsid w:val="0018033E"/>
    <w:rsid w:val="00180456"/>
    <w:rsid w:val="00180744"/>
    <w:rsid w:val="0018149E"/>
    <w:rsid w:val="0018179B"/>
    <w:rsid w:val="00181E23"/>
    <w:rsid w:val="001821B3"/>
    <w:rsid w:val="00182C8C"/>
    <w:rsid w:val="00183ED0"/>
    <w:rsid w:val="001843DF"/>
    <w:rsid w:val="00184756"/>
    <w:rsid w:val="00184D74"/>
    <w:rsid w:val="001850AD"/>
    <w:rsid w:val="00185F3C"/>
    <w:rsid w:val="00186359"/>
    <w:rsid w:val="001863A6"/>
    <w:rsid w:val="00186B98"/>
    <w:rsid w:val="00186F80"/>
    <w:rsid w:val="00187939"/>
    <w:rsid w:val="00190C80"/>
    <w:rsid w:val="0019201A"/>
    <w:rsid w:val="00192C18"/>
    <w:rsid w:val="001930C9"/>
    <w:rsid w:val="00193271"/>
    <w:rsid w:val="00194A67"/>
    <w:rsid w:val="001955AC"/>
    <w:rsid w:val="00196D1C"/>
    <w:rsid w:val="00197106"/>
    <w:rsid w:val="001973AB"/>
    <w:rsid w:val="00197561"/>
    <w:rsid w:val="001A2D2D"/>
    <w:rsid w:val="001A3434"/>
    <w:rsid w:val="001A3678"/>
    <w:rsid w:val="001A4541"/>
    <w:rsid w:val="001A5C32"/>
    <w:rsid w:val="001A63E6"/>
    <w:rsid w:val="001A67C7"/>
    <w:rsid w:val="001A6923"/>
    <w:rsid w:val="001A6E82"/>
    <w:rsid w:val="001B0DFF"/>
    <w:rsid w:val="001B1850"/>
    <w:rsid w:val="001B18C8"/>
    <w:rsid w:val="001B39C4"/>
    <w:rsid w:val="001B3A26"/>
    <w:rsid w:val="001B407A"/>
    <w:rsid w:val="001B40E6"/>
    <w:rsid w:val="001B44B1"/>
    <w:rsid w:val="001B4AE7"/>
    <w:rsid w:val="001B4D44"/>
    <w:rsid w:val="001B4E66"/>
    <w:rsid w:val="001B61F4"/>
    <w:rsid w:val="001B672B"/>
    <w:rsid w:val="001B6A64"/>
    <w:rsid w:val="001B7207"/>
    <w:rsid w:val="001B748A"/>
    <w:rsid w:val="001C050A"/>
    <w:rsid w:val="001C0EA6"/>
    <w:rsid w:val="001C209E"/>
    <w:rsid w:val="001C248C"/>
    <w:rsid w:val="001C276C"/>
    <w:rsid w:val="001C2AA6"/>
    <w:rsid w:val="001C319A"/>
    <w:rsid w:val="001C37D4"/>
    <w:rsid w:val="001C597E"/>
    <w:rsid w:val="001C5D05"/>
    <w:rsid w:val="001C6359"/>
    <w:rsid w:val="001C6700"/>
    <w:rsid w:val="001C6DF1"/>
    <w:rsid w:val="001C7551"/>
    <w:rsid w:val="001C759B"/>
    <w:rsid w:val="001C78B2"/>
    <w:rsid w:val="001C7D2F"/>
    <w:rsid w:val="001D0009"/>
    <w:rsid w:val="001D0945"/>
    <w:rsid w:val="001D1071"/>
    <w:rsid w:val="001D1873"/>
    <w:rsid w:val="001D3EE5"/>
    <w:rsid w:val="001D3FB1"/>
    <w:rsid w:val="001D4512"/>
    <w:rsid w:val="001D4D9C"/>
    <w:rsid w:val="001D501C"/>
    <w:rsid w:val="001D5188"/>
    <w:rsid w:val="001D58DD"/>
    <w:rsid w:val="001D674F"/>
    <w:rsid w:val="001D701B"/>
    <w:rsid w:val="001D72DD"/>
    <w:rsid w:val="001D7CBB"/>
    <w:rsid w:val="001E034E"/>
    <w:rsid w:val="001E04E9"/>
    <w:rsid w:val="001E057A"/>
    <w:rsid w:val="001E169D"/>
    <w:rsid w:val="001E1E26"/>
    <w:rsid w:val="001E2036"/>
    <w:rsid w:val="001E444A"/>
    <w:rsid w:val="001E4603"/>
    <w:rsid w:val="001E5940"/>
    <w:rsid w:val="001E5B52"/>
    <w:rsid w:val="001E6346"/>
    <w:rsid w:val="001E655B"/>
    <w:rsid w:val="001E68EE"/>
    <w:rsid w:val="001E7C1D"/>
    <w:rsid w:val="001F0697"/>
    <w:rsid w:val="001F0B53"/>
    <w:rsid w:val="001F0D3E"/>
    <w:rsid w:val="001F11FF"/>
    <w:rsid w:val="001F12A1"/>
    <w:rsid w:val="001F13AC"/>
    <w:rsid w:val="001F15EA"/>
    <w:rsid w:val="001F17CF"/>
    <w:rsid w:val="001F1A3B"/>
    <w:rsid w:val="001F1C39"/>
    <w:rsid w:val="001F1DE1"/>
    <w:rsid w:val="001F1DFF"/>
    <w:rsid w:val="001F1F78"/>
    <w:rsid w:val="001F2422"/>
    <w:rsid w:val="001F2698"/>
    <w:rsid w:val="001F2A72"/>
    <w:rsid w:val="001F3075"/>
    <w:rsid w:val="001F3D48"/>
    <w:rsid w:val="001F3E84"/>
    <w:rsid w:val="001F3F49"/>
    <w:rsid w:val="001F4024"/>
    <w:rsid w:val="001F422D"/>
    <w:rsid w:val="001F4382"/>
    <w:rsid w:val="001F45A0"/>
    <w:rsid w:val="001F4AD5"/>
    <w:rsid w:val="001F4E9E"/>
    <w:rsid w:val="001F55E8"/>
    <w:rsid w:val="001F56C7"/>
    <w:rsid w:val="001F7753"/>
    <w:rsid w:val="00200FCF"/>
    <w:rsid w:val="00201359"/>
    <w:rsid w:val="002017AA"/>
    <w:rsid w:val="00201978"/>
    <w:rsid w:val="00201DFD"/>
    <w:rsid w:val="00202717"/>
    <w:rsid w:val="00202C50"/>
    <w:rsid w:val="00202F95"/>
    <w:rsid w:val="00203026"/>
    <w:rsid w:val="002031D7"/>
    <w:rsid w:val="00203A22"/>
    <w:rsid w:val="0020635B"/>
    <w:rsid w:val="00206517"/>
    <w:rsid w:val="00206A34"/>
    <w:rsid w:val="002074C3"/>
    <w:rsid w:val="002075EA"/>
    <w:rsid w:val="00210709"/>
    <w:rsid w:val="002107A6"/>
    <w:rsid w:val="002139E1"/>
    <w:rsid w:val="00213C38"/>
    <w:rsid w:val="0021439D"/>
    <w:rsid w:val="00214B3B"/>
    <w:rsid w:val="0021520F"/>
    <w:rsid w:val="002158D1"/>
    <w:rsid w:val="00215D18"/>
    <w:rsid w:val="00216521"/>
    <w:rsid w:val="00216F81"/>
    <w:rsid w:val="00217B76"/>
    <w:rsid w:val="00221566"/>
    <w:rsid w:val="0022164E"/>
    <w:rsid w:val="002218FD"/>
    <w:rsid w:val="00221D85"/>
    <w:rsid w:val="00221FC6"/>
    <w:rsid w:val="0022252C"/>
    <w:rsid w:val="002227D2"/>
    <w:rsid w:val="002228D1"/>
    <w:rsid w:val="00223214"/>
    <w:rsid w:val="00223BFF"/>
    <w:rsid w:val="00223D58"/>
    <w:rsid w:val="0022494C"/>
    <w:rsid w:val="00224AC1"/>
    <w:rsid w:val="00225292"/>
    <w:rsid w:val="0022549F"/>
    <w:rsid w:val="00225DDF"/>
    <w:rsid w:val="0022600A"/>
    <w:rsid w:val="0022606C"/>
    <w:rsid w:val="00226999"/>
    <w:rsid w:val="002271E8"/>
    <w:rsid w:val="00227B9A"/>
    <w:rsid w:val="002300C7"/>
    <w:rsid w:val="00230C3A"/>
    <w:rsid w:val="0023173D"/>
    <w:rsid w:val="00232BD5"/>
    <w:rsid w:val="00232FEC"/>
    <w:rsid w:val="002334F1"/>
    <w:rsid w:val="002340F2"/>
    <w:rsid w:val="002345FE"/>
    <w:rsid w:val="0023553F"/>
    <w:rsid w:val="0023581B"/>
    <w:rsid w:val="0023587A"/>
    <w:rsid w:val="00235D14"/>
    <w:rsid w:val="002404CC"/>
    <w:rsid w:val="00240AA2"/>
    <w:rsid w:val="0024172B"/>
    <w:rsid w:val="00241821"/>
    <w:rsid w:val="00241993"/>
    <w:rsid w:val="00243688"/>
    <w:rsid w:val="002436B6"/>
    <w:rsid w:val="00243C89"/>
    <w:rsid w:val="00244A87"/>
    <w:rsid w:val="00244F16"/>
    <w:rsid w:val="002459FE"/>
    <w:rsid w:val="00245F44"/>
    <w:rsid w:val="00246AA9"/>
    <w:rsid w:val="002506E3"/>
    <w:rsid w:val="00251337"/>
    <w:rsid w:val="00252F6C"/>
    <w:rsid w:val="00253AF7"/>
    <w:rsid w:val="00253E6B"/>
    <w:rsid w:val="002546BB"/>
    <w:rsid w:val="002549C2"/>
    <w:rsid w:val="00256130"/>
    <w:rsid w:val="00256418"/>
    <w:rsid w:val="00256706"/>
    <w:rsid w:val="00256AA8"/>
    <w:rsid w:val="00256B37"/>
    <w:rsid w:val="00256E8C"/>
    <w:rsid w:val="002575F3"/>
    <w:rsid w:val="00257B8B"/>
    <w:rsid w:val="00257FC7"/>
    <w:rsid w:val="002613CE"/>
    <w:rsid w:val="002619DD"/>
    <w:rsid w:val="00261B73"/>
    <w:rsid w:val="00261E2B"/>
    <w:rsid w:val="00262409"/>
    <w:rsid w:val="00262708"/>
    <w:rsid w:val="00262AC5"/>
    <w:rsid w:val="002631D5"/>
    <w:rsid w:val="002631DD"/>
    <w:rsid w:val="00263666"/>
    <w:rsid w:val="0026482A"/>
    <w:rsid w:val="00264CD0"/>
    <w:rsid w:val="00265143"/>
    <w:rsid w:val="00265A8D"/>
    <w:rsid w:val="00266642"/>
    <w:rsid w:val="002672FF"/>
    <w:rsid w:val="00270C68"/>
    <w:rsid w:val="0027115B"/>
    <w:rsid w:val="0027192A"/>
    <w:rsid w:val="00271D69"/>
    <w:rsid w:val="002727E2"/>
    <w:rsid w:val="00273046"/>
    <w:rsid w:val="00273A9F"/>
    <w:rsid w:val="00274297"/>
    <w:rsid w:val="002764C5"/>
    <w:rsid w:val="0027679F"/>
    <w:rsid w:val="00276A9E"/>
    <w:rsid w:val="00276BC6"/>
    <w:rsid w:val="00277479"/>
    <w:rsid w:val="00277BEB"/>
    <w:rsid w:val="0028025D"/>
    <w:rsid w:val="00280FE8"/>
    <w:rsid w:val="00281812"/>
    <w:rsid w:val="00281FC8"/>
    <w:rsid w:val="00282005"/>
    <w:rsid w:val="00282C57"/>
    <w:rsid w:val="00283452"/>
    <w:rsid w:val="00284487"/>
    <w:rsid w:val="0028535B"/>
    <w:rsid w:val="00285731"/>
    <w:rsid w:val="00285AB3"/>
    <w:rsid w:val="00286A21"/>
    <w:rsid w:val="00286B56"/>
    <w:rsid w:val="0028759E"/>
    <w:rsid w:val="00287C51"/>
    <w:rsid w:val="00290702"/>
    <w:rsid w:val="00290D14"/>
    <w:rsid w:val="00292028"/>
    <w:rsid w:val="00292CE0"/>
    <w:rsid w:val="00292E7E"/>
    <w:rsid w:val="0029323D"/>
    <w:rsid w:val="00293AA9"/>
    <w:rsid w:val="002940E5"/>
    <w:rsid w:val="0029483E"/>
    <w:rsid w:val="00294F9E"/>
    <w:rsid w:val="002957D5"/>
    <w:rsid w:val="00295CEE"/>
    <w:rsid w:val="00295E25"/>
    <w:rsid w:val="00296619"/>
    <w:rsid w:val="00296D8D"/>
    <w:rsid w:val="00297871"/>
    <w:rsid w:val="002A051F"/>
    <w:rsid w:val="002A05E4"/>
    <w:rsid w:val="002A09A3"/>
    <w:rsid w:val="002A1184"/>
    <w:rsid w:val="002A3456"/>
    <w:rsid w:val="002A3C5E"/>
    <w:rsid w:val="002A49BD"/>
    <w:rsid w:val="002A4BE9"/>
    <w:rsid w:val="002A5721"/>
    <w:rsid w:val="002A583A"/>
    <w:rsid w:val="002A5922"/>
    <w:rsid w:val="002A59C0"/>
    <w:rsid w:val="002A6B11"/>
    <w:rsid w:val="002A6BF4"/>
    <w:rsid w:val="002A73E8"/>
    <w:rsid w:val="002A7755"/>
    <w:rsid w:val="002B070E"/>
    <w:rsid w:val="002B0C22"/>
    <w:rsid w:val="002B0CC2"/>
    <w:rsid w:val="002B122E"/>
    <w:rsid w:val="002B1D0D"/>
    <w:rsid w:val="002B2C35"/>
    <w:rsid w:val="002B3EAC"/>
    <w:rsid w:val="002B432C"/>
    <w:rsid w:val="002B46F2"/>
    <w:rsid w:val="002B5A14"/>
    <w:rsid w:val="002B627C"/>
    <w:rsid w:val="002B6C3E"/>
    <w:rsid w:val="002B7129"/>
    <w:rsid w:val="002B7603"/>
    <w:rsid w:val="002B76F7"/>
    <w:rsid w:val="002B79F6"/>
    <w:rsid w:val="002C06B0"/>
    <w:rsid w:val="002C0B09"/>
    <w:rsid w:val="002C0C9E"/>
    <w:rsid w:val="002C13AE"/>
    <w:rsid w:val="002C3279"/>
    <w:rsid w:val="002C3950"/>
    <w:rsid w:val="002C4150"/>
    <w:rsid w:val="002C429D"/>
    <w:rsid w:val="002C51E4"/>
    <w:rsid w:val="002C6BB0"/>
    <w:rsid w:val="002D0BB8"/>
    <w:rsid w:val="002D14A9"/>
    <w:rsid w:val="002D3C07"/>
    <w:rsid w:val="002D42C7"/>
    <w:rsid w:val="002D4701"/>
    <w:rsid w:val="002D4839"/>
    <w:rsid w:val="002D4934"/>
    <w:rsid w:val="002D521D"/>
    <w:rsid w:val="002D56EC"/>
    <w:rsid w:val="002D57DD"/>
    <w:rsid w:val="002D5F69"/>
    <w:rsid w:val="002D6358"/>
    <w:rsid w:val="002D7EF0"/>
    <w:rsid w:val="002E10AA"/>
    <w:rsid w:val="002E143C"/>
    <w:rsid w:val="002E245F"/>
    <w:rsid w:val="002E271A"/>
    <w:rsid w:val="002E2D27"/>
    <w:rsid w:val="002E3EA6"/>
    <w:rsid w:val="002E4136"/>
    <w:rsid w:val="002E44A2"/>
    <w:rsid w:val="002E4D16"/>
    <w:rsid w:val="002E4D3B"/>
    <w:rsid w:val="002E5792"/>
    <w:rsid w:val="002E595B"/>
    <w:rsid w:val="002E5B3B"/>
    <w:rsid w:val="002E5EA3"/>
    <w:rsid w:val="002E5F8F"/>
    <w:rsid w:val="002E6641"/>
    <w:rsid w:val="002E6D42"/>
    <w:rsid w:val="002E6E0E"/>
    <w:rsid w:val="002E745E"/>
    <w:rsid w:val="002E753C"/>
    <w:rsid w:val="002E768E"/>
    <w:rsid w:val="002E7A08"/>
    <w:rsid w:val="002E7DF1"/>
    <w:rsid w:val="002F0507"/>
    <w:rsid w:val="002F0543"/>
    <w:rsid w:val="002F099B"/>
    <w:rsid w:val="002F1192"/>
    <w:rsid w:val="002F15AD"/>
    <w:rsid w:val="002F1BFA"/>
    <w:rsid w:val="002F3AC3"/>
    <w:rsid w:val="002F3D2C"/>
    <w:rsid w:val="002F3FD3"/>
    <w:rsid w:val="002F4D74"/>
    <w:rsid w:val="002F4E06"/>
    <w:rsid w:val="002F4F5B"/>
    <w:rsid w:val="002F5CB1"/>
    <w:rsid w:val="002F5E64"/>
    <w:rsid w:val="002F69A0"/>
    <w:rsid w:val="002F79B3"/>
    <w:rsid w:val="002F7B71"/>
    <w:rsid w:val="0030055D"/>
    <w:rsid w:val="003008EE"/>
    <w:rsid w:val="00300AA2"/>
    <w:rsid w:val="00301232"/>
    <w:rsid w:val="003014DA"/>
    <w:rsid w:val="00301FD5"/>
    <w:rsid w:val="0030273E"/>
    <w:rsid w:val="0030374B"/>
    <w:rsid w:val="00304551"/>
    <w:rsid w:val="0030481A"/>
    <w:rsid w:val="00305E81"/>
    <w:rsid w:val="003060C1"/>
    <w:rsid w:val="003061B3"/>
    <w:rsid w:val="00307015"/>
    <w:rsid w:val="00307802"/>
    <w:rsid w:val="00307C14"/>
    <w:rsid w:val="00307DA9"/>
    <w:rsid w:val="0031076A"/>
    <w:rsid w:val="0031158A"/>
    <w:rsid w:val="00312273"/>
    <w:rsid w:val="00312302"/>
    <w:rsid w:val="003123A6"/>
    <w:rsid w:val="00312877"/>
    <w:rsid w:val="00313BDA"/>
    <w:rsid w:val="00313E29"/>
    <w:rsid w:val="003147EB"/>
    <w:rsid w:val="00314B70"/>
    <w:rsid w:val="00314E0F"/>
    <w:rsid w:val="00314FE6"/>
    <w:rsid w:val="00315660"/>
    <w:rsid w:val="0031625D"/>
    <w:rsid w:val="003162C0"/>
    <w:rsid w:val="00316B9C"/>
    <w:rsid w:val="00316BEE"/>
    <w:rsid w:val="00320827"/>
    <w:rsid w:val="00320A0E"/>
    <w:rsid w:val="00320C2C"/>
    <w:rsid w:val="00321B97"/>
    <w:rsid w:val="00322A69"/>
    <w:rsid w:val="003230EB"/>
    <w:rsid w:val="003231C6"/>
    <w:rsid w:val="00323433"/>
    <w:rsid w:val="0032384A"/>
    <w:rsid w:val="003241D1"/>
    <w:rsid w:val="00324285"/>
    <w:rsid w:val="003248B6"/>
    <w:rsid w:val="003250DE"/>
    <w:rsid w:val="00325431"/>
    <w:rsid w:val="00325A9D"/>
    <w:rsid w:val="00325CF1"/>
    <w:rsid w:val="00326776"/>
    <w:rsid w:val="00326829"/>
    <w:rsid w:val="00327950"/>
    <w:rsid w:val="00327E96"/>
    <w:rsid w:val="00330275"/>
    <w:rsid w:val="003309C4"/>
    <w:rsid w:val="00331572"/>
    <w:rsid w:val="00332567"/>
    <w:rsid w:val="003331ED"/>
    <w:rsid w:val="00333525"/>
    <w:rsid w:val="0033396F"/>
    <w:rsid w:val="00334808"/>
    <w:rsid w:val="003349C0"/>
    <w:rsid w:val="003352F4"/>
    <w:rsid w:val="003354FF"/>
    <w:rsid w:val="00336687"/>
    <w:rsid w:val="00336773"/>
    <w:rsid w:val="00336E20"/>
    <w:rsid w:val="003374FE"/>
    <w:rsid w:val="00337F03"/>
    <w:rsid w:val="003404BD"/>
    <w:rsid w:val="003411EB"/>
    <w:rsid w:val="003415BF"/>
    <w:rsid w:val="00341A08"/>
    <w:rsid w:val="003421B9"/>
    <w:rsid w:val="00342872"/>
    <w:rsid w:val="003429DD"/>
    <w:rsid w:val="00343E3B"/>
    <w:rsid w:val="00345427"/>
    <w:rsid w:val="00345699"/>
    <w:rsid w:val="0034570E"/>
    <w:rsid w:val="00345F66"/>
    <w:rsid w:val="00346263"/>
    <w:rsid w:val="00347239"/>
    <w:rsid w:val="0034772C"/>
    <w:rsid w:val="00350671"/>
    <w:rsid w:val="00350BB4"/>
    <w:rsid w:val="00350BC1"/>
    <w:rsid w:val="00350CAB"/>
    <w:rsid w:val="00353E15"/>
    <w:rsid w:val="00354901"/>
    <w:rsid w:val="00354A3A"/>
    <w:rsid w:val="00360228"/>
    <w:rsid w:val="0036187E"/>
    <w:rsid w:val="0036281F"/>
    <w:rsid w:val="00362BE8"/>
    <w:rsid w:val="00362D59"/>
    <w:rsid w:val="0036383F"/>
    <w:rsid w:val="0036420D"/>
    <w:rsid w:val="0036611C"/>
    <w:rsid w:val="00366DAD"/>
    <w:rsid w:val="003672D0"/>
    <w:rsid w:val="0036730F"/>
    <w:rsid w:val="00367AB8"/>
    <w:rsid w:val="00367B74"/>
    <w:rsid w:val="00367E93"/>
    <w:rsid w:val="003703D8"/>
    <w:rsid w:val="003708A7"/>
    <w:rsid w:val="003711C2"/>
    <w:rsid w:val="00371F8B"/>
    <w:rsid w:val="0037214B"/>
    <w:rsid w:val="0037248E"/>
    <w:rsid w:val="003725E0"/>
    <w:rsid w:val="0037278F"/>
    <w:rsid w:val="00372A43"/>
    <w:rsid w:val="00372A8A"/>
    <w:rsid w:val="00372DF6"/>
    <w:rsid w:val="00373520"/>
    <w:rsid w:val="0037365A"/>
    <w:rsid w:val="00373700"/>
    <w:rsid w:val="0037396A"/>
    <w:rsid w:val="003744F2"/>
    <w:rsid w:val="0037462A"/>
    <w:rsid w:val="00374D9D"/>
    <w:rsid w:val="003750C8"/>
    <w:rsid w:val="003752CA"/>
    <w:rsid w:val="0037577D"/>
    <w:rsid w:val="00375D7D"/>
    <w:rsid w:val="003760D7"/>
    <w:rsid w:val="0037644D"/>
    <w:rsid w:val="00376AFC"/>
    <w:rsid w:val="003770DF"/>
    <w:rsid w:val="003772F8"/>
    <w:rsid w:val="003773F8"/>
    <w:rsid w:val="0037788F"/>
    <w:rsid w:val="00377F08"/>
    <w:rsid w:val="0038006F"/>
    <w:rsid w:val="00380A7A"/>
    <w:rsid w:val="00380C0A"/>
    <w:rsid w:val="00380FFE"/>
    <w:rsid w:val="00381849"/>
    <w:rsid w:val="003823A4"/>
    <w:rsid w:val="00383803"/>
    <w:rsid w:val="00385027"/>
    <w:rsid w:val="00385B8C"/>
    <w:rsid w:val="00385C8C"/>
    <w:rsid w:val="00385EFF"/>
    <w:rsid w:val="00386187"/>
    <w:rsid w:val="003866F6"/>
    <w:rsid w:val="003868A6"/>
    <w:rsid w:val="00387B58"/>
    <w:rsid w:val="003900E8"/>
    <w:rsid w:val="00390630"/>
    <w:rsid w:val="00390E9F"/>
    <w:rsid w:val="00390F70"/>
    <w:rsid w:val="00391767"/>
    <w:rsid w:val="00391ACD"/>
    <w:rsid w:val="00391CBF"/>
    <w:rsid w:val="00391E1A"/>
    <w:rsid w:val="00393A4F"/>
    <w:rsid w:val="00393D1A"/>
    <w:rsid w:val="0039440D"/>
    <w:rsid w:val="003945A9"/>
    <w:rsid w:val="003964F8"/>
    <w:rsid w:val="0039711F"/>
    <w:rsid w:val="003977AD"/>
    <w:rsid w:val="003A0987"/>
    <w:rsid w:val="003A0D0C"/>
    <w:rsid w:val="003A0DAC"/>
    <w:rsid w:val="003A1A79"/>
    <w:rsid w:val="003A2EBF"/>
    <w:rsid w:val="003A31CE"/>
    <w:rsid w:val="003A3755"/>
    <w:rsid w:val="003A3EF6"/>
    <w:rsid w:val="003A45E6"/>
    <w:rsid w:val="003A4873"/>
    <w:rsid w:val="003A500D"/>
    <w:rsid w:val="003A56F2"/>
    <w:rsid w:val="003A5AE0"/>
    <w:rsid w:val="003A6444"/>
    <w:rsid w:val="003A7AC1"/>
    <w:rsid w:val="003A7B2C"/>
    <w:rsid w:val="003A7BBC"/>
    <w:rsid w:val="003A7C91"/>
    <w:rsid w:val="003B0249"/>
    <w:rsid w:val="003B0511"/>
    <w:rsid w:val="003B0B88"/>
    <w:rsid w:val="003B12FB"/>
    <w:rsid w:val="003B1674"/>
    <w:rsid w:val="003B204E"/>
    <w:rsid w:val="003B4917"/>
    <w:rsid w:val="003B509A"/>
    <w:rsid w:val="003B5C2E"/>
    <w:rsid w:val="003B5CD2"/>
    <w:rsid w:val="003B7942"/>
    <w:rsid w:val="003B7A3E"/>
    <w:rsid w:val="003C05C9"/>
    <w:rsid w:val="003C0904"/>
    <w:rsid w:val="003C1FDB"/>
    <w:rsid w:val="003C1FF2"/>
    <w:rsid w:val="003C2522"/>
    <w:rsid w:val="003C2D69"/>
    <w:rsid w:val="003C319E"/>
    <w:rsid w:val="003C371D"/>
    <w:rsid w:val="003C46FD"/>
    <w:rsid w:val="003C4795"/>
    <w:rsid w:val="003C4850"/>
    <w:rsid w:val="003C535A"/>
    <w:rsid w:val="003C5BE0"/>
    <w:rsid w:val="003C5F78"/>
    <w:rsid w:val="003C7743"/>
    <w:rsid w:val="003D0457"/>
    <w:rsid w:val="003D0A50"/>
    <w:rsid w:val="003D0D60"/>
    <w:rsid w:val="003D0E0F"/>
    <w:rsid w:val="003D1C53"/>
    <w:rsid w:val="003D35A3"/>
    <w:rsid w:val="003D37FD"/>
    <w:rsid w:val="003D47A0"/>
    <w:rsid w:val="003D4886"/>
    <w:rsid w:val="003D65C2"/>
    <w:rsid w:val="003D6BA7"/>
    <w:rsid w:val="003D715D"/>
    <w:rsid w:val="003E0184"/>
    <w:rsid w:val="003E0536"/>
    <w:rsid w:val="003E1C5A"/>
    <w:rsid w:val="003E2CFB"/>
    <w:rsid w:val="003E3249"/>
    <w:rsid w:val="003E3AFB"/>
    <w:rsid w:val="003E4A31"/>
    <w:rsid w:val="003E4F12"/>
    <w:rsid w:val="003E56B6"/>
    <w:rsid w:val="003E64EC"/>
    <w:rsid w:val="003E748F"/>
    <w:rsid w:val="003E74E0"/>
    <w:rsid w:val="003E7AE2"/>
    <w:rsid w:val="003F1237"/>
    <w:rsid w:val="003F173C"/>
    <w:rsid w:val="003F1FBB"/>
    <w:rsid w:val="003F391B"/>
    <w:rsid w:val="003F4C55"/>
    <w:rsid w:val="003F541F"/>
    <w:rsid w:val="003F6197"/>
    <w:rsid w:val="003F6BDA"/>
    <w:rsid w:val="003F7150"/>
    <w:rsid w:val="00401087"/>
    <w:rsid w:val="004010C0"/>
    <w:rsid w:val="00401751"/>
    <w:rsid w:val="00401A8F"/>
    <w:rsid w:val="00403EFD"/>
    <w:rsid w:val="004042F1"/>
    <w:rsid w:val="00404767"/>
    <w:rsid w:val="00405720"/>
    <w:rsid w:val="00406151"/>
    <w:rsid w:val="00406D7C"/>
    <w:rsid w:val="004074E6"/>
    <w:rsid w:val="00407607"/>
    <w:rsid w:val="00410670"/>
    <w:rsid w:val="00410A02"/>
    <w:rsid w:val="00410CBA"/>
    <w:rsid w:val="0041157B"/>
    <w:rsid w:val="004116C6"/>
    <w:rsid w:val="00411E7A"/>
    <w:rsid w:val="00413544"/>
    <w:rsid w:val="00413DBC"/>
    <w:rsid w:val="00413FAA"/>
    <w:rsid w:val="004144CD"/>
    <w:rsid w:val="00414A90"/>
    <w:rsid w:val="00415690"/>
    <w:rsid w:val="004179F1"/>
    <w:rsid w:val="00422A5F"/>
    <w:rsid w:val="00422EF8"/>
    <w:rsid w:val="00423623"/>
    <w:rsid w:val="00424069"/>
    <w:rsid w:val="00424386"/>
    <w:rsid w:val="0042497D"/>
    <w:rsid w:val="0042598A"/>
    <w:rsid w:val="0042674E"/>
    <w:rsid w:val="00426F5D"/>
    <w:rsid w:val="00427234"/>
    <w:rsid w:val="0042732A"/>
    <w:rsid w:val="004277EE"/>
    <w:rsid w:val="00427F46"/>
    <w:rsid w:val="00430326"/>
    <w:rsid w:val="00430FFB"/>
    <w:rsid w:val="0043176D"/>
    <w:rsid w:val="0043206E"/>
    <w:rsid w:val="00432709"/>
    <w:rsid w:val="00432AD0"/>
    <w:rsid w:val="00432AFB"/>
    <w:rsid w:val="00433AE1"/>
    <w:rsid w:val="004343D1"/>
    <w:rsid w:val="00434D09"/>
    <w:rsid w:val="00435524"/>
    <w:rsid w:val="004355C6"/>
    <w:rsid w:val="0043583D"/>
    <w:rsid w:val="00436348"/>
    <w:rsid w:val="004363D9"/>
    <w:rsid w:val="004369A4"/>
    <w:rsid w:val="00436D5E"/>
    <w:rsid w:val="00436F6A"/>
    <w:rsid w:val="00437764"/>
    <w:rsid w:val="00437DCE"/>
    <w:rsid w:val="00440220"/>
    <w:rsid w:val="0044032F"/>
    <w:rsid w:val="00440445"/>
    <w:rsid w:val="00442A37"/>
    <w:rsid w:val="004438B0"/>
    <w:rsid w:val="00444718"/>
    <w:rsid w:val="004450EF"/>
    <w:rsid w:val="0044637D"/>
    <w:rsid w:val="004469AC"/>
    <w:rsid w:val="00446AAB"/>
    <w:rsid w:val="00447298"/>
    <w:rsid w:val="00447C4A"/>
    <w:rsid w:val="00450B63"/>
    <w:rsid w:val="00450E33"/>
    <w:rsid w:val="00451EE0"/>
    <w:rsid w:val="00451F72"/>
    <w:rsid w:val="004529CA"/>
    <w:rsid w:val="00453328"/>
    <w:rsid w:val="00453D19"/>
    <w:rsid w:val="00454102"/>
    <w:rsid w:val="00454DF7"/>
    <w:rsid w:val="00455DE3"/>
    <w:rsid w:val="00456055"/>
    <w:rsid w:val="00456A8F"/>
    <w:rsid w:val="00456E94"/>
    <w:rsid w:val="00460A96"/>
    <w:rsid w:val="00460DAE"/>
    <w:rsid w:val="004614A3"/>
    <w:rsid w:val="004614C5"/>
    <w:rsid w:val="004619F1"/>
    <w:rsid w:val="004621BB"/>
    <w:rsid w:val="0046220B"/>
    <w:rsid w:val="004623F6"/>
    <w:rsid w:val="0046316C"/>
    <w:rsid w:val="0046328B"/>
    <w:rsid w:val="00463295"/>
    <w:rsid w:val="004632B0"/>
    <w:rsid w:val="004638D4"/>
    <w:rsid w:val="00463A70"/>
    <w:rsid w:val="00464893"/>
    <w:rsid w:val="00464E9F"/>
    <w:rsid w:val="00465132"/>
    <w:rsid w:val="00465B97"/>
    <w:rsid w:val="00465DD6"/>
    <w:rsid w:val="00466DA4"/>
    <w:rsid w:val="00466DF1"/>
    <w:rsid w:val="00467233"/>
    <w:rsid w:val="0046735C"/>
    <w:rsid w:val="00467AD1"/>
    <w:rsid w:val="00467AEC"/>
    <w:rsid w:val="00470627"/>
    <w:rsid w:val="00470ACB"/>
    <w:rsid w:val="00470D5D"/>
    <w:rsid w:val="00471E1F"/>
    <w:rsid w:val="004736FB"/>
    <w:rsid w:val="004742C0"/>
    <w:rsid w:val="004743FF"/>
    <w:rsid w:val="00474509"/>
    <w:rsid w:val="00474C3A"/>
    <w:rsid w:val="00475563"/>
    <w:rsid w:val="004758BB"/>
    <w:rsid w:val="00475BC9"/>
    <w:rsid w:val="00475D5B"/>
    <w:rsid w:val="004773AB"/>
    <w:rsid w:val="00477960"/>
    <w:rsid w:val="0048053B"/>
    <w:rsid w:val="0048136F"/>
    <w:rsid w:val="0048195A"/>
    <w:rsid w:val="0048199A"/>
    <w:rsid w:val="00482728"/>
    <w:rsid w:val="00482A8C"/>
    <w:rsid w:val="00482B2F"/>
    <w:rsid w:val="00482C38"/>
    <w:rsid w:val="00483E70"/>
    <w:rsid w:val="004843D7"/>
    <w:rsid w:val="0048485A"/>
    <w:rsid w:val="00487B78"/>
    <w:rsid w:val="00487E19"/>
    <w:rsid w:val="0049026B"/>
    <w:rsid w:val="0049149A"/>
    <w:rsid w:val="0049223F"/>
    <w:rsid w:val="00492BB7"/>
    <w:rsid w:val="00492FC4"/>
    <w:rsid w:val="00493766"/>
    <w:rsid w:val="00494560"/>
    <w:rsid w:val="004946B5"/>
    <w:rsid w:val="004946D8"/>
    <w:rsid w:val="00495468"/>
    <w:rsid w:val="0049568B"/>
    <w:rsid w:val="00495711"/>
    <w:rsid w:val="0049581E"/>
    <w:rsid w:val="0049616F"/>
    <w:rsid w:val="00496199"/>
    <w:rsid w:val="00496551"/>
    <w:rsid w:val="00496B05"/>
    <w:rsid w:val="00497659"/>
    <w:rsid w:val="004A361B"/>
    <w:rsid w:val="004A44BC"/>
    <w:rsid w:val="004A48A1"/>
    <w:rsid w:val="004A5AF6"/>
    <w:rsid w:val="004A7F25"/>
    <w:rsid w:val="004B013C"/>
    <w:rsid w:val="004B02AC"/>
    <w:rsid w:val="004B077A"/>
    <w:rsid w:val="004B0C24"/>
    <w:rsid w:val="004B0F85"/>
    <w:rsid w:val="004B1722"/>
    <w:rsid w:val="004B1AEF"/>
    <w:rsid w:val="004B20C0"/>
    <w:rsid w:val="004B2A52"/>
    <w:rsid w:val="004B2BC6"/>
    <w:rsid w:val="004B34CA"/>
    <w:rsid w:val="004B35EC"/>
    <w:rsid w:val="004B35FF"/>
    <w:rsid w:val="004B3787"/>
    <w:rsid w:val="004B3DAB"/>
    <w:rsid w:val="004B3EDA"/>
    <w:rsid w:val="004B47B7"/>
    <w:rsid w:val="004B5351"/>
    <w:rsid w:val="004B71A2"/>
    <w:rsid w:val="004B7735"/>
    <w:rsid w:val="004B7F2D"/>
    <w:rsid w:val="004C0107"/>
    <w:rsid w:val="004C0674"/>
    <w:rsid w:val="004C07C3"/>
    <w:rsid w:val="004C0B4E"/>
    <w:rsid w:val="004C1480"/>
    <w:rsid w:val="004C175B"/>
    <w:rsid w:val="004C1D2A"/>
    <w:rsid w:val="004C2548"/>
    <w:rsid w:val="004C2C77"/>
    <w:rsid w:val="004C3A10"/>
    <w:rsid w:val="004C611F"/>
    <w:rsid w:val="004C636E"/>
    <w:rsid w:val="004C6E4D"/>
    <w:rsid w:val="004C6F1C"/>
    <w:rsid w:val="004C7DD4"/>
    <w:rsid w:val="004D0BD6"/>
    <w:rsid w:val="004D318E"/>
    <w:rsid w:val="004D47CD"/>
    <w:rsid w:val="004D4C93"/>
    <w:rsid w:val="004D5411"/>
    <w:rsid w:val="004D5867"/>
    <w:rsid w:val="004D5B7D"/>
    <w:rsid w:val="004D6D39"/>
    <w:rsid w:val="004D73A3"/>
    <w:rsid w:val="004D7CF1"/>
    <w:rsid w:val="004E04D2"/>
    <w:rsid w:val="004E0E3B"/>
    <w:rsid w:val="004E17CD"/>
    <w:rsid w:val="004E18F2"/>
    <w:rsid w:val="004E1A82"/>
    <w:rsid w:val="004E2211"/>
    <w:rsid w:val="004E2415"/>
    <w:rsid w:val="004E2510"/>
    <w:rsid w:val="004E26E3"/>
    <w:rsid w:val="004E36C1"/>
    <w:rsid w:val="004E4947"/>
    <w:rsid w:val="004E4F03"/>
    <w:rsid w:val="004E5277"/>
    <w:rsid w:val="004E5D9A"/>
    <w:rsid w:val="004E6074"/>
    <w:rsid w:val="004E60D9"/>
    <w:rsid w:val="004E6433"/>
    <w:rsid w:val="004E6707"/>
    <w:rsid w:val="004E6C38"/>
    <w:rsid w:val="004E6F32"/>
    <w:rsid w:val="004E6F5A"/>
    <w:rsid w:val="004E710D"/>
    <w:rsid w:val="004F02C2"/>
    <w:rsid w:val="004F03CE"/>
    <w:rsid w:val="004F10CC"/>
    <w:rsid w:val="004F139B"/>
    <w:rsid w:val="004F2319"/>
    <w:rsid w:val="004F2B9D"/>
    <w:rsid w:val="004F30B8"/>
    <w:rsid w:val="004F34B2"/>
    <w:rsid w:val="004F34C5"/>
    <w:rsid w:val="004F39EB"/>
    <w:rsid w:val="004F55ED"/>
    <w:rsid w:val="004F5A96"/>
    <w:rsid w:val="004F75F9"/>
    <w:rsid w:val="0050014A"/>
    <w:rsid w:val="005006AC"/>
    <w:rsid w:val="00501014"/>
    <w:rsid w:val="00501288"/>
    <w:rsid w:val="0050180F"/>
    <w:rsid w:val="00503FB7"/>
    <w:rsid w:val="00504C71"/>
    <w:rsid w:val="005054BF"/>
    <w:rsid w:val="00505616"/>
    <w:rsid w:val="00505A08"/>
    <w:rsid w:val="00506273"/>
    <w:rsid w:val="005068F7"/>
    <w:rsid w:val="00507089"/>
    <w:rsid w:val="00507679"/>
    <w:rsid w:val="00507C77"/>
    <w:rsid w:val="00511C1E"/>
    <w:rsid w:val="005120B0"/>
    <w:rsid w:val="00513121"/>
    <w:rsid w:val="00513480"/>
    <w:rsid w:val="005136D2"/>
    <w:rsid w:val="00513DEF"/>
    <w:rsid w:val="00514530"/>
    <w:rsid w:val="0051571F"/>
    <w:rsid w:val="00515ADE"/>
    <w:rsid w:val="00515BEC"/>
    <w:rsid w:val="00516676"/>
    <w:rsid w:val="005166D5"/>
    <w:rsid w:val="005168B7"/>
    <w:rsid w:val="00516B8D"/>
    <w:rsid w:val="00517509"/>
    <w:rsid w:val="005177EF"/>
    <w:rsid w:val="00521288"/>
    <w:rsid w:val="0052188B"/>
    <w:rsid w:val="005219D2"/>
    <w:rsid w:val="005236A0"/>
    <w:rsid w:val="00524125"/>
    <w:rsid w:val="00524427"/>
    <w:rsid w:val="00524764"/>
    <w:rsid w:val="00524B14"/>
    <w:rsid w:val="00524D36"/>
    <w:rsid w:val="00524D6F"/>
    <w:rsid w:val="00524EE0"/>
    <w:rsid w:val="00525CB1"/>
    <w:rsid w:val="00525DD1"/>
    <w:rsid w:val="00526700"/>
    <w:rsid w:val="005272D9"/>
    <w:rsid w:val="005278BE"/>
    <w:rsid w:val="00527CCD"/>
    <w:rsid w:val="00527F10"/>
    <w:rsid w:val="005303D3"/>
    <w:rsid w:val="00531445"/>
    <w:rsid w:val="00531AF1"/>
    <w:rsid w:val="00534F1B"/>
    <w:rsid w:val="005355D7"/>
    <w:rsid w:val="00535A48"/>
    <w:rsid w:val="00537538"/>
    <w:rsid w:val="005377EF"/>
    <w:rsid w:val="00537911"/>
    <w:rsid w:val="00540BFE"/>
    <w:rsid w:val="00541829"/>
    <w:rsid w:val="00541C67"/>
    <w:rsid w:val="00541D47"/>
    <w:rsid w:val="00541F0C"/>
    <w:rsid w:val="005428AA"/>
    <w:rsid w:val="00542A6E"/>
    <w:rsid w:val="00542C50"/>
    <w:rsid w:val="005430CE"/>
    <w:rsid w:val="0054327A"/>
    <w:rsid w:val="00543517"/>
    <w:rsid w:val="00543E55"/>
    <w:rsid w:val="00544EAE"/>
    <w:rsid w:val="005464B6"/>
    <w:rsid w:val="00546A3E"/>
    <w:rsid w:val="00546EF2"/>
    <w:rsid w:val="00547699"/>
    <w:rsid w:val="005479CD"/>
    <w:rsid w:val="005512A3"/>
    <w:rsid w:val="0055153B"/>
    <w:rsid w:val="00552F76"/>
    <w:rsid w:val="00553051"/>
    <w:rsid w:val="005535B0"/>
    <w:rsid w:val="00553CDF"/>
    <w:rsid w:val="0055455B"/>
    <w:rsid w:val="00554FE8"/>
    <w:rsid w:val="00555721"/>
    <w:rsid w:val="0055606C"/>
    <w:rsid w:val="005573CF"/>
    <w:rsid w:val="005575B5"/>
    <w:rsid w:val="005575D6"/>
    <w:rsid w:val="005578FA"/>
    <w:rsid w:val="005601A6"/>
    <w:rsid w:val="00560C1F"/>
    <w:rsid w:val="005616B4"/>
    <w:rsid w:val="0056176E"/>
    <w:rsid w:val="00561901"/>
    <w:rsid w:val="00561FEF"/>
    <w:rsid w:val="00562622"/>
    <w:rsid w:val="0056298E"/>
    <w:rsid w:val="00562CB1"/>
    <w:rsid w:val="00562E5C"/>
    <w:rsid w:val="005644F2"/>
    <w:rsid w:val="00564AC8"/>
    <w:rsid w:val="00566237"/>
    <w:rsid w:val="00566BE7"/>
    <w:rsid w:val="00566F7B"/>
    <w:rsid w:val="00567A5C"/>
    <w:rsid w:val="00570B44"/>
    <w:rsid w:val="00570BDE"/>
    <w:rsid w:val="00571F01"/>
    <w:rsid w:val="005722FE"/>
    <w:rsid w:val="00572971"/>
    <w:rsid w:val="005732CD"/>
    <w:rsid w:val="005744AA"/>
    <w:rsid w:val="00574BE5"/>
    <w:rsid w:val="00575DE9"/>
    <w:rsid w:val="005766B5"/>
    <w:rsid w:val="005771D5"/>
    <w:rsid w:val="00580F8E"/>
    <w:rsid w:val="00582112"/>
    <w:rsid w:val="005822BB"/>
    <w:rsid w:val="00582388"/>
    <w:rsid w:val="00582D80"/>
    <w:rsid w:val="0058324E"/>
    <w:rsid w:val="005832D7"/>
    <w:rsid w:val="00583915"/>
    <w:rsid w:val="00583948"/>
    <w:rsid w:val="00583E92"/>
    <w:rsid w:val="005847A9"/>
    <w:rsid w:val="00584DC0"/>
    <w:rsid w:val="00585392"/>
    <w:rsid w:val="00585B49"/>
    <w:rsid w:val="00586B39"/>
    <w:rsid w:val="00587804"/>
    <w:rsid w:val="0058798F"/>
    <w:rsid w:val="00587AC1"/>
    <w:rsid w:val="00587D8A"/>
    <w:rsid w:val="00587ECB"/>
    <w:rsid w:val="00587F7C"/>
    <w:rsid w:val="00590185"/>
    <w:rsid w:val="005901B2"/>
    <w:rsid w:val="00590282"/>
    <w:rsid w:val="005907C1"/>
    <w:rsid w:val="0059085C"/>
    <w:rsid w:val="00591598"/>
    <w:rsid w:val="00591818"/>
    <w:rsid w:val="00591D58"/>
    <w:rsid w:val="005924CE"/>
    <w:rsid w:val="005931CD"/>
    <w:rsid w:val="00593CFC"/>
    <w:rsid w:val="00594581"/>
    <w:rsid w:val="00594C45"/>
    <w:rsid w:val="00595303"/>
    <w:rsid w:val="005955FE"/>
    <w:rsid w:val="00596D9B"/>
    <w:rsid w:val="00597570"/>
    <w:rsid w:val="005976DD"/>
    <w:rsid w:val="005A1282"/>
    <w:rsid w:val="005A135C"/>
    <w:rsid w:val="005A195E"/>
    <w:rsid w:val="005A2399"/>
    <w:rsid w:val="005A251C"/>
    <w:rsid w:val="005A252A"/>
    <w:rsid w:val="005A3AAE"/>
    <w:rsid w:val="005A4353"/>
    <w:rsid w:val="005A4B83"/>
    <w:rsid w:val="005A4C84"/>
    <w:rsid w:val="005A511C"/>
    <w:rsid w:val="005A5DC5"/>
    <w:rsid w:val="005A6271"/>
    <w:rsid w:val="005A659B"/>
    <w:rsid w:val="005A6968"/>
    <w:rsid w:val="005A71E5"/>
    <w:rsid w:val="005A73C2"/>
    <w:rsid w:val="005B0787"/>
    <w:rsid w:val="005B0A18"/>
    <w:rsid w:val="005B2452"/>
    <w:rsid w:val="005B326F"/>
    <w:rsid w:val="005B3CBC"/>
    <w:rsid w:val="005B4161"/>
    <w:rsid w:val="005B4255"/>
    <w:rsid w:val="005B4278"/>
    <w:rsid w:val="005B44AF"/>
    <w:rsid w:val="005B5331"/>
    <w:rsid w:val="005B5614"/>
    <w:rsid w:val="005B5A4F"/>
    <w:rsid w:val="005B640A"/>
    <w:rsid w:val="005B79B4"/>
    <w:rsid w:val="005B79F0"/>
    <w:rsid w:val="005C05DB"/>
    <w:rsid w:val="005C105E"/>
    <w:rsid w:val="005C1246"/>
    <w:rsid w:val="005C137D"/>
    <w:rsid w:val="005C17D5"/>
    <w:rsid w:val="005C2729"/>
    <w:rsid w:val="005C3FA2"/>
    <w:rsid w:val="005C40B5"/>
    <w:rsid w:val="005C5779"/>
    <w:rsid w:val="005C62C3"/>
    <w:rsid w:val="005C6CA9"/>
    <w:rsid w:val="005C72C5"/>
    <w:rsid w:val="005C7500"/>
    <w:rsid w:val="005D0715"/>
    <w:rsid w:val="005D0C1C"/>
    <w:rsid w:val="005D1087"/>
    <w:rsid w:val="005D21F9"/>
    <w:rsid w:val="005D271C"/>
    <w:rsid w:val="005D278D"/>
    <w:rsid w:val="005D3A35"/>
    <w:rsid w:val="005D485A"/>
    <w:rsid w:val="005D587C"/>
    <w:rsid w:val="005D5A14"/>
    <w:rsid w:val="005D5F28"/>
    <w:rsid w:val="005D5F95"/>
    <w:rsid w:val="005D760F"/>
    <w:rsid w:val="005D7962"/>
    <w:rsid w:val="005E134E"/>
    <w:rsid w:val="005E1466"/>
    <w:rsid w:val="005E179A"/>
    <w:rsid w:val="005E1930"/>
    <w:rsid w:val="005E1A76"/>
    <w:rsid w:val="005E40B3"/>
    <w:rsid w:val="005E40B4"/>
    <w:rsid w:val="005E4A48"/>
    <w:rsid w:val="005E4E91"/>
    <w:rsid w:val="005E546B"/>
    <w:rsid w:val="005E5AEE"/>
    <w:rsid w:val="005E68A8"/>
    <w:rsid w:val="005E6969"/>
    <w:rsid w:val="005E6D7B"/>
    <w:rsid w:val="005F0A61"/>
    <w:rsid w:val="005F0CAB"/>
    <w:rsid w:val="005F0D6A"/>
    <w:rsid w:val="005F18C8"/>
    <w:rsid w:val="005F2131"/>
    <w:rsid w:val="005F21D2"/>
    <w:rsid w:val="005F2884"/>
    <w:rsid w:val="005F5745"/>
    <w:rsid w:val="005F654E"/>
    <w:rsid w:val="005F6DE3"/>
    <w:rsid w:val="005F7073"/>
    <w:rsid w:val="005F7524"/>
    <w:rsid w:val="005F7FB9"/>
    <w:rsid w:val="00600FBF"/>
    <w:rsid w:val="006011AA"/>
    <w:rsid w:val="006015F4"/>
    <w:rsid w:val="00601BAD"/>
    <w:rsid w:val="00601D90"/>
    <w:rsid w:val="00602139"/>
    <w:rsid w:val="00603D6E"/>
    <w:rsid w:val="0060403A"/>
    <w:rsid w:val="00604150"/>
    <w:rsid w:val="00605246"/>
    <w:rsid w:val="00605773"/>
    <w:rsid w:val="006059CC"/>
    <w:rsid w:val="0060653B"/>
    <w:rsid w:val="00607D2D"/>
    <w:rsid w:val="00607F43"/>
    <w:rsid w:val="006102DA"/>
    <w:rsid w:val="00610BF0"/>
    <w:rsid w:val="00610C0B"/>
    <w:rsid w:val="00611247"/>
    <w:rsid w:val="006115A0"/>
    <w:rsid w:val="00611E5E"/>
    <w:rsid w:val="0061201D"/>
    <w:rsid w:val="006121DA"/>
    <w:rsid w:val="006127DD"/>
    <w:rsid w:val="00613AE2"/>
    <w:rsid w:val="00614514"/>
    <w:rsid w:val="006149E8"/>
    <w:rsid w:val="00614BA6"/>
    <w:rsid w:val="00614C88"/>
    <w:rsid w:val="0061571E"/>
    <w:rsid w:val="0061589B"/>
    <w:rsid w:val="006162C2"/>
    <w:rsid w:val="0061756D"/>
    <w:rsid w:val="00621B4C"/>
    <w:rsid w:val="00621C1E"/>
    <w:rsid w:val="00621E25"/>
    <w:rsid w:val="00622839"/>
    <w:rsid w:val="006228AB"/>
    <w:rsid w:val="0062311B"/>
    <w:rsid w:val="00623403"/>
    <w:rsid w:val="00623905"/>
    <w:rsid w:val="00623A31"/>
    <w:rsid w:val="006245BA"/>
    <w:rsid w:val="00624F35"/>
    <w:rsid w:val="006259F8"/>
    <w:rsid w:val="00625DC7"/>
    <w:rsid w:val="00626B63"/>
    <w:rsid w:val="006277B5"/>
    <w:rsid w:val="006302D5"/>
    <w:rsid w:val="00631079"/>
    <w:rsid w:val="00631992"/>
    <w:rsid w:val="006319AB"/>
    <w:rsid w:val="00632565"/>
    <w:rsid w:val="006332E5"/>
    <w:rsid w:val="0063343C"/>
    <w:rsid w:val="00633DF1"/>
    <w:rsid w:val="0063414A"/>
    <w:rsid w:val="006348A6"/>
    <w:rsid w:val="00634A22"/>
    <w:rsid w:val="0063630E"/>
    <w:rsid w:val="006366FF"/>
    <w:rsid w:val="006369A6"/>
    <w:rsid w:val="00637A12"/>
    <w:rsid w:val="00640A0F"/>
    <w:rsid w:val="00640A1C"/>
    <w:rsid w:val="00640B9D"/>
    <w:rsid w:val="00640DBE"/>
    <w:rsid w:val="00641AD4"/>
    <w:rsid w:val="0064218D"/>
    <w:rsid w:val="006423DD"/>
    <w:rsid w:val="00642BD7"/>
    <w:rsid w:val="00642CB0"/>
    <w:rsid w:val="006430A9"/>
    <w:rsid w:val="006430D8"/>
    <w:rsid w:val="00643419"/>
    <w:rsid w:val="006449C1"/>
    <w:rsid w:val="00644CE4"/>
    <w:rsid w:val="00644FC2"/>
    <w:rsid w:val="00645D4F"/>
    <w:rsid w:val="00645EBE"/>
    <w:rsid w:val="00645FC4"/>
    <w:rsid w:val="006468C1"/>
    <w:rsid w:val="0064692D"/>
    <w:rsid w:val="00650023"/>
    <w:rsid w:val="0065180B"/>
    <w:rsid w:val="0065193D"/>
    <w:rsid w:val="00651DCF"/>
    <w:rsid w:val="00652482"/>
    <w:rsid w:val="0065290E"/>
    <w:rsid w:val="00652DF2"/>
    <w:rsid w:val="00653AF4"/>
    <w:rsid w:val="006542E7"/>
    <w:rsid w:val="00654A9A"/>
    <w:rsid w:val="00654CEF"/>
    <w:rsid w:val="00655B12"/>
    <w:rsid w:val="00656328"/>
    <w:rsid w:val="00656586"/>
    <w:rsid w:val="006606C1"/>
    <w:rsid w:val="00660CEF"/>
    <w:rsid w:val="006626CE"/>
    <w:rsid w:val="00662C83"/>
    <w:rsid w:val="006640CD"/>
    <w:rsid w:val="006642AF"/>
    <w:rsid w:val="00665A7F"/>
    <w:rsid w:val="00666B64"/>
    <w:rsid w:val="00666FD9"/>
    <w:rsid w:val="00667460"/>
    <w:rsid w:val="006679F5"/>
    <w:rsid w:val="00667AAB"/>
    <w:rsid w:val="00667B48"/>
    <w:rsid w:val="00667C95"/>
    <w:rsid w:val="00667D0C"/>
    <w:rsid w:val="00667FB3"/>
    <w:rsid w:val="00670D52"/>
    <w:rsid w:val="00670FDA"/>
    <w:rsid w:val="0067147C"/>
    <w:rsid w:val="00672385"/>
    <w:rsid w:val="006726FD"/>
    <w:rsid w:val="0067345F"/>
    <w:rsid w:val="00673844"/>
    <w:rsid w:val="0067399E"/>
    <w:rsid w:val="00673D9B"/>
    <w:rsid w:val="00674A90"/>
    <w:rsid w:val="00674EEF"/>
    <w:rsid w:val="0067520E"/>
    <w:rsid w:val="00676F5B"/>
    <w:rsid w:val="00681CF4"/>
    <w:rsid w:val="006821B7"/>
    <w:rsid w:val="00682C55"/>
    <w:rsid w:val="0068318A"/>
    <w:rsid w:val="00683D94"/>
    <w:rsid w:val="00683FE5"/>
    <w:rsid w:val="00684F49"/>
    <w:rsid w:val="00686B18"/>
    <w:rsid w:val="006871A7"/>
    <w:rsid w:val="00690793"/>
    <w:rsid w:val="00690AF4"/>
    <w:rsid w:val="006918DF"/>
    <w:rsid w:val="00692271"/>
    <w:rsid w:val="00692BFD"/>
    <w:rsid w:val="00692D5A"/>
    <w:rsid w:val="00694974"/>
    <w:rsid w:val="00694D9D"/>
    <w:rsid w:val="00695DD8"/>
    <w:rsid w:val="00695E1D"/>
    <w:rsid w:val="00696C1B"/>
    <w:rsid w:val="006972E3"/>
    <w:rsid w:val="00697487"/>
    <w:rsid w:val="0069783D"/>
    <w:rsid w:val="00697B6B"/>
    <w:rsid w:val="00697F31"/>
    <w:rsid w:val="006A0A88"/>
    <w:rsid w:val="006A0DAB"/>
    <w:rsid w:val="006A37F2"/>
    <w:rsid w:val="006A3DF7"/>
    <w:rsid w:val="006A433F"/>
    <w:rsid w:val="006A472A"/>
    <w:rsid w:val="006A4815"/>
    <w:rsid w:val="006A5633"/>
    <w:rsid w:val="006A5835"/>
    <w:rsid w:val="006A5F94"/>
    <w:rsid w:val="006A6058"/>
    <w:rsid w:val="006A674E"/>
    <w:rsid w:val="006A6D9E"/>
    <w:rsid w:val="006A73C0"/>
    <w:rsid w:val="006A77CD"/>
    <w:rsid w:val="006A7A50"/>
    <w:rsid w:val="006A7CE0"/>
    <w:rsid w:val="006B06B5"/>
    <w:rsid w:val="006B0942"/>
    <w:rsid w:val="006B0F86"/>
    <w:rsid w:val="006B206A"/>
    <w:rsid w:val="006B24BB"/>
    <w:rsid w:val="006B2594"/>
    <w:rsid w:val="006B3B13"/>
    <w:rsid w:val="006B3B26"/>
    <w:rsid w:val="006B3BFF"/>
    <w:rsid w:val="006B4314"/>
    <w:rsid w:val="006B6582"/>
    <w:rsid w:val="006B6D11"/>
    <w:rsid w:val="006B75C3"/>
    <w:rsid w:val="006B78F2"/>
    <w:rsid w:val="006B7A53"/>
    <w:rsid w:val="006B7B1E"/>
    <w:rsid w:val="006C1276"/>
    <w:rsid w:val="006C26B7"/>
    <w:rsid w:val="006C2F4B"/>
    <w:rsid w:val="006C4261"/>
    <w:rsid w:val="006C42C1"/>
    <w:rsid w:val="006C4BD4"/>
    <w:rsid w:val="006C5652"/>
    <w:rsid w:val="006C569F"/>
    <w:rsid w:val="006C5B9B"/>
    <w:rsid w:val="006C6072"/>
    <w:rsid w:val="006C6AF6"/>
    <w:rsid w:val="006C7AD3"/>
    <w:rsid w:val="006C7CF3"/>
    <w:rsid w:val="006D000C"/>
    <w:rsid w:val="006D0821"/>
    <w:rsid w:val="006D08A9"/>
    <w:rsid w:val="006D08B1"/>
    <w:rsid w:val="006D097B"/>
    <w:rsid w:val="006D1AC4"/>
    <w:rsid w:val="006D1ADF"/>
    <w:rsid w:val="006D1BC2"/>
    <w:rsid w:val="006D1D4B"/>
    <w:rsid w:val="006D2123"/>
    <w:rsid w:val="006D2891"/>
    <w:rsid w:val="006D2FCA"/>
    <w:rsid w:val="006D3A93"/>
    <w:rsid w:val="006D3D3F"/>
    <w:rsid w:val="006D411F"/>
    <w:rsid w:val="006D4967"/>
    <w:rsid w:val="006D5F09"/>
    <w:rsid w:val="006D63B3"/>
    <w:rsid w:val="006D66D5"/>
    <w:rsid w:val="006D76CA"/>
    <w:rsid w:val="006D7D99"/>
    <w:rsid w:val="006E0C73"/>
    <w:rsid w:val="006E0FAD"/>
    <w:rsid w:val="006E139C"/>
    <w:rsid w:val="006E251C"/>
    <w:rsid w:val="006E27AE"/>
    <w:rsid w:val="006E29E8"/>
    <w:rsid w:val="006E2E9F"/>
    <w:rsid w:val="006E3007"/>
    <w:rsid w:val="006E3AD9"/>
    <w:rsid w:val="006E3BF8"/>
    <w:rsid w:val="006E3FED"/>
    <w:rsid w:val="006E4647"/>
    <w:rsid w:val="006E4668"/>
    <w:rsid w:val="006E4DD5"/>
    <w:rsid w:val="006E4DF2"/>
    <w:rsid w:val="006E5AE6"/>
    <w:rsid w:val="006E5F52"/>
    <w:rsid w:val="006E66D7"/>
    <w:rsid w:val="006E68FE"/>
    <w:rsid w:val="006E6911"/>
    <w:rsid w:val="006E6C40"/>
    <w:rsid w:val="006E765A"/>
    <w:rsid w:val="006F055A"/>
    <w:rsid w:val="006F0876"/>
    <w:rsid w:val="006F0F20"/>
    <w:rsid w:val="006F10A6"/>
    <w:rsid w:val="006F1324"/>
    <w:rsid w:val="006F217E"/>
    <w:rsid w:val="006F235C"/>
    <w:rsid w:val="006F2A06"/>
    <w:rsid w:val="006F2E16"/>
    <w:rsid w:val="006F334F"/>
    <w:rsid w:val="006F3E06"/>
    <w:rsid w:val="006F4014"/>
    <w:rsid w:val="006F5383"/>
    <w:rsid w:val="006F5C09"/>
    <w:rsid w:val="006F6D94"/>
    <w:rsid w:val="006F6E67"/>
    <w:rsid w:val="006F6F15"/>
    <w:rsid w:val="00700229"/>
    <w:rsid w:val="007005AB"/>
    <w:rsid w:val="007010A0"/>
    <w:rsid w:val="00701E47"/>
    <w:rsid w:val="00701ED5"/>
    <w:rsid w:val="00702363"/>
    <w:rsid w:val="007033C6"/>
    <w:rsid w:val="007035B6"/>
    <w:rsid w:val="00704032"/>
    <w:rsid w:val="00704277"/>
    <w:rsid w:val="007042C0"/>
    <w:rsid w:val="007045E9"/>
    <w:rsid w:val="0070465B"/>
    <w:rsid w:val="007048E9"/>
    <w:rsid w:val="00707589"/>
    <w:rsid w:val="0070776A"/>
    <w:rsid w:val="007100C9"/>
    <w:rsid w:val="00712334"/>
    <w:rsid w:val="00712A0D"/>
    <w:rsid w:val="00712C67"/>
    <w:rsid w:val="00713015"/>
    <w:rsid w:val="00713785"/>
    <w:rsid w:val="00713909"/>
    <w:rsid w:val="00713ACF"/>
    <w:rsid w:val="007142F1"/>
    <w:rsid w:val="00714AE3"/>
    <w:rsid w:val="00714E0C"/>
    <w:rsid w:val="00715E91"/>
    <w:rsid w:val="007165A3"/>
    <w:rsid w:val="0071682F"/>
    <w:rsid w:val="007173BB"/>
    <w:rsid w:val="00720247"/>
    <w:rsid w:val="00720AF8"/>
    <w:rsid w:val="00721C56"/>
    <w:rsid w:val="007223BC"/>
    <w:rsid w:val="007225AC"/>
    <w:rsid w:val="0072301F"/>
    <w:rsid w:val="00723E98"/>
    <w:rsid w:val="00724183"/>
    <w:rsid w:val="007249A1"/>
    <w:rsid w:val="00725669"/>
    <w:rsid w:val="007266CE"/>
    <w:rsid w:val="00727707"/>
    <w:rsid w:val="00730A57"/>
    <w:rsid w:val="00730C44"/>
    <w:rsid w:val="00730E43"/>
    <w:rsid w:val="00731366"/>
    <w:rsid w:val="00731A5A"/>
    <w:rsid w:val="00731E6F"/>
    <w:rsid w:val="0073234C"/>
    <w:rsid w:val="00733283"/>
    <w:rsid w:val="007351A8"/>
    <w:rsid w:val="007358AB"/>
    <w:rsid w:val="007358CF"/>
    <w:rsid w:val="00735C1F"/>
    <w:rsid w:val="00736D4F"/>
    <w:rsid w:val="00736DA4"/>
    <w:rsid w:val="00737DE9"/>
    <w:rsid w:val="00737E77"/>
    <w:rsid w:val="00743814"/>
    <w:rsid w:val="00743D73"/>
    <w:rsid w:val="00744B76"/>
    <w:rsid w:val="00745882"/>
    <w:rsid w:val="00745E0F"/>
    <w:rsid w:val="007462AA"/>
    <w:rsid w:val="00746CEF"/>
    <w:rsid w:val="00750D9C"/>
    <w:rsid w:val="007513B7"/>
    <w:rsid w:val="007513F4"/>
    <w:rsid w:val="00752B11"/>
    <w:rsid w:val="00753708"/>
    <w:rsid w:val="007553E3"/>
    <w:rsid w:val="00755A1D"/>
    <w:rsid w:val="00755D67"/>
    <w:rsid w:val="00756232"/>
    <w:rsid w:val="0075654D"/>
    <w:rsid w:val="007565F0"/>
    <w:rsid w:val="00756EFC"/>
    <w:rsid w:val="00756F6A"/>
    <w:rsid w:val="00757358"/>
    <w:rsid w:val="0076005C"/>
    <w:rsid w:val="007603BD"/>
    <w:rsid w:val="0076211D"/>
    <w:rsid w:val="00762BA5"/>
    <w:rsid w:val="00763E22"/>
    <w:rsid w:val="00764B47"/>
    <w:rsid w:val="00765483"/>
    <w:rsid w:val="00765680"/>
    <w:rsid w:val="0076592F"/>
    <w:rsid w:val="00766CE0"/>
    <w:rsid w:val="00767407"/>
    <w:rsid w:val="00767B90"/>
    <w:rsid w:val="00770A26"/>
    <w:rsid w:val="00770FCB"/>
    <w:rsid w:val="0077104A"/>
    <w:rsid w:val="00771106"/>
    <w:rsid w:val="007718FC"/>
    <w:rsid w:val="00773064"/>
    <w:rsid w:val="007737B6"/>
    <w:rsid w:val="00773B17"/>
    <w:rsid w:val="007747C2"/>
    <w:rsid w:val="0077542B"/>
    <w:rsid w:val="00775B07"/>
    <w:rsid w:val="0077665E"/>
    <w:rsid w:val="00776746"/>
    <w:rsid w:val="0078022A"/>
    <w:rsid w:val="00780705"/>
    <w:rsid w:val="007808A7"/>
    <w:rsid w:val="007813B3"/>
    <w:rsid w:val="0078180D"/>
    <w:rsid w:val="0078193D"/>
    <w:rsid w:val="00781DCC"/>
    <w:rsid w:val="00781FD2"/>
    <w:rsid w:val="00783BF5"/>
    <w:rsid w:val="00784AA9"/>
    <w:rsid w:val="00784D78"/>
    <w:rsid w:val="00784DCB"/>
    <w:rsid w:val="007850AF"/>
    <w:rsid w:val="0078518D"/>
    <w:rsid w:val="00785EFE"/>
    <w:rsid w:val="0078624F"/>
    <w:rsid w:val="007905B6"/>
    <w:rsid w:val="00790FF7"/>
    <w:rsid w:val="007926DC"/>
    <w:rsid w:val="00793730"/>
    <w:rsid w:val="007939F3"/>
    <w:rsid w:val="00793D03"/>
    <w:rsid w:val="00794532"/>
    <w:rsid w:val="0079592F"/>
    <w:rsid w:val="00795A49"/>
    <w:rsid w:val="007960DD"/>
    <w:rsid w:val="00796361"/>
    <w:rsid w:val="007973C4"/>
    <w:rsid w:val="0079769B"/>
    <w:rsid w:val="00797F2D"/>
    <w:rsid w:val="00797F85"/>
    <w:rsid w:val="007A02D0"/>
    <w:rsid w:val="007A0403"/>
    <w:rsid w:val="007A162D"/>
    <w:rsid w:val="007A1740"/>
    <w:rsid w:val="007A1AE5"/>
    <w:rsid w:val="007A1BDE"/>
    <w:rsid w:val="007A1FED"/>
    <w:rsid w:val="007A24BE"/>
    <w:rsid w:val="007A2A73"/>
    <w:rsid w:val="007A3A21"/>
    <w:rsid w:val="007A436C"/>
    <w:rsid w:val="007A4713"/>
    <w:rsid w:val="007A503F"/>
    <w:rsid w:val="007A56BB"/>
    <w:rsid w:val="007A5C2E"/>
    <w:rsid w:val="007A73E6"/>
    <w:rsid w:val="007A7E52"/>
    <w:rsid w:val="007B1230"/>
    <w:rsid w:val="007B15D5"/>
    <w:rsid w:val="007B167F"/>
    <w:rsid w:val="007B17EC"/>
    <w:rsid w:val="007B20E5"/>
    <w:rsid w:val="007B2DA1"/>
    <w:rsid w:val="007B3BB7"/>
    <w:rsid w:val="007B450D"/>
    <w:rsid w:val="007B49EE"/>
    <w:rsid w:val="007B4C89"/>
    <w:rsid w:val="007B5129"/>
    <w:rsid w:val="007B601D"/>
    <w:rsid w:val="007B6A90"/>
    <w:rsid w:val="007B6DB6"/>
    <w:rsid w:val="007C049E"/>
    <w:rsid w:val="007C0D4E"/>
    <w:rsid w:val="007C0E43"/>
    <w:rsid w:val="007C12A8"/>
    <w:rsid w:val="007C1611"/>
    <w:rsid w:val="007C1A85"/>
    <w:rsid w:val="007C1EC2"/>
    <w:rsid w:val="007C2D6C"/>
    <w:rsid w:val="007C2FBC"/>
    <w:rsid w:val="007C36DB"/>
    <w:rsid w:val="007C6A3C"/>
    <w:rsid w:val="007C7940"/>
    <w:rsid w:val="007D0598"/>
    <w:rsid w:val="007D1002"/>
    <w:rsid w:val="007D142A"/>
    <w:rsid w:val="007D15E1"/>
    <w:rsid w:val="007D1ED0"/>
    <w:rsid w:val="007D22CF"/>
    <w:rsid w:val="007D283A"/>
    <w:rsid w:val="007D322B"/>
    <w:rsid w:val="007D4664"/>
    <w:rsid w:val="007D4A6A"/>
    <w:rsid w:val="007D4BD8"/>
    <w:rsid w:val="007D51B2"/>
    <w:rsid w:val="007D6F97"/>
    <w:rsid w:val="007D794B"/>
    <w:rsid w:val="007E1322"/>
    <w:rsid w:val="007E1FDD"/>
    <w:rsid w:val="007E21DA"/>
    <w:rsid w:val="007E2E2B"/>
    <w:rsid w:val="007E37CF"/>
    <w:rsid w:val="007E4124"/>
    <w:rsid w:val="007E41BC"/>
    <w:rsid w:val="007E45EE"/>
    <w:rsid w:val="007E4A67"/>
    <w:rsid w:val="007E54F1"/>
    <w:rsid w:val="007E5C0A"/>
    <w:rsid w:val="007E5C61"/>
    <w:rsid w:val="007E5E96"/>
    <w:rsid w:val="007E64B4"/>
    <w:rsid w:val="007E68F9"/>
    <w:rsid w:val="007E7ACE"/>
    <w:rsid w:val="007F01C8"/>
    <w:rsid w:val="007F0D0F"/>
    <w:rsid w:val="007F10E6"/>
    <w:rsid w:val="007F41D1"/>
    <w:rsid w:val="007F4BE4"/>
    <w:rsid w:val="007F4F85"/>
    <w:rsid w:val="007F5CB7"/>
    <w:rsid w:val="007F5CD9"/>
    <w:rsid w:val="007F6262"/>
    <w:rsid w:val="007F62B0"/>
    <w:rsid w:val="007F7236"/>
    <w:rsid w:val="007F7669"/>
    <w:rsid w:val="007F7DDA"/>
    <w:rsid w:val="007F7FC4"/>
    <w:rsid w:val="0080065F"/>
    <w:rsid w:val="008008DD"/>
    <w:rsid w:val="008009BA"/>
    <w:rsid w:val="00800F06"/>
    <w:rsid w:val="00801503"/>
    <w:rsid w:val="00801AC4"/>
    <w:rsid w:val="00802518"/>
    <w:rsid w:val="008027B5"/>
    <w:rsid w:val="00803215"/>
    <w:rsid w:val="008038AE"/>
    <w:rsid w:val="00803CED"/>
    <w:rsid w:val="00803D3B"/>
    <w:rsid w:val="00804371"/>
    <w:rsid w:val="0080477F"/>
    <w:rsid w:val="0080489B"/>
    <w:rsid w:val="00804B63"/>
    <w:rsid w:val="00805103"/>
    <w:rsid w:val="008061DE"/>
    <w:rsid w:val="00806B73"/>
    <w:rsid w:val="008077C4"/>
    <w:rsid w:val="00807EEF"/>
    <w:rsid w:val="00810360"/>
    <w:rsid w:val="008109A7"/>
    <w:rsid w:val="00811022"/>
    <w:rsid w:val="00811435"/>
    <w:rsid w:val="008117A0"/>
    <w:rsid w:val="0081213A"/>
    <w:rsid w:val="008124D8"/>
    <w:rsid w:val="00812F7E"/>
    <w:rsid w:val="00813826"/>
    <w:rsid w:val="00813A12"/>
    <w:rsid w:val="008141D8"/>
    <w:rsid w:val="00814618"/>
    <w:rsid w:val="00814BD0"/>
    <w:rsid w:val="008156DC"/>
    <w:rsid w:val="008161FD"/>
    <w:rsid w:val="00816960"/>
    <w:rsid w:val="00816B53"/>
    <w:rsid w:val="00816F85"/>
    <w:rsid w:val="00821CD5"/>
    <w:rsid w:val="0082232D"/>
    <w:rsid w:val="008236F7"/>
    <w:rsid w:val="00823AB5"/>
    <w:rsid w:val="0082447F"/>
    <w:rsid w:val="00824B01"/>
    <w:rsid w:val="008255D7"/>
    <w:rsid w:val="0082579F"/>
    <w:rsid w:val="00825E16"/>
    <w:rsid w:val="00825F52"/>
    <w:rsid w:val="00827606"/>
    <w:rsid w:val="00827B77"/>
    <w:rsid w:val="00830676"/>
    <w:rsid w:val="008312A7"/>
    <w:rsid w:val="00831525"/>
    <w:rsid w:val="00831CD5"/>
    <w:rsid w:val="00831DB9"/>
    <w:rsid w:val="00832308"/>
    <w:rsid w:val="008326F6"/>
    <w:rsid w:val="0083471A"/>
    <w:rsid w:val="00834C01"/>
    <w:rsid w:val="00835A74"/>
    <w:rsid w:val="00837197"/>
    <w:rsid w:val="00837275"/>
    <w:rsid w:val="00837471"/>
    <w:rsid w:val="008379CB"/>
    <w:rsid w:val="00837A10"/>
    <w:rsid w:val="0084053B"/>
    <w:rsid w:val="00841630"/>
    <w:rsid w:val="00843123"/>
    <w:rsid w:val="00843A30"/>
    <w:rsid w:val="00843CD7"/>
    <w:rsid w:val="00844380"/>
    <w:rsid w:val="008444DD"/>
    <w:rsid w:val="00844A32"/>
    <w:rsid w:val="00844D99"/>
    <w:rsid w:val="008450CC"/>
    <w:rsid w:val="008455D4"/>
    <w:rsid w:val="00845DDF"/>
    <w:rsid w:val="008469A7"/>
    <w:rsid w:val="0084718B"/>
    <w:rsid w:val="00847331"/>
    <w:rsid w:val="00851269"/>
    <w:rsid w:val="00851FD2"/>
    <w:rsid w:val="00853FEA"/>
    <w:rsid w:val="00854BC3"/>
    <w:rsid w:val="00856377"/>
    <w:rsid w:val="008568F7"/>
    <w:rsid w:val="008570C3"/>
    <w:rsid w:val="008572D0"/>
    <w:rsid w:val="008579A3"/>
    <w:rsid w:val="0086020D"/>
    <w:rsid w:val="008607AE"/>
    <w:rsid w:val="00860D81"/>
    <w:rsid w:val="00861B0A"/>
    <w:rsid w:val="00862DA2"/>
    <w:rsid w:val="00863A8A"/>
    <w:rsid w:val="00865B1C"/>
    <w:rsid w:val="00865BB2"/>
    <w:rsid w:val="0086615B"/>
    <w:rsid w:val="00870A19"/>
    <w:rsid w:val="00871982"/>
    <w:rsid w:val="00871CD0"/>
    <w:rsid w:val="00872311"/>
    <w:rsid w:val="008726F8"/>
    <w:rsid w:val="00872723"/>
    <w:rsid w:val="00872806"/>
    <w:rsid w:val="00872BDC"/>
    <w:rsid w:val="00873BBF"/>
    <w:rsid w:val="00874D42"/>
    <w:rsid w:val="00874FF3"/>
    <w:rsid w:val="008755E4"/>
    <w:rsid w:val="008770AC"/>
    <w:rsid w:val="00877DC9"/>
    <w:rsid w:val="0088030D"/>
    <w:rsid w:val="008807C2"/>
    <w:rsid w:val="00880C1C"/>
    <w:rsid w:val="00881079"/>
    <w:rsid w:val="0088133A"/>
    <w:rsid w:val="0088177E"/>
    <w:rsid w:val="00881C24"/>
    <w:rsid w:val="008832FF"/>
    <w:rsid w:val="008837C3"/>
    <w:rsid w:val="00883D8E"/>
    <w:rsid w:val="00883E7A"/>
    <w:rsid w:val="008843A8"/>
    <w:rsid w:val="0088462E"/>
    <w:rsid w:val="008851B9"/>
    <w:rsid w:val="00885611"/>
    <w:rsid w:val="00886301"/>
    <w:rsid w:val="008867AA"/>
    <w:rsid w:val="00886E1E"/>
    <w:rsid w:val="008874E4"/>
    <w:rsid w:val="00890DDD"/>
    <w:rsid w:val="008910FE"/>
    <w:rsid w:val="00891724"/>
    <w:rsid w:val="00891AAD"/>
    <w:rsid w:val="008931BD"/>
    <w:rsid w:val="008946E0"/>
    <w:rsid w:val="008953E3"/>
    <w:rsid w:val="0089569A"/>
    <w:rsid w:val="00895AD3"/>
    <w:rsid w:val="008964F0"/>
    <w:rsid w:val="00896D82"/>
    <w:rsid w:val="00897487"/>
    <w:rsid w:val="00897789"/>
    <w:rsid w:val="00897A03"/>
    <w:rsid w:val="008A09E1"/>
    <w:rsid w:val="008A0EF8"/>
    <w:rsid w:val="008A139E"/>
    <w:rsid w:val="008A1FAD"/>
    <w:rsid w:val="008A23FB"/>
    <w:rsid w:val="008A2709"/>
    <w:rsid w:val="008A33A1"/>
    <w:rsid w:val="008A4333"/>
    <w:rsid w:val="008A4882"/>
    <w:rsid w:val="008A4C99"/>
    <w:rsid w:val="008A6D0E"/>
    <w:rsid w:val="008A7621"/>
    <w:rsid w:val="008B0C0E"/>
    <w:rsid w:val="008B11E3"/>
    <w:rsid w:val="008B1A90"/>
    <w:rsid w:val="008B269E"/>
    <w:rsid w:val="008B2954"/>
    <w:rsid w:val="008B2D64"/>
    <w:rsid w:val="008B2F03"/>
    <w:rsid w:val="008B39E2"/>
    <w:rsid w:val="008B4737"/>
    <w:rsid w:val="008B4B2C"/>
    <w:rsid w:val="008B54F8"/>
    <w:rsid w:val="008B59A5"/>
    <w:rsid w:val="008B5AA2"/>
    <w:rsid w:val="008B677F"/>
    <w:rsid w:val="008B6D60"/>
    <w:rsid w:val="008C0195"/>
    <w:rsid w:val="008C0EDF"/>
    <w:rsid w:val="008C1385"/>
    <w:rsid w:val="008C1396"/>
    <w:rsid w:val="008C1B30"/>
    <w:rsid w:val="008C28D2"/>
    <w:rsid w:val="008C2A88"/>
    <w:rsid w:val="008C2E4D"/>
    <w:rsid w:val="008C2F7C"/>
    <w:rsid w:val="008C32A2"/>
    <w:rsid w:val="008C3575"/>
    <w:rsid w:val="008C37A4"/>
    <w:rsid w:val="008C3CC4"/>
    <w:rsid w:val="008C44D7"/>
    <w:rsid w:val="008C4AEB"/>
    <w:rsid w:val="008C4E3C"/>
    <w:rsid w:val="008C4EAF"/>
    <w:rsid w:val="008C50BF"/>
    <w:rsid w:val="008C5667"/>
    <w:rsid w:val="008C5BE3"/>
    <w:rsid w:val="008C5E85"/>
    <w:rsid w:val="008C6791"/>
    <w:rsid w:val="008C6E02"/>
    <w:rsid w:val="008C7302"/>
    <w:rsid w:val="008C761E"/>
    <w:rsid w:val="008C7922"/>
    <w:rsid w:val="008D0404"/>
    <w:rsid w:val="008D082A"/>
    <w:rsid w:val="008D1694"/>
    <w:rsid w:val="008D1A04"/>
    <w:rsid w:val="008D2195"/>
    <w:rsid w:val="008D22EF"/>
    <w:rsid w:val="008D33B2"/>
    <w:rsid w:val="008D3B79"/>
    <w:rsid w:val="008D3EF6"/>
    <w:rsid w:val="008D4302"/>
    <w:rsid w:val="008D61DA"/>
    <w:rsid w:val="008D699D"/>
    <w:rsid w:val="008D7A51"/>
    <w:rsid w:val="008E0422"/>
    <w:rsid w:val="008E094F"/>
    <w:rsid w:val="008E0A6D"/>
    <w:rsid w:val="008E0DA7"/>
    <w:rsid w:val="008E0E9F"/>
    <w:rsid w:val="008E2881"/>
    <w:rsid w:val="008E31B9"/>
    <w:rsid w:val="008E37DC"/>
    <w:rsid w:val="008E5679"/>
    <w:rsid w:val="008E5C7D"/>
    <w:rsid w:val="008E692D"/>
    <w:rsid w:val="008E7099"/>
    <w:rsid w:val="008E7E4E"/>
    <w:rsid w:val="008F0934"/>
    <w:rsid w:val="008F202A"/>
    <w:rsid w:val="008F206D"/>
    <w:rsid w:val="008F2B9A"/>
    <w:rsid w:val="008F42EE"/>
    <w:rsid w:val="008F4A7E"/>
    <w:rsid w:val="008F4BCD"/>
    <w:rsid w:val="008F4EBB"/>
    <w:rsid w:val="008F4F2F"/>
    <w:rsid w:val="008F60A1"/>
    <w:rsid w:val="008F63FF"/>
    <w:rsid w:val="00900BB1"/>
    <w:rsid w:val="0090180C"/>
    <w:rsid w:val="0090231B"/>
    <w:rsid w:val="009032C1"/>
    <w:rsid w:val="0090349C"/>
    <w:rsid w:val="00903C38"/>
    <w:rsid w:val="0090414E"/>
    <w:rsid w:val="009046C6"/>
    <w:rsid w:val="00904E46"/>
    <w:rsid w:val="0090510A"/>
    <w:rsid w:val="009053DE"/>
    <w:rsid w:val="009056C7"/>
    <w:rsid w:val="009069F8"/>
    <w:rsid w:val="00907482"/>
    <w:rsid w:val="00907A08"/>
    <w:rsid w:val="00911275"/>
    <w:rsid w:val="0091127B"/>
    <w:rsid w:val="00911848"/>
    <w:rsid w:val="009123B4"/>
    <w:rsid w:val="00912497"/>
    <w:rsid w:val="00913523"/>
    <w:rsid w:val="00914AD5"/>
    <w:rsid w:val="00914C78"/>
    <w:rsid w:val="00915C89"/>
    <w:rsid w:val="00916472"/>
    <w:rsid w:val="009168F8"/>
    <w:rsid w:val="00916C2D"/>
    <w:rsid w:val="00916D2B"/>
    <w:rsid w:val="00920472"/>
    <w:rsid w:val="009204C5"/>
    <w:rsid w:val="0092085C"/>
    <w:rsid w:val="00920D21"/>
    <w:rsid w:val="009211DD"/>
    <w:rsid w:val="009212B1"/>
    <w:rsid w:val="00921D0A"/>
    <w:rsid w:val="0092267D"/>
    <w:rsid w:val="009227D0"/>
    <w:rsid w:val="009234A0"/>
    <w:rsid w:val="0092404B"/>
    <w:rsid w:val="009249FD"/>
    <w:rsid w:val="00924CE5"/>
    <w:rsid w:val="00925346"/>
    <w:rsid w:val="009271F7"/>
    <w:rsid w:val="009274DC"/>
    <w:rsid w:val="00927A23"/>
    <w:rsid w:val="00927BFC"/>
    <w:rsid w:val="00930FE8"/>
    <w:rsid w:val="009317B1"/>
    <w:rsid w:val="009319E7"/>
    <w:rsid w:val="00931C62"/>
    <w:rsid w:val="009335CA"/>
    <w:rsid w:val="009340ED"/>
    <w:rsid w:val="00934944"/>
    <w:rsid w:val="00934DF9"/>
    <w:rsid w:val="00934FF2"/>
    <w:rsid w:val="009352CE"/>
    <w:rsid w:val="00935D1D"/>
    <w:rsid w:val="009361C4"/>
    <w:rsid w:val="009368B8"/>
    <w:rsid w:val="00937517"/>
    <w:rsid w:val="00940352"/>
    <w:rsid w:val="00940B36"/>
    <w:rsid w:val="00941325"/>
    <w:rsid w:val="00941AA4"/>
    <w:rsid w:val="00943AB7"/>
    <w:rsid w:val="009440C5"/>
    <w:rsid w:val="0094417D"/>
    <w:rsid w:val="0094636C"/>
    <w:rsid w:val="00946C84"/>
    <w:rsid w:val="00946E4A"/>
    <w:rsid w:val="00947FCB"/>
    <w:rsid w:val="0094D598"/>
    <w:rsid w:val="00952423"/>
    <w:rsid w:val="009531F1"/>
    <w:rsid w:val="009538BA"/>
    <w:rsid w:val="00953930"/>
    <w:rsid w:val="00953DB6"/>
    <w:rsid w:val="00953DDF"/>
    <w:rsid w:val="00954591"/>
    <w:rsid w:val="009554EF"/>
    <w:rsid w:val="00955CE9"/>
    <w:rsid w:val="00955FB7"/>
    <w:rsid w:val="0095686D"/>
    <w:rsid w:val="00956878"/>
    <w:rsid w:val="00957DF8"/>
    <w:rsid w:val="009600D9"/>
    <w:rsid w:val="009602CB"/>
    <w:rsid w:val="00960B24"/>
    <w:rsid w:val="00960E8F"/>
    <w:rsid w:val="00960EA5"/>
    <w:rsid w:val="00961BF8"/>
    <w:rsid w:val="00962028"/>
    <w:rsid w:val="00962C8F"/>
    <w:rsid w:val="00962FAD"/>
    <w:rsid w:val="00963153"/>
    <w:rsid w:val="009634A1"/>
    <w:rsid w:val="00963BF2"/>
    <w:rsid w:val="009654E4"/>
    <w:rsid w:val="0096688D"/>
    <w:rsid w:val="00966BD6"/>
    <w:rsid w:val="00967BD8"/>
    <w:rsid w:val="00967DA9"/>
    <w:rsid w:val="0097054E"/>
    <w:rsid w:val="009705C6"/>
    <w:rsid w:val="00970D85"/>
    <w:rsid w:val="00971AD7"/>
    <w:rsid w:val="009736B1"/>
    <w:rsid w:val="0097379F"/>
    <w:rsid w:val="00974390"/>
    <w:rsid w:val="009743FA"/>
    <w:rsid w:val="00974DB8"/>
    <w:rsid w:val="00975772"/>
    <w:rsid w:val="00976561"/>
    <w:rsid w:val="0097793D"/>
    <w:rsid w:val="00981EF6"/>
    <w:rsid w:val="00982F8D"/>
    <w:rsid w:val="00983382"/>
    <w:rsid w:val="009833EA"/>
    <w:rsid w:val="00983712"/>
    <w:rsid w:val="0098531C"/>
    <w:rsid w:val="00985364"/>
    <w:rsid w:val="00986120"/>
    <w:rsid w:val="009903E8"/>
    <w:rsid w:val="009906DE"/>
    <w:rsid w:val="00990BAA"/>
    <w:rsid w:val="00991707"/>
    <w:rsid w:val="00992C9B"/>
    <w:rsid w:val="00993207"/>
    <w:rsid w:val="00994DB0"/>
    <w:rsid w:val="00994ED5"/>
    <w:rsid w:val="00995323"/>
    <w:rsid w:val="00995370"/>
    <w:rsid w:val="0099542A"/>
    <w:rsid w:val="00995E94"/>
    <w:rsid w:val="009961F6"/>
    <w:rsid w:val="009967A9"/>
    <w:rsid w:val="00997402"/>
    <w:rsid w:val="00997437"/>
    <w:rsid w:val="009976CD"/>
    <w:rsid w:val="00997904"/>
    <w:rsid w:val="00997B86"/>
    <w:rsid w:val="00997D96"/>
    <w:rsid w:val="009A03B3"/>
    <w:rsid w:val="009A0C7D"/>
    <w:rsid w:val="009A0D7F"/>
    <w:rsid w:val="009A0E88"/>
    <w:rsid w:val="009A1BD4"/>
    <w:rsid w:val="009A1CCE"/>
    <w:rsid w:val="009A230F"/>
    <w:rsid w:val="009A52D2"/>
    <w:rsid w:val="009A52E3"/>
    <w:rsid w:val="009A55F7"/>
    <w:rsid w:val="009A568B"/>
    <w:rsid w:val="009A600D"/>
    <w:rsid w:val="009A6271"/>
    <w:rsid w:val="009A673E"/>
    <w:rsid w:val="009A6B0A"/>
    <w:rsid w:val="009A70E3"/>
    <w:rsid w:val="009A7DC7"/>
    <w:rsid w:val="009B0446"/>
    <w:rsid w:val="009B0AA0"/>
    <w:rsid w:val="009B0BD4"/>
    <w:rsid w:val="009B0C86"/>
    <w:rsid w:val="009B27B8"/>
    <w:rsid w:val="009B2C45"/>
    <w:rsid w:val="009B4252"/>
    <w:rsid w:val="009B4408"/>
    <w:rsid w:val="009B4534"/>
    <w:rsid w:val="009B4689"/>
    <w:rsid w:val="009B5EE5"/>
    <w:rsid w:val="009B629D"/>
    <w:rsid w:val="009B684B"/>
    <w:rsid w:val="009B6F13"/>
    <w:rsid w:val="009B7530"/>
    <w:rsid w:val="009C096B"/>
    <w:rsid w:val="009C0AAA"/>
    <w:rsid w:val="009C0C1D"/>
    <w:rsid w:val="009C169A"/>
    <w:rsid w:val="009C214C"/>
    <w:rsid w:val="009C224F"/>
    <w:rsid w:val="009C28A5"/>
    <w:rsid w:val="009C31AB"/>
    <w:rsid w:val="009C3F10"/>
    <w:rsid w:val="009C4739"/>
    <w:rsid w:val="009C6027"/>
    <w:rsid w:val="009C6186"/>
    <w:rsid w:val="009C6315"/>
    <w:rsid w:val="009D0439"/>
    <w:rsid w:val="009D0A78"/>
    <w:rsid w:val="009D11CA"/>
    <w:rsid w:val="009D154B"/>
    <w:rsid w:val="009D3161"/>
    <w:rsid w:val="009D383E"/>
    <w:rsid w:val="009D3BCD"/>
    <w:rsid w:val="009D4054"/>
    <w:rsid w:val="009D52B2"/>
    <w:rsid w:val="009D6D5B"/>
    <w:rsid w:val="009E0332"/>
    <w:rsid w:val="009E0834"/>
    <w:rsid w:val="009E1784"/>
    <w:rsid w:val="009E2343"/>
    <w:rsid w:val="009E2713"/>
    <w:rsid w:val="009E2AE7"/>
    <w:rsid w:val="009E4D9D"/>
    <w:rsid w:val="009E515B"/>
    <w:rsid w:val="009E6020"/>
    <w:rsid w:val="009E703F"/>
    <w:rsid w:val="009E72D1"/>
    <w:rsid w:val="009E7302"/>
    <w:rsid w:val="009F0344"/>
    <w:rsid w:val="009F05F3"/>
    <w:rsid w:val="009F09FA"/>
    <w:rsid w:val="009F0F2A"/>
    <w:rsid w:val="009F1117"/>
    <w:rsid w:val="009F11DB"/>
    <w:rsid w:val="009F19A8"/>
    <w:rsid w:val="009F3777"/>
    <w:rsid w:val="009F4469"/>
    <w:rsid w:val="009F4F4A"/>
    <w:rsid w:val="009F52C0"/>
    <w:rsid w:val="009F55D0"/>
    <w:rsid w:val="009F5BD5"/>
    <w:rsid w:val="009F655D"/>
    <w:rsid w:val="009F6A08"/>
    <w:rsid w:val="009F77BA"/>
    <w:rsid w:val="009F7C9D"/>
    <w:rsid w:val="00A0089B"/>
    <w:rsid w:val="00A00D81"/>
    <w:rsid w:val="00A02465"/>
    <w:rsid w:val="00A030EE"/>
    <w:rsid w:val="00A0359D"/>
    <w:rsid w:val="00A03D8C"/>
    <w:rsid w:val="00A04BC5"/>
    <w:rsid w:val="00A055D3"/>
    <w:rsid w:val="00A05955"/>
    <w:rsid w:val="00A05F6B"/>
    <w:rsid w:val="00A066A0"/>
    <w:rsid w:val="00A071D3"/>
    <w:rsid w:val="00A07AFF"/>
    <w:rsid w:val="00A07DF6"/>
    <w:rsid w:val="00A12244"/>
    <w:rsid w:val="00A12794"/>
    <w:rsid w:val="00A127D6"/>
    <w:rsid w:val="00A129CB"/>
    <w:rsid w:val="00A130CC"/>
    <w:rsid w:val="00A1367A"/>
    <w:rsid w:val="00A13D6A"/>
    <w:rsid w:val="00A15056"/>
    <w:rsid w:val="00A1540C"/>
    <w:rsid w:val="00A15E62"/>
    <w:rsid w:val="00A1617E"/>
    <w:rsid w:val="00A163DD"/>
    <w:rsid w:val="00A167A6"/>
    <w:rsid w:val="00A16A25"/>
    <w:rsid w:val="00A17008"/>
    <w:rsid w:val="00A175DE"/>
    <w:rsid w:val="00A17D6A"/>
    <w:rsid w:val="00A20019"/>
    <w:rsid w:val="00A2001C"/>
    <w:rsid w:val="00A200F4"/>
    <w:rsid w:val="00A205FC"/>
    <w:rsid w:val="00A20A35"/>
    <w:rsid w:val="00A20DE6"/>
    <w:rsid w:val="00A21985"/>
    <w:rsid w:val="00A22946"/>
    <w:rsid w:val="00A23740"/>
    <w:rsid w:val="00A23A65"/>
    <w:rsid w:val="00A240DE"/>
    <w:rsid w:val="00A243EE"/>
    <w:rsid w:val="00A25E67"/>
    <w:rsid w:val="00A26378"/>
    <w:rsid w:val="00A276E2"/>
    <w:rsid w:val="00A30D25"/>
    <w:rsid w:val="00A31E8C"/>
    <w:rsid w:val="00A33014"/>
    <w:rsid w:val="00A335C7"/>
    <w:rsid w:val="00A3436B"/>
    <w:rsid w:val="00A34823"/>
    <w:rsid w:val="00A35E91"/>
    <w:rsid w:val="00A36175"/>
    <w:rsid w:val="00A36498"/>
    <w:rsid w:val="00A365B5"/>
    <w:rsid w:val="00A36767"/>
    <w:rsid w:val="00A37311"/>
    <w:rsid w:val="00A40C51"/>
    <w:rsid w:val="00A40D0F"/>
    <w:rsid w:val="00A41002"/>
    <w:rsid w:val="00A4148B"/>
    <w:rsid w:val="00A41CC0"/>
    <w:rsid w:val="00A425B2"/>
    <w:rsid w:val="00A425B6"/>
    <w:rsid w:val="00A42F03"/>
    <w:rsid w:val="00A43112"/>
    <w:rsid w:val="00A431CB"/>
    <w:rsid w:val="00A43A68"/>
    <w:rsid w:val="00A43DBD"/>
    <w:rsid w:val="00A44949"/>
    <w:rsid w:val="00A44EA1"/>
    <w:rsid w:val="00A4559C"/>
    <w:rsid w:val="00A46E43"/>
    <w:rsid w:val="00A473DE"/>
    <w:rsid w:val="00A47840"/>
    <w:rsid w:val="00A47A9A"/>
    <w:rsid w:val="00A47BDA"/>
    <w:rsid w:val="00A50397"/>
    <w:rsid w:val="00A50802"/>
    <w:rsid w:val="00A5082B"/>
    <w:rsid w:val="00A5088B"/>
    <w:rsid w:val="00A50B13"/>
    <w:rsid w:val="00A51231"/>
    <w:rsid w:val="00A5135F"/>
    <w:rsid w:val="00A523BC"/>
    <w:rsid w:val="00A5240E"/>
    <w:rsid w:val="00A524B2"/>
    <w:rsid w:val="00A52C24"/>
    <w:rsid w:val="00A53073"/>
    <w:rsid w:val="00A533C3"/>
    <w:rsid w:val="00A53794"/>
    <w:rsid w:val="00A53CB1"/>
    <w:rsid w:val="00A5458A"/>
    <w:rsid w:val="00A54BA8"/>
    <w:rsid w:val="00A55A1A"/>
    <w:rsid w:val="00A55A84"/>
    <w:rsid w:val="00A56D85"/>
    <w:rsid w:val="00A57480"/>
    <w:rsid w:val="00A577C4"/>
    <w:rsid w:val="00A60501"/>
    <w:rsid w:val="00A60CCA"/>
    <w:rsid w:val="00A61D81"/>
    <w:rsid w:val="00A61F0F"/>
    <w:rsid w:val="00A6216D"/>
    <w:rsid w:val="00A62601"/>
    <w:rsid w:val="00A62B96"/>
    <w:rsid w:val="00A62E55"/>
    <w:rsid w:val="00A630E4"/>
    <w:rsid w:val="00A63280"/>
    <w:rsid w:val="00A639A8"/>
    <w:rsid w:val="00A63A56"/>
    <w:rsid w:val="00A64D9E"/>
    <w:rsid w:val="00A64FA1"/>
    <w:rsid w:val="00A654F2"/>
    <w:rsid w:val="00A65F31"/>
    <w:rsid w:val="00A66D77"/>
    <w:rsid w:val="00A70B1E"/>
    <w:rsid w:val="00A71F7D"/>
    <w:rsid w:val="00A72629"/>
    <w:rsid w:val="00A73672"/>
    <w:rsid w:val="00A7392B"/>
    <w:rsid w:val="00A7398D"/>
    <w:rsid w:val="00A74C3D"/>
    <w:rsid w:val="00A75871"/>
    <w:rsid w:val="00A76228"/>
    <w:rsid w:val="00A771AC"/>
    <w:rsid w:val="00A774B0"/>
    <w:rsid w:val="00A776D9"/>
    <w:rsid w:val="00A801EE"/>
    <w:rsid w:val="00A803E8"/>
    <w:rsid w:val="00A81416"/>
    <w:rsid w:val="00A81EDD"/>
    <w:rsid w:val="00A81FFD"/>
    <w:rsid w:val="00A82BBC"/>
    <w:rsid w:val="00A8391A"/>
    <w:rsid w:val="00A841AF"/>
    <w:rsid w:val="00A8435B"/>
    <w:rsid w:val="00A8446D"/>
    <w:rsid w:val="00A84BA6"/>
    <w:rsid w:val="00A84DF4"/>
    <w:rsid w:val="00A851B9"/>
    <w:rsid w:val="00A86090"/>
    <w:rsid w:val="00A86739"/>
    <w:rsid w:val="00A86AA4"/>
    <w:rsid w:val="00A8781E"/>
    <w:rsid w:val="00A8788E"/>
    <w:rsid w:val="00A91595"/>
    <w:rsid w:val="00A922C8"/>
    <w:rsid w:val="00A92FFC"/>
    <w:rsid w:val="00A937F7"/>
    <w:rsid w:val="00A940C2"/>
    <w:rsid w:val="00A94F76"/>
    <w:rsid w:val="00A95E00"/>
    <w:rsid w:val="00A9666B"/>
    <w:rsid w:val="00A96CFC"/>
    <w:rsid w:val="00A9711D"/>
    <w:rsid w:val="00A97653"/>
    <w:rsid w:val="00A97BA3"/>
    <w:rsid w:val="00AA0026"/>
    <w:rsid w:val="00AA06F5"/>
    <w:rsid w:val="00AA0EE3"/>
    <w:rsid w:val="00AA1F39"/>
    <w:rsid w:val="00AA2133"/>
    <w:rsid w:val="00AA2560"/>
    <w:rsid w:val="00AA36DB"/>
    <w:rsid w:val="00AA4943"/>
    <w:rsid w:val="00AA5990"/>
    <w:rsid w:val="00AA6A21"/>
    <w:rsid w:val="00AA6D4E"/>
    <w:rsid w:val="00AA6DA7"/>
    <w:rsid w:val="00AA769F"/>
    <w:rsid w:val="00AA7AB2"/>
    <w:rsid w:val="00AB0657"/>
    <w:rsid w:val="00AB0952"/>
    <w:rsid w:val="00AB0AC2"/>
    <w:rsid w:val="00AB0BEA"/>
    <w:rsid w:val="00AB1063"/>
    <w:rsid w:val="00AB146A"/>
    <w:rsid w:val="00AB154C"/>
    <w:rsid w:val="00AB18E5"/>
    <w:rsid w:val="00AB23FE"/>
    <w:rsid w:val="00AB2821"/>
    <w:rsid w:val="00AB3B3C"/>
    <w:rsid w:val="00AB4D79"/>
    <w:rsid w:val="00AB56BE"/>
    <w:rsid w:val="00AB5D3D"/>
    <w:rsid w:val="00AB60F2"/>
    <w:rsid w:val="00AB699C"/>
    <w:rsid w:val="00AB6A83"/>
    <w:rsid w:val="00AB6BFC"/>
    <w:rsid w:val="00AB6EC6"/>
    <w:rsid w:val="00AB7520"/>
    <w:rsid w:val="00AB7B15"/>
    <w:rsid w:val="00AC0D1C"/>
    <w:rsid w:val="00AC1396"/>
    <w:rsid w:val="00AC188C"/>
    <w:rsid w:val="00AC335F"/>
    <w:rsid w:val="00AC3386"/>
    <w:rsid w:val="00AC3A40"/>
    <w:rsid w:val="00AC3AB5"/>
    <w:rsid w:val="00AC41CD"/>
    <w:rsid w:val="00AC4DD2"/>
    <w:rsid w:val="00AC539C"/>
    <w:rsid w:val="00AC5452"/>
    <w:rsid w:val="00AC681A"/>
    <w:rsid w:val="00AC6AAB"/>
    <w:rsid w:val="00AC78A6"/>
    <w:rsid w:val="00AD02E9"/>
    <w:rsid w:val="00AD0414"/>
    <w:rsid w:val="00AD0498"/>
    <w:rsid w:val="00AD09FA"/>
    <w:rsid w:val="00AD0C1F"/>
    <w:rsid w:val="00AD18FA"/>
    <w:rsid w:val="00AD1AAC"/>
    <w:rsid w:val="00AD1C67"/>
    <w:rsid w:val="00AD1F33"/>
    <w:rsid w:val="00AD2023"/>
    <w:rsid w:val="00AD226D"/>
    <w:rsid w:val="00AD30EE"/>
    <w:rsid w:val="00AD4BB0"/>
    <w:rsid w:val="00AD73AF"/>
    <w:rsid w:val="00AE008E"/>
    <w:rsid w:val="00AE061A"/>
    <w:rsid w:val="00AE0943"/>
    <w:rsid w:val="00AE0BAE"/>
    <w:rsid w:val="00AE1AB3"/>
    <w:rsid w:val="00AE1FD0"/>
    <w:rsid w:val="00AE51BC"/>
    <w:rsid w:val="00AE55EA"/>
    <w:rsid w:val="00AE5746"/>
    <w:rsid w:val="00AE5F57"/>
    <w:rsid w:val="00AE60E6"/>
    <w:rsid w:val="00AE764B"/>
    <w:rsid w:val="00AE7759"/>
    <w:rsid w:val="00AE788A"/>
    <w:rsid w:val="00AE7B9B"/>
    <w:rsid w:val="00AF05D5"/>
    <w:rsid w:val="00AF105C"/>
    <w:rsid w:val="00AF10EA"/>
    <w:rsid w:val="00AF2309"/>
    <w:rsid w:val="00AF246A"/>
    <w:rsid w:val="00AF2CCC"/>
    <w:rsid w:val="00AF3913"/>
    <w:rsid w:val="00AF3B4D"/>
    <w:rsid w:val="00AF3B90"/>
    <w:rsid w:val="00AF3DA5"/>
    <w:rsid w:val="00AF4098"/>
    <w:rsid w:val="00AF41C2"/>
    <w:rsid w:val="00AF5597"/>
    <w:rsid w:val="00AF5FE9"/>
    <w:rsid w:val="00AF60B1"/>
    <w:rsid w:val="00AF6BDA"/>
    <w:rsid w:val="00AF6FBF"/>
    <w:rsid w:val="00B00328"/>
    <w:rsid w:val="00B00439"/>
    <w:rsid w:val="00B007A1"/>
    <w:rsid w:val="00B010B2"/>
    <w:rsid w:val="00B014F5"/>
    <w:rsid w:val="00B02251"/>
    <w:rsid w:val="00B0225F"/>
    <w:rsid w:val="00B02514"/>
    <w:rsid w:val="00B0271A"/>
    <w:rsid w:val="00B03BD6"/>
    <w:rsid w:val="00B03EA9"/>
    <w:rsid w:val="00B04968"/>
    <w:rsid w:val="00B04D57"/>
    <w:rsid w:val="00B05039"/>
    <w:rsid w:val="00B06D01"/>
    <w:rsid w:val="00B0710B"/>
    <w:rsid w:val="00B07595"/>
    <w:rsid w:val="00B07B0F"/>
    <w:rsid w:val="00B1085B"/>
    <w:rsid w:val="00B10A01"/>
    <w:rsid w:val="00B10C3C"/>
    <w:rsid w:val="00B10CD6"/>
    <w:rsid w:val="00B11B89"/>
    <w:rsid w:val="00B1248F"/>
    <w:rsid w:val="00B125D6"/>
    <w:rsid w:val="00B12CC6"/>
    <w:rsid w:val="00B12D44"/>
    <w:rsid w:val="00B12E51"/>
    <w:rsid w:val="00B13352"/>
    <w:rsid w:val="00B13576"/>
    <w:rsid w:val="00B13A44"/>
    <w:rsid w:val="00B1459C"/>
    <w:rsid w:val="00B1479B"/>
    <w:rsid w:val="00B14A16"/>
    <w:rsid w:val="00B14BED"/>
    <w:rsid w:val="00B15030"/>
    <w:rsid w:val="00B1540F"/>
    <w:rsid w:val="00B15FE9"/>
    <w:rsid w:val="00B162DC"/>
    <w:rsid w:val="00B1652F"/>
    <w:rsid w:val="00B16EBF"/>
    <w:rsid w:val="00B1735E"/>
    <w:rsid w:val="00B173CC"/>
    <w:rsid w:val="00B1785B"/>
    <w:rsid w:val="00B205CB"/>
    <w:rsid w:val="00B206A3"/>
    <w:rsid w:val="00B20B70"/>
    <w:rsid w:val="00B2131D"/>
    <w:rsid w:val="00B214A0"/>
    <w:rsid w:val="00B21649"/>
    <w:rsid w:val="00B2221F"/>
    <w:rsid w:val="00B223F2"/>
    <w:rsid w:val="00B22B29"/>
    <w:rsid w:val="00B243E8"/>
    <w:rsid w:val="00B24AE2"/>
    <w:rsid w:val="00B24BE1"/>
    <w:rsid w:val="00B267F3"/>
    <w:rsid w:val="00B26D75"/>
    <w:rsid w:val="00B26E31"/>
    <w:rsid w:val="00B27147"/>
    <w:rsid w:val="00B27510"/>
    <w:rsid w:val="00B27B9A"/>
    <w:rsid w:val="00B27E34"/>
    <w:rsid w:val="00B30322"/>
    <w:rsid w:val="00B305B1"/>
    <w:rsid w:val="00B30B7B"/>
    <w:rsid w:val="00B31986"/>
    <w:rsid w:val="00B31BD9"/>
    <w:rsid w:val="00B31FAE"/>
    <w:rsid w:val="00B32395"/>
    <w:rsid w:val="00B33E9B"/>
    <w:rsid w:val="00B34D69"/>
    <w:rsid w:val="00B35495"/>
    <w:rsid w:val="00B3674E"/>
    <w:rsid w:val="00B371F0"/>
    <w:rsid w:val="00B37733"/>
    <w:rsid w:val="00B40D3E"/>
    <w:rsid w:val="00B40FDA"/>
    <w:rsid w:val="00B41024"/>
    <w:rsid w:val="00B454FE"/>
    <w:rsid w:val="00B465D2"/>
    <w:rsid w:val="00B46950"/>
    <w:rsid w:val="00B46B8C"/>
    <w:rsid w:val="00B47F5C"/>
    <w:rsid w:val="00B5038B"/>
    <w:rsid w:val="00B503EA"/>
    <w:rsid w:val="00B510B2"/>
    <w:rsid w:val="00B5365C"/>
    <w:rsid w:val="00B546A9"/>
    <w:rsid w:val="00B547E2"/>
    <w:rsid w:val="00B5492A"/>
    <w:rsid w:val="00B54B41"/>
    <w:rsid w:val="00B54D82"/>
    <w:rsid w:val="00B54DDA"/>
    <w:rsid w:val="00B55204"/>
    <w:rsid w:val="00B55431"/>
    <w:rsid w:val="00B556A3"/>
    <w:rsid w:val="00B5588E"/>
    <w:rsid w:val="00B5617D"/>
    <w:rsid w:val="00B574CE"/>
    <w:rsid w:val="00B57B9B"/>
    <w:rsid w:val="00B60E02"/>
    <w:rsid w:val="00B611BD"/>
    <w:rsid w:val="00B614C2"/>
    <w:rsid w:val="00B61718"/>
    <w:rsid w:val="00B61A20"/>
    <w:rsid w:val="00B622EC"/>
    <w:rsid w:val="00B63C5E"/>
    <w:rsid w:val="00B6440C"/>
    <w:rsid w:val="00B64636"/>
    <w:rsid w:val="00B64807"/>
    <w:rsid w:val="00B65064"/>
    <w:rsid w:val="00B65452"/>
    <w:rsid w:val="00B655D3"/>
    <w:rsid w:val="00B6566F"/>
    <w:rsid w:val="00B6638F"/>
    <w:rsid w:val="00B663BF"/>
    <w:rsid w:val="00B667CA"/>
    <w:rsid w:val="00B66EF9"/>
    <w:rsid w:val="00B67BDF"/>
    <w:rsid w:val="00B72B7C"/>
    <w:rsid w:val="00B74566"/>
    <w:rsid w:val="00B753BC"/>
    <w:rsid w:val="00B761A7"/>
    <w:rsid w:val="00B763CA"/>
    <w:rsid w:val="00B76F9A"/>
    <w:rsid w:val="00B8037E"/>
    <w:rsid w:val="00B808B7"/>
    <w:rsid w:val="00B82981"/>
    <w:rsid w:val="00B82D82"/>
    <w:rsid w:val="00B82FAA"/>
    <w:rsid w:val="00B830A3"/>
    <w:rsid w:val="00B8311F"/>
    <w:rsid w:val="00B83136"/>
    <w:rsid w:val="00B83441"/>
    <w:rsid w:val="00B837C1"/>
    <w:rsid w:val="00B839A4"/>
    <w:rsid w:val="00B84456"/>
    <w:rsid w:val="00B84FF7"/>
    <w:rsid w:val="00B85513"/>
    <w:rsid w:val="00B871F4"/>
    <w:rsid w:val="00B90797"/>
    <w:rsid w:val="00B9118A"/>
    <w:rsid w:val="00B914AD"/>
    <w:rsid w:val="00B93273"/>
    <w:rsid w:val="00B94204"/>
    <w:rsid w:val="00B94381"/>
    <w:rsid w:val="00B9495F"/>
    <w:rsid w:val="00B95693"/>
    <w:rsid w:val="00B95A65"/>
    <w:rsid w:val="00B95B06"/>
    <w:rsid w:val="00B95BB6"/>
    <w:rsid w:val="00B978A6"/>
    <w:rsid w:val="00BA0FD6"/>
    <w:rsid w:val="00BA25E7"/>
    <w:rsid w:val="00BA28F6"/>
    <w:rsid w:val="00BA2FFA"/>
    <w:rsid w:val="00BA3204"/>
    <w:rsid w:val="00BA3A76"/>
    <w:rsid w:val="00BA4177"/>
    <w:rsid w:val="00BA52BA"/>
    <w:rsid w:val="00BA535A"/>
    <w:rsid w:val="00BA5D11"/>
    <w:rsid w:val="00BA6099"/>
    <w:rsid w:val="00BA699F"/>
    <w:rsid w:val="00BA72EB"/>
    <w:rsid w:val="00BA7376"/>
    <w:rsid w:val="00BB06CF"/>
    <w:rsid w:val="00BB0D60"/>
    <w:rsid w:val="00BB20F0"/>
    <w:rsid w:val="00BB258A"/>
    <w:rsid w:val="00BB2658"/>
    <w:rsid w:val="00BB3062"/>
    <w:rsid w:val="00BB359C"/>
    <w:rsid w:val="00BB385B"/>
    <w:rsid w:val="00BB458D"/>
    <w:rsid w:val="00BB46C0"/>
    <w:rsid w:val="00BB5024"/>
    <w:rsid w:val="00BB649C"/>
    <w:rsid w:val="00BB6621"/>
    <w:rsid w:val="00BB70F2"/>
    <w:rsid w:val="00BB762F"/>
    <w:rsid w:val="00BB7918"/>
    <w:rsid w:val="00BB7AAF"/>
    <w:rsid w:val="00BB7B0C"/>
    <w:rsid w:val="00BC1996"/>
    <w:rsid w:val="00BC2862"/>
    <w:rsid w:val="00BC2AA6"/>
    <w:rsid w:val="00BC3656"/>
    <w:rsid w:val="00BC3CF0"/>
    <w:rsid w:val="00BC401A"/>
    <w:rsid w:val="00BC511C"/>
    <w:rsid w:val="00BC5216"/>
    <w:rsid w:val="00BC5998"/>
    <w:rsid w:val="00BC5F1B"/>
    <w:rsid w:val="00BC6351"/>
    <w:rsid w:val="00BC7229"/>
    <w:rsid w:val="00BC793D"/>
    <w:rsid w:val="00BC7B42"/>
    <w:rsid w:val="00BD0FF6"/>
    <w:rsid w:val="00BD17E6"/>
    <w:rsid w:val="00BD1CA6"/>
    <w:rsid w:val="00BD1FAE"/>
    <w:rsid w:val="00BD2B27"/>
    <w:rsid w:val="00BD2CE5"/>
    <w:rsid w:val="00BD2FE7"/>
    <w:rsid w:val="00BD3264"/>
    <w:rsid w:val="00BD40D0"/>
    <w:rsid w:val="00BD4226"/>
    <w:rsid w:val="00BD47C7"/>
    <w:rsid w:val="00BD4B84"/>
    <w:rsid w:val="00BD4D96"/>
    <w:rsid w:val="00BD5454"/>
    <w:rsid w:val="00BD5578"/>
    <w:rsid w:val="00BD557A"/>
    <w:rsid w:val="00BD57AD"/>
    <w:rsid w:val="00BD5CC5"/>
    <w:rsid w:val="00BD6F61"/>
    <w:rsid w:val="00BD75ED"/>
    <w:rsid w:val="00BD764B"/>
    <w:rsid w:val="00BD7812"/>
    <w:rsid w:val="00BD7DB9"/>
    <w:rsid w:val="00BD7DF0"/>
    <w:rsid w:val="00BE03CE"/>
    <w:rsid w:val="00BE0E05"/>
    <w:rsid w:val="00BE0F2B"/>
    <w:rsid w:val="00BE1505"/>
    <w:rsid w:val="00BE1663"/>
    <w:rsid w:val="00BE16E3"/>
    <w:rsid w:val="00BE2081"/>
    <w:rsid w:val="00BE23BA"/>
    <w:rsid w:val="00BE2E67"/>
    <w:rsid w:val="00BE43A5"/>
    <w:rsid w:val="00BE5B5E"/>
    <w:rsid w:val="00BE68D3"/>
    <w:rsid w:val="00BE7080"/>
    <w:rsid w:val="00BE7715"/>
    <w:rsid w:val="00BF1E63"/>
    <w:rsid w:val="00BF354A"/>
    <w:rsid w:val="00BF3BDD"/>
    <w:rsid w:val="00BF3C2D"/>
    <w:rsid w:val="00BF4651"/>
    <w:rsid w:val="00BF5316"/>
    <w:rsid w:val="00BF542F"/>
    <w:rsid w:val="00BF6CFE"/>
    <w:rsid w:val="00BF76C8"/>
    <w:rsid w:val="00BF7B43"/>
    <w:rsid w:val="00C0035F"/>
    <w:rsid w:val="00C00C0F"/>
    <w:rsid w:val="00C0189C"/>
    <w:rsid w:val="00C01934"/>
    <w:rsid w:val="00C02538"/>
    <w:rsid w:val="00C02DFF"/>
    <w:rsid w:val="00C030E9"/>
    <w:rsid w:val="00C03D31"/>
    <w:rsid w:val="00C05840"/>
    <w:rsid w:val="00C05D36"/>
    <w:rsid w:val="00C05D74"/>
    <w:rsid w:val="00C06F65"/>
    <w:rsid w:val="00C0704F"/>
    <w:rsid w:val="00C07B9A"/>
    <w:rsid w:val="00C1046E"/>
    <w:rsid w:val="00C11713"/>
    <w:rsid w:val="00C126B4"/>
    <w:rsid w:val="00C130A3"/>
    <w:rsid w:val="00C13E60"/>
    <w:rsid w:val="00C15124"/>
    <w:rsid w:val="00C1596D"/>
    <w:rsid w:val="00C15CE5"/>
    <w:rsid w:val="00C16DC0"/>
    <w:rsid w:val="00C1727A"/>
    <w:rsid w:val="00C17E1F"/>
    <w:rsid w:val="00C2014F"/>
    <w:rsid w:val="00C201CA"/>
    <w:rsid w:val="00C2190A"/>
    <w:rsid w:val="00C22D24"/>
    <w:rsid w:val="00C22EC4"/>
    <w:rsid w:val="00C235E2"/>
    <w:rsid w:val="00C235F5"/>
    <w:rsid w:val="00C23BF4"/>
    <w:rsid w:val="00C26D62"/>
    <w:rsid w:val="00C27164"/>
    <w:rsid w:val="00C27B18"/>
    <w:rsid w:val="00C306A7"/>
    <w:rsid w:val="00C3082F"/>
    <w:rsid w:val="00C3230C"/>
    <w:rsid w:val="00C33015"/>
    <w:rsid w:val="00C3392B"/>
    <w:rsid w:val="00C34FF3"/>
    <w:rsid w:val="00C3548C"/>
    <w:rsid w:val="00C359A9"/>
    <w:rsid w:val="00C359F8"/>
    <w:rsid w:val="00C36A02"/>
    <w:rsid w:val="00C3784A"/>
    <w:rsid w:val="00C37908"/>
    <w:rsid w:val="00C379D3"/>
    <w:rsid w:val="00C37D10"/>
    <w:rsid w:val="00C37E7E"/>
    <w:rsid w:val="00C42129"/>
    <w:rsid w:val="00C42712"/>
    <w:rsid w:val="00C42D20"/>
    <w:rsid w:val="00C43E61"/>
    <w:rsid w:val="00C46192"/>
    <w:rsid w:val="00C478E7"/>
    <w:rsid w:val="00C510BE"/>
    <w:rsid w:val="00C5126B"/>
    <w:rsid w:val="00C5231C"/>
    <w:rsid w:val="00C524ED"/>
    <w:rsid w:val="00C525A8"/>
    <w:rsid w:val="00C52D4F"/>
    <w:rsid w:val="00C53082"/>
    <w:rsid w:val="00C54E9E"/>
    <w:rsid w:val="00C55973"/>
    <w:rsid w:val="00C560B6"/>
    <w:rsid w:val="00C56C55"/>
    <w:rsid w:val="00C575DE"/>
    <w:rsid w:val="00C6003E"/>
    <w:rsid w:val="00C60257"/>
    <w:rsid w:val="00C602FC"/>
    <w:rsid w:val="00C60E3F"/>
    <w:rsid w:val="00C61AD0"/>
    <w:rsid w:val="00C6284E"/>
    <w:rsid w:val="00C62D07"/>
    <w:rsid w:val="00C62EFF"/>
    <w:rsid w:val="00C631BA"/>
    <w:rsid w:val="00C637F9"/>
    <w:rsid w:val="00C65047"/>
    <w:rsid w:val="00C65137"/>
    <w:rsid w:val="00C6621A"/>
    <w:rsid w:val="00C665C1"/>
    <w:rsid w:val="00C67201"/>
    <w:rsid w:val="00C672F7"/>
    <w:rsid w:val="00C67359"/>
    <w:rsid w:val="00C67659"/>
    <w:rsid w:val="00C705AE"/>
    <w:rsid w:val="00C712AF"/>
    <w:rsid w:val="00C7209E"/>
    <w:rsid w:val="00C72694"/>
    <w:rsid w:val="00C72F13"/>
    <w:rsid w:val="00C72F7A"/>
    <w:rsid w:val="00C73AB2"/>
    <w:rsid w:val="00C740DE"/>
    <w:rsid w:val="00C74FB9"/>
    <w:rsid w:val="00C75FC8"/>
    <w:rsid w:val="00C7600A"/>
    <w:rsid w:val="00C76ABA"/>
    <w:rsid w:val="00C77EB5"/>
    <w:rsid w:val="00C800C8"/>
    <w:rsid w:val="00C80671"/>
    <w:rsid w:val="00C8134F"/>
    <w:rsid w:val="00C81ECE"/>
    <w:rsid w:val="00C8212B"/>
    <w:rsid w:val="00C82690"/>
    <w:rsid w:val="00C827B4"/>
    <w:rsid w:val="00C82B72"/>
    <w:rsid w:val="00C8427D"/>
    <w:rsid w:val="00C8447A"/>
    <w:rsid w:val="00C84790"/>
    <w:rsid w:val="00C848F0"/>
    <w:rsid w:val="00C853FC"/>
    <w:rsid w:val="00C85B2F"/>
    <w:rsid w:val="00C861B4"/>
    <w:rsid w:val="00C86637"/>
    <w:rsid w:val="00C86E0E"/>
    <w:rsid w:val="00C870A1"/>
    <w:rsid w:val="00C87517"/>
    <w:rsid w:val="00C8795C"/>
    <w:rsid w:val="00C909AB"/>
    <w:rsid w:val="00C9125A"/>
    <w:rsid w:val="00C91568"/>
    <w:rsid w:val="00C91FB5"/>
    <w:rsid w:val="00C921FE"/>
    <w:rsid w:val="00C93A4F"/>
    <w:rsid w:val="00C9455D"/>
    <w:rsid w:val="00C94F81"/>
    <w:rsid w:val="00C95200"/>
    <w:rsid w:val="00C95E71"/>
    <w:rsid w:val="00C97B6B"/>
    <w:rsid w:val="00C97E44"/>
    <w:rsid w:val="00CA18DA"/>
    <w:rsid w:val="00CA28E1"/>
    <w:rsid w:val="00CA2CF3"/>
    <w:rsid w:val="00CA3224"/>
    <w:rsid w:val="00CA3248"/>
    <w:rsid w:val="00CA51E8"/>
    <w:rsid w:val="00CA6910"/>
    <w:rsid w:val="00CA6B8E"/>
    <w:rsid w:val="00CA77AD"/>
    <w:rsid w:val="00CA7DA8"/>
    <w:rsid w:val="00CB0342"/>
    <w:rsid w:val="00CB11B3"/>
    <w:rsid w:val="00CB25E8"/>
    <w:rsid w:val="00CB27A8"/>
    <w:rsid w:val="00CB2B52"/>
    <w:rsid w:val="00CB3443"/>
    <w:rsid w:val="00CB41C3"/>
    <w:rsid w:val="00CB423A"/>
    <w:rsid w:val="00CB5051"/>
    <w:rsid w:val="00CB5E70"/>
    <w:rsid w:val="00CB65EC"/>
    <w:rsid w:val="00CB7F50"/>
    <w:rsid w:val="00CC16D5"/>
    <w:rsid w:val="00CC194B"/>
    <w:rsid w:val="00CC2A01"/>
    <w:rsid w:val="00CC321F"/>
    <w:rsid w:val="00CC55BE"/>
    <w:rsid w:val="00CC5736"/>
    <w:rsid w:val="00CC59E0"/>
    <w:rsid w:val="00CC5F2B"/>
    <w:rsid w:val="00CC60CF"/>
    <w:rsid w:val="00CC64D8"/>
    <w:rsid w:val="00CC6DC8"/>
    <w:rsid w:val="00CC73BB"/>
    <w:rsid w:val="00CD0DDA"/>
    <w:rsid w:val="00CD11AA"/>
    <w:rsid w:val="00CD1B93"/>
    <w:rsid w:val="00CD2E39"/>
    <w:rsid w:val="00CD4252"/>
    <w:rsid w:val="00CD4309"/>
    <w:rsid w:val="00CD4481"/>
    <w:rsid w:val="00CD4BAA"/>
    <w:rsid w:val="00CD4CE8"/>
    <w:rsid w:val="00CD5C06"/>
    <w:rsid w:val="00CD6127"/>
    <w:rsid w:val="00CD6838"/>
    <w:rsid w:val="00CD7575"/>
    <w:rsid w:val="00CD7C5C"/>
    <w:rsid w:val="00CE0655"/>
    <w:rsid w:val="00CE0FD8"/>
    <w:rsid w:val="00CE177A"/>
    <w:rsid w:val="00CE24D5"/>
    <w:rsid w:val="00CE2C0A"/>
    <w:rsid w:val="00CE3240"/>
    <w:rsid w:val="00CE3280"/>
    <w:rsid w:val="00CE370E"/>
    <w:rsid w:val="00CE3D0F"/>
    <w:rsid w:val="00CE44C7"/>
    <w:rsid w:val="00CE48ED"/>
    <w:rsid w:val="00CE6283"/>
    <w:rsid w:val="00CE6D3A"/>
    <w:rsid w:val="00CE734D"/>
    <w:rsid w:val="00CE74A2"/>
    <w:rsid w:val="00CE7868"/>
    <w:rsid w:val="00CE7F93"/>
    <w:rsid w:val="00CF038B"/>
    <w:rsid w:val="00CF06AD"/>
    <w:rsid w:val="00CF072B"/>
    <w:rsid w:val="00CF0B1E"/>
    <w:rsid w:val="00CF0CA5"/>
    <w:rsid w:val="00CF0E75"/>
    <w:rsid w:val="00CF0FD6"/>
    <w:rsid w:val="00CF1134"/>
    <w:rsid w:val="00CF169B"/>
    <w:rsid w:val="00CF2226"/>
    <w:rsid w:val="00CF283F"/>
    <w:rsid w:val="00CF29DC"/>
    <w:rsid w:val="00CF490A"/>
    <w:rsid w:val="00CF4EEE"/>
    <w:rsid w:val="00CF4F99"/>
    <w:rsid w:val="00CF572C"/>
    <w:rsid w:val="00CF6A1F"/>
    <w:rsid w:val="00CF6D30"/>
    <w:rsid w:val="00CF6ECD"/>
    <w:rsid w:val="00CF751F"/>
    <w:rsid w:val="00CF76C0"/>
    <w:rsid w:val="00D009B1"/>
    <w:rsid w:val="00D00BB6"/>
    <w:rsid w:val="00D0111E"/>
    <w:rsid w:val="00D0262E"/>
    <w:rsid w:val="00D02F72"/>
    <w:rsid w:val="00D0374A"/>
    <w:rsid w:val="00D03E94"/>
    <w:rsid w:val="00D04C84"/>
    <w:rsid w:val="00D0552C"/>
    <w:rsid w:val="00D06358"/>
    <w:rsid w:val="00D07442"/>
    <w:rsid w:val="00D07CE8"/>
    <w:rsid w:val="00D11860"/>
    <w:rsid w:val="00D12896"/>
    <w:rsid w:val="00D1384C"/>
    <w:rsid w:val="00D14D78"/>
    <w:rsid w:val="00D14DA9"/>
    <w:rsid w:val="00D1511C"/>
    <w:rsid w:val="00D15600"/>
    <w:rsid w:val="00D162DF"/>
    <w:rsid w:val="00D17039"/>
    <w:rsid w:val="00D1760D"/>
    <w:rsid w:val="00D20373"/>
    <w:rsid w:val="00D20480"/>
    <w:rsid w:val="00D20574"/>
    <w:rsid w:val="00D20829"/>
    <w:rsid w:val="00D2106B"/>
    <w:rsid w:val="00D21617"/>
    <w:rsid w:val="00D21716"/>
    <w:rsid w:val="00D21833"/>
    <w:rsid w:val="00D2183F"/>
    <w:rsid w:val="00D219C5"/>
    <w:rsid w:val="00D21AAE"/>
    <w:rsid w:val="00D21D10"/>
    <w:rsid w:val="00D21F01"/>
    <w:rsid w:val="00D22F9A"/>
    <w:rsid w:val="00D234A5"/>
    <w:rsid w:val="00D23626"/>
    <w:rsid w:val="00D24398"/>
    <w:rsid w:val="00D248B2"/>
    <w:rsid w:val="00D254A8"/>
    <w:rsid w:val="00D25737"/>
    <w:rsid w:val="00D2592D"/>
    <w:rsid w:val="00D25C4F"/>
    <w:rsid w:val="00D25E3E"/>
    <w:rsid w:val="00D26058"/>
    <w:rsid w:val="00D269A2"/>
    <w:rsid w:val="00D271AE"/>
    <w:rsid w:val="00D27A2D"/>
    <w:rsid w:val="00D303D7"/>
    <w:rsid w:val="00D3089F"/>
    <w:rsid w:val="00D31DF1"/>
    <w:rsid w:val="00D329E2"/>
    <w:rsid w:val="00D32EDA"/>
    <w:rsid w:val="00D32EEE"/>
    <w:rsid w:val="00D32F7B"/>
    <w:rsid w:val="00D33188"/>
    <w:rsid w:val="00D33BB2"/>
    <w:rsid w:val="00D34CA3"/>
    <w:rsid w:val="00D34D04"/>
    <w:rsid w:val="00D357BB"/>
    <w:rsid w:val="00D36944"/>
    <w:rsid w:val="00D37B85"/>
    <w:rsid w:val="00D37EB1"/>
    <w:rsid w:val="00D40146"/>
    <w:rsid w:val="00D40508"/>
    <w:rsid w:val="00D40A71"/>
    <w:rsid w:val="00D40D4B"/>
    <w:rsid w:val="00D40EFF"/>
    <w:rsid w:val="00D41F4B"/>
    <w:rsid w:val="00D41F85"/>
    <w:rsid w:val="00D4259A"/>
    <w:rsid w:val="00D42D3D"/>
    <w:rsid w:val="00D43039"/>
    <w:rsid w:val="00D433A4"/>
    <w:rsid w:val="00D433AF"/>
    <w:rsid w:val="00D435DC"/>
    <w:rsid w:val="00D46FBD"/>
    <w:rsid w:val="00D47511"/>
    <w:rsid w:val="00D4751F"/>
    <w:rsid w:val="00D478EA"/>
    <w:rsid w:val="00D5057F"/>
    <w:rsid w:val="00D5154D"/>
    <w:rsid w:val="00D5257B"/>
    <w:rsid w:val="00D52702"/>
    <w:rsid w:val="00D52D10"/>
    <w:rsid w:val="00D55BE6"/>
    <w:rsid w:val="00D563F7"/>
    <w:rsid w:val="00D6058F"/>
    <w:rsid w:val="00D60716"/>
    <w:rsid w:val="00D60770"/>
    <w:rsid w:val="00D6093F"/>
    <w:rsid w:val="00D61461"/>
    <w:rsid w:val="00D62124"/>
    <w:rsid w:val="00D621A1"/>
    <w:rsid w:val="00D62660"/>
    <w:rsid w:val="00D62744"/>
    <w:rsid w:val="00D62A87"/>
    <w:rsid w:val="00D633DC"/>
    <w:rsid w:val="00D635F5"/>
    <w:rsid w:val="00D64391"/>
    <w:rsid w:val="00D64A23"/>
    <w:rsid w:val="00D64B8C"/>
    <w:rsid w:val="00D650BF"/>
    <w:rsid w:val="00D65260"/>
    <w:rsid w:val="00D65639"/>
    <w:rsid w:val="00D66CE5"/>
    <w:rsid w:val="00D67B97"/>
    <w:rsid w:val="00D67C5A"/>
    <w:rsid w:val="00D67CF9"/>
    <w:rsid w:val="00D702CB"/>
    <w:rsid w:val="00D7094F"/>
    <w:rsid w:val="00D70DA8"/>
    <w:rsid w:val="00D70DE9"/>
    <w:rsid w:val="00D7129F"/>
    <w:rsid w:val="00D71679"/>
    <w:rsid w:val="00D71BDD"/>
    <w:rsid w:val="00D71F30"/>
    <w:rsid w:val="00D71F48"/>
    <w:rsid w:val="00D7210D"/>
    <w:rsid w:val="00D726A5"/>
    <w:rsid w:val="00D73594"/>
    <w:rsid w:val="00D745D2"/>
    <w:rsid w:val="00D74C4F"/>
    <w:rsid w:val="00D7510A"/>
    <w:rsid w:val="00D75417"/>
    <w:rsid w:val="00D7609A"/>
    <w:rsid w:val="00D767D9"/>
    <w:rsid w:val="00D76941"/>
    <w:rsid w:val="00D76B50"/>
    <w:rsid w:val="00D76C52"/>
    <w:rsid w:val="00D771CD"/>
    <w:rsid w:val="00D77820"/>
    <w:rsid w:val="00D77C83"/>
    <w:rsid w:val="00D8010F"/>
    <w:rsid w:val="00D8027A"/>
    <w:rsid w:val="00D813C5"/>
    <w:rsid w:val="00D81E6C"/>
    <w:rsid w:val="00D825C3"/>
    <w:rsid w:val="00D82DAA"/>
    <w:rsid w:val="00D84313"/>
    <w:rsid w:val="00D8502A"/>
    <w:rsid w:val="00D8773C"/>
    <w:rsid w:val="00D90481"/>
    <w:rsid w:val="00D909ED"/>
    <w:rsid w:val="00D90C89"/>
    <w:rsid w:val="00D90FDD"/>
    <w:rsid w:val="00D92F95"/>
    <w:rsid w:val="00D93298"/>
    <w:rsid w:val="00D93472"/>
    <w:rsid w:val="00D935D0"/>
    <w:rsid w:val="00D93E1D"/>
    <w:rsid w:val="00D93E62"/>
    <w:rsid w:val="00D94A3D"/>
    <w:rsid w:val="00D94D36"/>
    <w:rsid w:val="00D94FAC"/>
    <w:rsid w:val="00D96430"/>
    <w:rsid w:val="00D96A02"/>
    <w:rsid w:val="00D96D55"/>
    <w:rsid w:val="00D97809"/>
    <w:rsid w:val="00D97B41"/>
    <w:rsid w:val="00DA0ACD"/>
    <w:rsid w:val="00DA0DEB"/>
    <w:rsid w:val="00DA24F2"/>
    <w:rsid w:val="00DA2D05"/>
    <w:rsid w:val="00DA2FF3"/>
    <w:rsid w:val="00DA30D0"/>
    <w:rsid w:val="00DA3347"/>
    <w:rsid w:val="00DA3E2E"/>
    <w:rsid w:val="00DA406E"/>
    <w:rsid w:val="00DA421A"/>
    <w:rsid w:val="00DA4736"/>
    <w:rsid w:val="00DA625F"/>
    <w:rsid w:val="00DA6BAC"/>
    <w:rsid w:val="00DA7118"/>
    <w:rsid w:val="00DA7CD9"/>
    <w:rsid w:val="00DA7DE6"/>
    <w:rsid w:val="00DB00D6"/>
    <w:rsid w:val="00DB01D0"/>
    <w:rsid w:val="00DB098D"/>
    <w:rsid w:val="00DB129D"/>
    <w:rsid w:val="00DB12D2"/>
    <w:rsid w:val="00DB14F6"/>
    <w:rsid w:val="00DB1EF1"/>
    <w:rsid w:val="00DB1FC0"/>
    <w:rsid w:val="00DB270D"/>
    <w:rsid w:val="00DB2E0B"/>
    <w:rsid w:val="00DB2EBE"/>
    <w:rsid w:val="00DB39B4"/>
    <w:rsid w:val="00DB3AC0"/>
    <w:rsid w:val="00DB3D3F"/>
    <w:rsid w:val="00DB6002"/>
    <w:rsid w:val="00DB7154"/>
    <w:rsid w:val="00DB7327"/>
    <w:rsid w:val="00DB7DC3"/>
    <w:rsid w:val="00DC00FF"/>
    <w:rsid w:val="00DC0753"/>
    <w:rsid w:val="00DC0C12"/>
    <w:rsid w:val="00DC15FD"/>
    <w:rsid w:val="00DC2AE8"/>
    <w:rsid w:val="00DC2B93"/>
    <w:rsid w:val="00DC2D3C"/>
    <w:rsid w:val="00DC2E3C"/>
    <w:rsid w:val="00DC5292"/>
    <w:rsid w:val="00DC5B09"/>
    <w:rsid w:val="00DC6A10"/>
    <w:rsid w:val="00DC6F13"/>
    <w:rsid w:val="00DC6FC2"/>
    <w:rsid w:val="00DC7722"/>
    <w:rsid w:val="00DD01D6"/>
    <w:rsid w:val="00DD0690"/>
    <w:rsid w:val="00DD0EAA"/>
    <w:rsid w:val="00DD1E90"/>
    <w:rsid w:val="00DD2288"/>
    <w:rsid w:val="00DD24E6"/>
    <w:rsid w:val="00DD2821"/>
    <w:rsid w:val="00DD3152"/>
    <w:rsid w:val="00DD366C"/>
    <w:rsid w:val="00DD3674"/>
    <w:rsid w:val="00DD3683"/>
    <w:rsid w:val="00DD3A4E"/>
    <w:rsid w:val="00DD3A99"/>
    <w:rsid w:val="00DD4147"/>
    <w:rsid w:val="00DD41D5"/>
    <w:rsid w:val="00DD45EA"/>
    <w:rsid w:val="00DD4D7A"/>
    <w:rsid w:val="00DD5002"/>
    <w:rsid w:val="00DD5CB4"/>
    <w:rsid w:val="00DD6BE1"/>
    <w:rsid w:val="00DD6F95"/>
    <w:rsid w:val="00DD7189"/>
    <w:rsid w:val="00DD75CA"/>
    <w:rsid w:val="00DD7CDA"/>
    <w:rsid w:val="00DD7CF4"/>
    <w:rsid w:val="00DE006C"/>
    <w:rsid w:val="00DE06ED"/>
    <w:rsid w:val="00DE0B3C"/>
    <w:rsid w:val="00DE0BA8"/>
    <w:rsid w:val="00DE27A3"/>
    <w:rsid w:val="00DE2806"/>
    <w:rsid w:val="00DE283E"/>
    <w:rsid w:val="00DE2D37"/>
    <w:rsid w:val="00DE2E12"/>
    <w:rsid w:val="00DE4524"/>
    <w:rsid w:val="00DE45A5"/>
    <w:rsid w:val="00DE4D2E"/>
    <w:rsid w:val="00DE4D4C"/>
    <w:rsid w:val="00DE58DA"/>
    <w:rsid w:val="00DE62F6"/>
    <w:rsid w:val="00DE6ACB"/>
    <w:rsid w:val="00DE6B9C"/>
    <w:rsid w:val="00DE7602"/>
    <w:rsid w:val="00DF0167"/>
    <w:rsid w:val="00DF08B4"/>
    <w:rsid w:val="00DF0FC6"/>
    <w:rsid w:val="00DF1172"/>
    <w:rsid w:val="00DF1D29"/>
    <w:rsid w:val="00DF1EF1"/>
    <w:rsid w:val="00DF29B6"/>
    <w:rsid w:val="00DF2D23"/>
    <w:rsid w:val="00DF3086"/>
    <w:rsid w:val="00DF3D34"/>
    <w:rsid w:val="00DF4CE9"/>
    <w:rsid w:val="00DF5418"/>
    <w:rsid w:val="00DF5834"/>
    <w:rsid w:val="00DF5907"/>
    <w:rsid w:val="00DF66A9"/>
    <w:rsid w:val="00DF7313"/>
    <w:rsid w:val="00DF7361"/>
    <w:rsid w:val="00DF758E"/>
    <w:rsid w:val="00E004A0"/>
    <w:rsid w:val="00E01858"/>
    <w:rsid w:val="00E02032"/>
    <w:rsid w:val="00E02653"/>
    <w:rsid w:val="00E030FC"/>
    <w:rsid w:val="00E035D3"/>
    <w:rsid w:val="00E03C9A"/>
    <w:rsid w:val="00E03D62"/>
    <w:rsid w:val="00E05D1D"/>
    <w:rsid w:val="00E0631D"/>
    <w:rsid w:val="00E06A9D"/>
    <w:rsid w:val="00E0748A"/>
    <w:rsid w:val="00E07821"/>
    <w:rsid w:val="00E1052C"/>
    <w:rsid w:val="00E11794"/>
    <w:rsid w:val="00E11A6C"/>
    <w:rsid w:val="00E12566"/>
    <w:rsid w:val="00E13166"/>
    <w:rsid w:val="00E13A1F"/>
    <w:rsid w:val="00E14C5F"/>
    <w:rsid w:val="00E15772"/>
    <w:rsid w:val="00E15D9E"/>
    <w:rsid w:val="00E16478"/>
    <w:rsid w:val="00E16C86"/>
    <w:rsid w:val="00E16E94"/>
    <w:rsid w:val="00E17048"/>
    <w:rsid w:val="00E22797"/>
    <w:rsid w:val="00E22F68"/>
    <w:rsid w:val="00E2502E"/>
    <w:rsid w:val="00E270EA"/>
    <w:rsid w:val="00E27D88"/>
    <w:rsid w:val="00E311AF"/>
    <w:rsid w:val="00E31DC2"/>
    <w:rsid w:val="00E332C8"/>
    <w:rsid w:val="00E35276"/>
    <w:rsid w:val="00E35AAC"/>
    <w:rsid w:val="00E3664C"/>
    <w:rsid w:val="00E373CC"/>
    <w:rsid w:val="00E37A86"/>
    <w:rsid w:val="00E402E5"/>
    <w:rsid w:val="00E40F36"/>
    <w:rsid w:val="00E4236C"/>
    <w:rsid w:val="00E424AF"/>
    <w:rsid w:val="00E428D2"/>
    <w:rsid w:val="00E43954"/>
    <w:rsid w:val="00E43CB7"/>
    <w:rsid w:val="00E43D1D"/>
    <w:rsid w:val="00E43F16"/>
    <w:rsid w:val="00E440A1"/>
    <w:rsid w:val="00E46188"/>
    <w:rsid w:val="00E46243"/>
    <w:rsid w:val="00E464ED"/>
    <w:rsid w:val="00E4667F"/>
    <w:rsid w:val="00E506C2"/>
    <w:rsid w:val="00E52DEC"/>
    <w:rsid w:val="00E53200"/>
    <w:rsid w:val="00E5373D"/>
    <w:rsid w:val="00E53D64"/>
    <w:rsid w:val="00E54033"/>
    <w:rsid w:val="00E5411F"/>
    <w:rsid w:val="00E553AA"/>
    <w:rsid w:val="00E57446"/>
    <w:rsid w:val="00E577C3"/>
    <w:rsid w:val="00E5796B"/>
    <w:rsid w:val="00E57986"/>
    <w:rsid w:val="00E57A74"/>
    <w:rsid w:val="00E57FA7"/>
    <w:rsid w:val="00E600BE"/>
    <w:rsid w:val="00E6037D"/>
    <w:rsid w:val="00E61EDA"/>
    <w:rsid w:val="00E63090"/>
    <w:rsid w:val="00E6417A"/>
    <w:rsid w:val="00E643E0"/>
    <w:rsid w:val="00E648CD"/>
    <w:rsid w:val="00E6589B"/>
    <w:rsid w:val="00E659AF"/>
    <w:rsid w:val="00E65B55"/>
    <w:rsid w:val="00E67292"/>
    <w:rsid w:val="00E706A2"/>
    <w:rsid w:val="00E712F2"/>
    <w:rsid w:val="00E713A5"/>
    <w:rsid w:val="00E73289"/>
    <w:rsid w:val="00E73C96"/>
    <w:rsid w:val="00E75F0E"/>
    <w:rsid w:val="00E763C3"/>
    <w:rsid w:val="00E80056"/>
    <w:rsid w:val="00E80515"/>
    <w:rsid w:val="00E80CC3"/>
    <w:rsid w:val="00E82463"/>
    <w:rsid w:val="00E82FE0"/>
    <w:rsid w:val="00E83146"/>
    <w:rsid w:val="00E83FA1"/>
    <w:rsid w:val="00E84023"/>
    <w:rsid w:val="00E84285"/>
    <w:rsid w:val="00E84ACD"/>
    <w:rsid w:val="00E85946"/>
    <w:rsid w:val="00E85A6E"/>
    <w:rsid w:val="00E86636"/>
    <w:rsid w:val="00E9028F"/>
    <w:rsid w:val="00E915EB"/>
    <w:rsid w:val="00E920CF"/>
    <w:rsid w:val="00E9385B"/>
    <w:rsid w:val="00E93BA0"/>
    <w:rsid w:val="00E93D47"/>
    <w:rsid w:val="00E9499B"/>
    <w:rsid w:val="00E95520"/>
    <w:rsid w:val="00E95FFE"/>
    <w:rsid w:val="00E96B1B"/>
    <w:rsid w:val="00E96C56"/>
    <w:rsid w:val="00E96EBE"/>
    <w:rsid w:val="00E97400"/>
    <w:rsid w:val="00EA00BD"/>
    <w:rsid w:val="00EA1CEF"/>
    <w:rsid w:val="00EA4FA1"/>
    <w:rsid w:val="00EA5BA6"/>
    <w:rsid w:val="00EA5D7D"/>
    <w:rsid w:val="00EA7EDB"/>
    <w:rsid w:val="00EA7FEB"/>
    <w:rsid w:val="00EB01C0"/>
    <w:rsid w:val="00EB0248"/>
    <w:rsid w:val="00EB08E1"/>
    <w:rsid w:val="00EB0EA9"/>
    <w:rsid w:val="00EB0F77"/>
    <w:rsid w:val="00EB26D4"/>
    <w:rsid w:val="00EB3271"/>
    <w:rsid w:val="00EB495E"/>
    <w:rsid w:val="00EB53C3"/>
    <w:rsid w:val="00EB54B8"/>
    <w:rsid w:val="00EB5EFF"/>
    <w:rsid w:val="00EB6249"/>
    <w:rsid w:val="00EB6EF2"/>
    <w:rsid w:val="00EC041D"/>
    <w:rsid w:val="00EC1A89"/>
    <w:rsid w:val="00EC2B92"/>
    <w:rsid w:val="00EC4028"/>
    <w:rsid w:val="00EC4F8F"/>
    <w:rsid w:val="00EC532F"/>
    <w:rsid w:val="00EC6A01"/>
    <w:rsid w:val="00EC743E"/>
    <w:rsid w:val="00EC7655"/>
    <w:rsid w:val="00EC78AD"/>
    <w:rsid w:val="00EC7D8C"/>
    <w:rsid w:val="00ED0047"/>
    <w:rsid w:val="00ED1C4F"/>
    <w:rsid w:val="00ED2833"/>
    <w:rsid w:val="00ED29BD"/>
    <w:rsid w:val="00ED3768"/>
    <w:rsid w:val="00ED39AD"/>
    <w:rsid w:val="00ED4AA9"/>
    <w:rsid w:val="00ED50A9"/>
    <w:rsid w:val="00ED58D1"/>
    <w:rsid w:val="00ED6475"/>
    <w:rsid w:val="00ED6D5C"/>
    <w:rsid w:val="00ED6E8F"/>
    <w:rsid w:val="00ED6F33"/>
    <w:rsid w:val="00ED7323"/>
    <w:rsid w:val="00ED79AF"/>
    <w:rsid w:val="00EE0796"/>
    <w:rsid w:val="00EE29E1"/>
    <w:rsid w:val="00EE4DEF"/>
    <w:rsid w:val="00EE5C4D"/>
    <w:rsid w:val="00EE6CB6"/>
    <w:rsid w:val="00EE70E8"/>
    <w:rsid w:val="00EE7B0F"/>
    <w:rsid w:val="00EF0260"/>
    <w:rsid w:val="00EF03C2"/>
    <w:rsid w:val="00EF04DA"/>
    <w:rsid w:val="00EF1986"/>
    <w:rsid w:val="00EF1C79"/>
    <w:rsid w:val="00EF2AEF"/>
    <w:rsid w:val="00EF2D42"/>
    <w:rsid w:val="00EF36F2"/>
    <w:rsid w:val="00EF4019"/>
    <w:rsid w:val="00EF46F5"/>
    <w:rsid w:val="00EF4A86"/>
    <w:rsid w:val="00EF4D77"/>
    <w:rsid w:val="00EF4E65"/>
    <w:rsid w:val="00EF5BB1"/>
    <w:rsid w:val="00EF682D"/>
    <w:rsid w:val="00EF71AD"/>
    <w:rsid w:val="00EF7823"/>
    <w:rsid w:val="00EF7D3C"/>
    <w:rsid w:val="00F00A83"/>
    <w:rsid w:val="00F01D28"/>
    <w:rsid w:val="00F02BFE"/>
    <w:rsid w:val="00F02D87"/>
    <w:rsid w:val="00F02E35"/>
    <w:rsid w:val="00F0311B"/>
    <w:rsid w:val="00F042DD"/>
    <w:rsid w:val="00F045CB"/>
    <w:rsid w:val="00F0587E"/>
    <w:rsid w:val="00F060EE"/>
    <w:rsid w:val="00F0690D"/>
    <w:rsid w:val="00F06EBE"/>
    <w:rsid w:val="00F06F66"/>
    <w:rsid w:val="00F073C8"/>
    <w:rsid w:val="00F077CD"/>
    <w:rsid w:val="00F0785F"/>
    <w:rsid w:val="00F102D0"/>
    <w:rsid w:val="00F1032A"/>
    <w:rsid w:val="00F10372"/>
    <w:rsid w:val="00F11B2C"/>
    <w:rsid w:val="00F130A4"/>
    <w:rsid w:val="00F17F62"/>
    <w:rsid w:val="00F20796"/>
    <w:rsid w:val="00F20AF5"/>
    <w:rsid w:val="00F2185D"/>
    <w:rsid w:val="00F221FB"/>
    <w:rsid w:val="00F22E27"/>
    <w:rsid w:val="00F23F24"/>
    <w:rsid w:val="00F241A5"/>
    <w:rsid w:val="00F2546A"/>
    <w:rsid w:val="00F2734B"/>
    <w:rsid w:val="00F2750E"/>
    <w:rsid w:val="00F27D30"/>
    <w:rsid w:val="00F3013A"/>
    <w:rsid w:val="00F30311"/>
    <w:rsid w:val="00F30A1C"/>
    <w:rsid w:val="00F3207E"/>
    <w:rsid w:val="00F323B8"/>
    <w:rsid w:val="00F3336A"/>
    <w:rsid w:val="00F345F6"/>
    <w:rsid w:val="00F34C13"/>
    <w:rsid w:val="00F3542A"/>
    <w:rsid w:val="00F35DA2"/>
    <w:rsid w:val="00F37501"/>
    <w:rsid w:val="00F405CC"/>
    <w:rsid w:val="00F418EC"/>
    <w:rsid w:val="00F4221C"/>
    <w:rsid w:val="00F42317"/>
    <w:rsid w:val="00F4307B"/>
    <w:rsid w:val="00F4431D"/>
    <w:rsid w:val="00F44522"/>
    <w:rsid w:val="00F4455B"/>
    <w:rsid w:val="00F4499B"/>
    <w:rsid w:val="00F453BC"/>
    <w:rsid w:val="00F45802"/>
    <w:rsid w:val="00F45C13"/>
    <w:rsid w:val="00F46903"/>
    <w:rsid w:val="00F47510"/>
    <w:rsid w:val="00F47C72"/>
    <w:rsid w:val="00F47DAC"/>
    <w:rsid w:val="00F509C3"/>
    <w:rsid w:val="00F509FE"/>
    <w:rsid w:val="00F50B87"/>
    <w:rsid w:val="00F50EA9"/>
    <w:rsid w:val="00F50F67"/>
    <w:rsid w:val="00F514E3"/>
    <w:rsid w:val="00F51DE4"/>
    <w:rsid w:val="00F520F8"/>
    <w:rsid w:val="00F52784"/>
    <w:rsid w:val="00F52CC6"/>
    <w:rsid w:val="00F5386C"/>
    <w:rsid w:val="00F53AFA"/>
    <w:rsid w:val="00F53F8C"/>
    <w:rsid w:val="00F5493D"/>
    <w:rsid w:val="00F578AB"/>
    <w:rsid w:val="00F57B0C"/>
    <w:rsid w:val="00F57FF8"/>
    <w:rsid w:val="00F6021C"/>
    <w:rsid w:val="00F608AE"/>
    <w:rsid w:val="00F608BD"/>
    <w:rsid w:val="00F608BE"/>
    <w:rsid w:val="00F60A27"/>
    <w:rsid w:val="00F60BE6"/>
    <w:rsid w:val="00F61631"/>
    <w:rsid w:val="00F61950"/>
    <w:rsid w:val="00F6204B"/>
    <w:rsid w:val="00F621FA"/>
    <w:rsid w:val="00F638B6"/>
    <w:rsid w:val="00F63F24"/>
    <w:rsid w:val="00F6474B"/>
    <w:rsid w:val="00F659B9"/>
    <w:rsid w:val="00F65BB2"/>
    <w:rsid w:val="00F65D76"/>
    <w:rsid w:val="00F667C1"/>
    <w:rsid w:val="00F66B90"/>
    <w:rsid w:val="00F6769C"/>
    <w:rsid w:val="00F67865"/>
    <w:rsid w:val="00F718BC"/>
    <w:rsid w:val="00F71970"/>
    <w:rsid w:val="00F71F30"/>
    <w:rsid w:val="00F731DE"/>
    <w:rsid w:val="00F732E4"/>
    <w:rsid w:val="00F73B85"/>
    <w:rsid w:val="00F74D5E"/>
    <w:rsid w:val="00F752C0"/>
    <w:rsid w:val="00F765D8"/>
    <w:rsid w:val="00F77217"/>
    <w:rsid w:val="00F7742E"/>
    <w:rsid w:val="00F77EC4"/>
    <w:rsid w:val="00F77F7B"/>
    <w:rsid w:val="00F804A8"/>
    <w:rsid w:val="00F80B40"/>
    <w:rsid w:val="00F80F7E"/>
    <w:rsid w:val="00F810D1"/>
    <w:rsid w:val="00F8153C"/>
    <w:rsid w:val="00F81B3A"/>
    <w:rsid w:val="00F820F2"/>
    <w:rsid w:val="00F8247D"/>
    <w:rsid w:val="00F8259D"/>
    <w:rsid w:val="00F82C19"/>
    <w:rsid w:val="00F8371F"/>
    <w:rsid w:val="00F837DC"/>
    <w:rsid w:val="00F855F7"/>
    <w:rsid w:val="00F8725E"/>
    <w:rsid w:val="00F914DC"/>
    <w:rsid w:val="00F918D6"/>
    <w:rsid w:val="00F92236"/>
    <w:rsid w:val="00F933B5"/>
    <w:rsid w:val="00F937E0"/>
    <w:rsid w:val="00F94725"/>
    <w:rsid w:val="00F947B0"/>
    <w:rsid w:val="00F951FA"/>
    <w:rsid w:val="00F956A5"/>
    <w:rsid w:val="00F956C5"/>
    <w:rsid w:val="00F95F6E"/>
    <w:rsid w:val="00F97B9B"/>
    <w:rsid w:val="00FA0335"/>
    <w:rsid w:val="00FA0622"/>
    <w:rsid w:val="00FA087C"/>
    <w:rsid w:val="00FA0909"/>
    <w:rsid w:val="00FA0DF1"/>
    <w:rsid w:val="00FA10E7"/>
    <w:rsid w:val="00FA15E1"/>
    <w:rsid w:val="00FA2C1C"/>
    <w:rsid w:val="00FA2D9A"/>
    <w:rsid w:val="00FA2F8B"/>
    <w:rsid w:val="00FA34D0"/>
    <w:rsid w:val="00FA3DB4"/>
    <w:rsid w:val="00FA68ED"/>
    <w:rsid w:val="00FA69C2"/>
    <w:rsid w:val="00FA7281"/>
    <w:rsid w:val="00FA7300"/>
    <w:rsid w:val="00FA776F"/>
    <w:rsid w:val="00FB1261"/>
    <w:rsid w:val="00FB1FDC"/>
    <w:rsid w:val="00FB284F"/>
    <w:rsid w:val="00FB3D1B"/>
    <w:rsid w:val="00FB4587"/>
    <w:rsid w:val="00FB46A1"/>
    <w:rsid w:val="00FB46AF"/>
    <w:rsid w:val="00FB65F7"/>
    <w:rsid w:val="00FB6F67"/>
    <w:rsid w:val="00FB73BC"/>
    <w:rsid w:val="00FC0BCF"/>
    <w:rsid w:val="00FC0E3E"/>
    <w:rsid w:val="00FC0F06"/>
    <w:rsid w:val="00FC21BB"/>
    <w:rsid w:val="00FC27B7"/>
    <w:rsid w:val="00FC38DE"/>
    <w:rsid w:val="00FC3CD1"/>
    <w:rsid w:val="00FC4BD9"/>
    <w:rsid w:val="00FC4E23"/>
    <w:rsid w:val="00FC6CF1"/>
    <w:rsid w:val="00FC6DE7"/>
    <w:rsid w:val="00FC7CBD"/>
    <w:rsid w:val="00FD016F"/>
    <w:rsid w:val="00FD051B"/>
    <w:rsid w:val="00FD0815"/>
    <w:rsid w:val="00FD2012"/>
    <w:rsid w:val="00FD4530"/>
    <w:rsid w:val="00FD5CFD"/>
    <w:rsid w:val="00FD5DDF"/>
    <w:rsid w:val="00FD5F83"/>
    <w:rsid w:val="00FD5F92"/>
    <w:rsid w:val="00FD65F8"/>
    <w:rsid w:val="00FD69CB"/>
    <w:rsid w:val="00FD6E51"/>
    <w:rsid w:val="00FD6F8E"/>
    <w:rsid w:val="00FD782A"/>
    <w:rsid w:val="00FD7AA5"/>
    <w:rsid w:val="00FD7BF1"/>
    <w:rsid w:val="00FE09F9"/>
    <w:rsid w:val="00FE11D0"/>
    <w:rsid w:val="00FE144D"/>
    <w:rsid w:val="00FE19FE"/>
    <w:rsid w:val="00FE25EA"/>
    <w:rsid w:val="00FE29BB"/>
    <w:rsid w:val="00FE2B99"/>
    <w:rsid w:val="00FE429D"/>
    <w:rsid w:val="00FE4908"/>
    <w:rsid w:val="00FE4AEF"/>
    <w:rsid w:val="00FE4EE5"/>
    <w:rsid w:val="00FE52A1"/>
    <w:rsid w:val="00FE58CB"/>
    <w:rsid w:val="00FE5936"/>
    <w:rsid w:val="00FE5AD4"/>
    <w:rsid w:val="00FE5BE6"/>
    <w:rsid w:val="00FE5D06"/>
    <w:rsid w:val="00FE6787"/>
    <w:rsid w:val="00FE6853"/>
    <w:rsid w:val="00FE6BD4"/>
    <w:rsid w:val="00FE6F68"/>
    <w:rsid w:val="00FE75FB"/>
    <w:rsid w:val="00FF0524"/>
    <w:rsid w:val="00FF0B89"/>
    <w:rsid w:val="00FF0E62"/>
    <w:rsid w:val="00FF0FE7"/>
    <w:rsid w:val="00FF1CED"/>
    <w:rsid w:val="00FF1F35"/>
    <w:rsid w:val="00FF2ED4"/>
    <w:rsid w:val="00FF2FCC"/>
    <w:rsid w:val="00FF35C8"/>
    <w:rsid w:val="00FF3B02"/>
    <w:rsid w:val="00FF400A"/>
    <w:rsid w:val="00FF41A3"/>
    <w:rsid w:val="00FF450E"/>
    <w:rsid w:val="00FF45AC"/>
    <w:rsid w:val="00FF5612"/>
    <w:rsid w:val="00FF696A"/>
    <w:rsid w:val="00FF6978"/>
    <w:rsid w:val="0115728C"/>
    <w:rsid w:val="01F42A66"/>
    <w:rsid w:val="02C1B109"/>
    <w:rsid w:val="05826383"/>
    <w:rsid w:val="0632AA26"/>
    <w:rsid w:val="06A675D6"/>
    <w:rsid w:val="06F999E0"/>
    <w:rsid w:val="0993AA70"/>
    <w:rsid w:val="0AE36723"/>
    <w:rsid w:val="0B6BF823"/>
    <w:rsid w:val="0C94594B"/>
    <w:rsid w:val="0CD0F781"/>
    <w:rsid w:val="0DBA0257"/>
    <w:rsid w:val="0DE5B836"/>
    <w:rsid w:val="0FA39B1A"/>
    <w:rsid w:val="0FB7A6A9"/>
    <w:rsid w:val="108F414F"/>
    <w:rsid w:val="12443A0D"/>
    <w:rsid w:val="12486AD9"/>
    <w:rsid w:val="12B3AB0C"/>
    <w:rsid w:val="147F12A0"/>
    <w:rsid w:val="160ABFE0"/>
    <w:rsid w:val="1700AB44"/>
    <w:rsid w:val="17F4D57C"/>
    <w:rsid w:val="19456092"/>
    <w:rsid w:val="1AB9D1A6"/>
    <w:rsid w:val="1AD525B5"/>
    <w:rsid w:val="1DAA7A07"/>
    <w:rsid w:val="1F4D3738"/>
    <w:rsid w:val="1F5C9F50"/>
    <w:rsid w:val="202E5C49"/>
    <w:rsid w:val="20B217FC"/>
    <w:rsid w:val="22225280"/>
    <w:rsid w:val="2241357A"/>
    <w:rsid w:val="22AF99FC"/>
    <w:rsid w:val="24BBC363"/>
    <w:rsid w:val="26DF8CC6"/>
    <w:rsid w:val="27739CB6"/>
    <w:rsid w:val="27A1B0E2"/>
    <w:rsid w:val="299DB8C4"/>
    <w:rsid w:val="29A41472"/>
    <w:rsid w:val="2B1C962B"/>
    <w:rsid w:val="2B4C9772"/>
    <w:rsid w:val="2B966048"/>
    <w:rsid w:val="2BEB17B0"/>
    <w:rsid w:val="2C257828"/>
    <w:rsid w:val="2E1ABAB8"/>
    <w:rsid w:val="2F18AD2F"/>
    <w:rsid w:val="2F27A608"/>
    <w:rsid w:val="30FBC05A"/>
    <w:rsid w:val="32461E6D"/>
    <w:rsid w:val="32D09F9A"/>
    <w:rsid w:val="33046C32"/>
    <w:rsid w:val="34284683"/>
    <w:rsid w:val="34A03C93"/>
    <w:rsid w:val="35B83D31"/>
    <w:rsid w:val="35D2CF57"/>
    <w:rsid w:val="37C49CEE"/>
    <w:rsid w:val="390C5BC7"/>
    <w:rsid w:val="3925C3B2"/>
    <w:rsid w:val="39533480"/>
    <w:rsid w:val="397021E1"/>
    <w:rsid w:val="3A5D1BD3"/>
    <w:rsid w:val="3ADDC5D0"/>
    <w:rsid w:val="3D6E76D2"/>
    <w:rsid w:val="429641E4"/>
    <w:rsid w:val="42D24370"/>
    <w:rsid w:val="434B1794"/>
    <w:rsid w:val="440070DF"/>
    <w:rsid w:val="4410473E"/>
    <w:rsid w:val="44F00657"/>
    <w:rsid w:val="4786EEBE"/>
    <w:rsid w:val="48273088"/>
    <w:rsid w:val="49986CB1"/>
    <w:rsid w:val="4A7CE68F"/>
    <w:rsid w:val="4FDB8AEC"/>
    <w:rsid w:val="508B3FB2"/>
    <w:rsid w:val="50A00FD2"/>
    <w:rsid w:val="510908A7"/>
    <w:rsid w:val="51224B25"/>
    <w:rsid w:val="51B13036"/>
    <w:rsid w:val="51B4842A"/>
    <w:rsid w:val="51F52868"/>
    <w:rsid w:val="53A9F0F3"/>
    <w:rsid w:val="53F73F92"/>
    <w:rsid w:val="55C09E6F"/>
    <w:rsid w:val="5C0A7B5E"/>
    <w:rsid w:val="5ED484AE"/>
    <w:rsid w:val="5FAEA5AE"/>
    <w:rsid w:val="6099E821"/>
    <w:rsid w:val="629D269B"/>
    <w:rsid w:val="6329C139"/>
    <w:rsid w:val="637503D4"/>
    <w:rsid w:val="643C4158"/>
    <w:rsid w:val="644A0C22"/>
    <w:rsid w:val="656744E4"/>
    <w:rsid w:val="65A4E473"/>
    <w:rsid w:val="65B3D47A"/>
    <w:rsid w:val="65CF99EC"/>
    <w:rsid w:val="6650ECEB"/>
    <w:rsid w:val="678E8816"/>
    <w:rsid w:val="6AD0A614"/>
    <w:rsid w:val="6B146E13"/>
    <w:rsid w:val="6C61F939"/>
    <w:rsid w:val="6EF1670E"/>
    <w:rsid w:val="6F0069CA"/>
    <w:rsid w:val="6F79C85D"/>
    <w:rsid w:val="70202600"/>
    <w:rsid w:val="70E31B6C"/>
    <w:rsid w:val="71A8F264"/>
    <w:rsid w:val="71F9CA17"/>
    <w:rsid w:val="72D7B41E"/>
    <w:rsid w:val="7302B6EC"/>
    <w:rsid w:val="737305D2"/>
    <w:rsid w:val="75E45D16"/>
    <w:rsid w:val="77051EE5"/>
    <w:rsid w:val="7AF7AD8D"/>
    <w:rsid w:val="7BF0C545"/>
    <w:rsid w:val="7CEE0D83"/>
    <w:rsid w:val="7E02B28D"/>
    <w:rsid w:val="7EACF1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277E4"/>
  <w15:chartTrackingRefBased/>
  <w15:docId w15:val="{52F4471D-F363-4653-9257-6E2CE8D0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716"/>
  </w:style>
  <w:style w:type="paragraph" w:styleId="Heading1">
    <w:name w:val="heading 1"/>
    <w:basedOn w:val="Normal"/>
    <w:link w:val="Heading1Char"/>
    <w:uiPriority w:val="9"/>
    <w:qFormat/>
    <w:rsid w:val="000E03D4"/>
    <w:pPr>
      <w:tabs>
        <w:tab w:val="left" w:pos="567"/>
      </w:tabs>
      <w:spacing w:before="120" w:after="240" w:line="240" w:lineRule="auto"/>
      <w:jc w:val="both"/>
      <w:outlineLvl w:val="0"/>
    </w:pPr>
    <w:rPr>
      <w:rFonts w:ascii="Montserrat" w:eastAsiaTheme="minorEastAsia" w:hAnsi="Montserrat" w:cstheme="minorHAnsi"/>
      <w:b/>
      <w:bCs/>
      <w:kern w:val="36"/>
      <w:sz w:val="40"/>
      <w:szCs w:val="40"/>
    </w:rPr>
  </w:style>
  <w:style w:type="paragraph" w:styleId="Heading2">
    <w:name w:val="heading 2"/>
    <w:basedOn w:val="Normal"/>
    <w:next w:val="Normal"/>
    <w:link w:val="Heading2Char"/>
    <w:uiPriority w:val="9"/>
    <w:unhideWhenUsed/>
    <w:qFormat/>
    <w:rsid w:val="000E03D4"/>
    <w:pPr>
      <w:keepNext/>
      <w:keepLines/>
      <w:tabs>
        <w:tab w:val="left" w:pos="567"/>
      </w:tabs>
      <w:spacing w:before="120" w:after="120"/>
      <w:jc w:val="both"/>
      <w:outlineLvl w:val="1"/>
    </w:pPr>
    <w:rPr>
      <w:rFonts w:ascii="Montserrat" w:eastAsiaTheme="majorEastAsia" w:hAnsi="Montserrat" w:cstheme="minorHAnsi"/>
      <w:b/>
      <w:bCs/>
      <w:sz w:val="28"/>
      <w:szCs w:val="28"/>
    </w:rPr>
  </w:style>
  <w:style w:type="paragraph" w:styleId="Heading3">
    <w:name w:val="heading 3"/>
    <w:basedOn w:val="Heading2"/>
    <w:next w:val="Normal"/>
    <w:link w:val="Heading3Char"/>
    <w:uiPriority w:val="9"/>
    <w:unhideWhenUsed/>
    <w:qFormat/>
    <w:rsid w:val="000E03D4"/>
    <w:pPr>
      <w:outlineLvl w:val="2"/>
    </w:pPr>
    <w:rPr>
      <w:sz w:val="24"/>
      <w:szCs w:val="24"/>
    </w:rPr>
  </w:style>
  <w:style w:type="paragraph" w:styleId="Heading4">
    <w:name w:val="heading 4"/>
    <w:basedOn w:val="Normal"/>
    <w:next w:val="Normal"/>
    <w:link w:val="Heading4Char"/>
    <w:uiPriority w:val="9"/>
    <w:unhideWhenUsed/>
    <w:qFormat/>
    <w:rsid w:val="001D701B"/>
    <w:pPr>
      <w:keepNext/>
      <w:keepLines/>
      <w:spacing w:before="160" w:after="120"/>
      <w:outlineLvl w:val="3"/>
    </w:pPr>
    <w:rPr>
      <w:rFonts w:ascii="Calibri" w:eastAsiaTheme="majorEastAsia" w:hAnsi="Calibr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5DB"/>
    <w:pPr>
      <w:tabs>
        <w:tab w:val="center" w:pos="4703"/>
        <w:tab w:val="right" w:pos="9406"/>
      </w:tabs>
      <w:spacing w:after="0" w:line="240" w:lineRule="auto"/>
    </w:pPr>
  </w:style>
  <w:style w:type="character" w:customStyle="1" w:styleId="HeaderChar">
    <w:name w:val="Header Char"/>
    <w:basedOn w:val="DefaultParagraphFont"/>
    <w:link w:val="Header"/>
    <w:uiPriority w:val="99"/>
    <w:rsid w:val="005C05DB"/>
  </w:style>
  <w:style w:type="paragraph" w:styleId="Footer">
    <w:name w:val="footer"/>
    <w:basedOn w:val="Normal"/>
    <w:link w:val="FooterChar"/>
    <w:uiPriority w:val="99"/>
    <w:unhideWhenUsed/>
    <w:rsid w:val="005C05DB"/>
    <w:pPr>
      <w:tabs>
        <w:tab w:val="center" w:pos="4703"/>
        <w:tab w:val="right" w:pos="9406"/>
      </w:tabs>
      <w:spacing w:after="0" w:line="240" w:lineRule="auto"/>
    </w:pPr>
  </w:style>
  <w:style w:type="character" w:customStyle="1" w:styleId="FooterChar">
    <w:name w:val="Footer Char"/>
    <w:basedOn w:val="DefaultParagraphFont"/>
    <w:link w:val="Footer"/>
    <w:uiPriority w:val="99"/>
    <w:rsid w:val="005C05DB"/>
  </w:style>
  <w:style w:type="paragraph" w:styleId="Title">
    <w:name w:val="Title"/>
    <w:basedOn w:val="Normal"/>
    <w:next w:val="Normal"/>
    <w:link w:val="TitleChar"/>
    <w:uiPriority w:val="10"/>
    <w:qFormat/>
    <w:rsid w:val="005C05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5D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E03D4"/>
    <w:rPr>
      <w:rFonts w:ascii="Montserrat" w:eastAsiaTheme="minorEastAsia" w:hAnsi="Montserrat" w:cstheme="minorHAnsi"/>
      <w:b/>
      <w:bCs/>
      <w:kern w:val="36"/>
      <w:sz w:val="40"/>
      <w:szCs w:val="40"/>
      <w:lang w:val="hr-HR"/>
    </w:rPr>
  </w:style>
  <w:style w:type="paragraph" w:styleId="TOCHeading">
    <w:name w:val="TOC Heading"/>
    <w:basedOn w:val="Heading1"/>
    <w:next w:val="Normal"/>
    <w:uiPriority w:val="39"/>
    <w:unhideWhenUsed/>
    <w:qFormat/>
    <w:rsid w:val="005C05DB"/>
    <w:pPr>
      <w:keepNext/>
      <w:keepLines/>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252F6C"/>
    <w:pPr>
      <w:spacing w:before="120" w:after="0"/>
    </w:pPr>
    <w:rPr>
      <w:rFonts w:cstheme="minorHAnsi"/>
      <w:b/>
      <w:bCs/>
      <w:i/>
      <w:iCs/>
      <w:sz w:val="24"/>
      <w:szCs w:val="24"/>
    </w:rPr>
  </w:style>
  <w:style w:type="character" w:styleId="Hyperlink">
    <w:name w:val="Hyperlink"/>
    <w:basedOn w:val="DefaultParagraphFont"/>
    <w:uiPriority w:val="99"/>
    <w:unhideWhenUsed/>
    <w:rsid w:val="005C05DB"/>
    <w:rPr>
      <w:color w:val="0563C1" w:themeColor="hyperlink"/>
      <w:u w:val="single"/>
    </w:rPr>
  </w:style>
  <w:style w:type="paragraph" w:styleId="NormalWeb">
    <w:name w:val="Normal (Web)"/>
    <w:basedOn w:val="Normal"/>
    <w:uiPriority w:val="99"/>
    <w:unhideWhenUsed/>
    <w:rsid w:val="00372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E03D4"/>
    <w:rPr>
      <w:rFonts w:ascii="Montserrat" w:eastAsiaTheme="majorEastAsia" w:hAnsi="Montserrat" w:cstheme="minorHAnsi"/>
      <w:b/>
      <w:bCs/>
      <w:sz w:val="28"/>
      <w:szCs w:val="28"/>
      <w:lang w:val="hr-HR"/>
    </w:rPr>
  </w:style>
  <w:style w:type="paragraph" w:styleId="TOC2">
    <w:name w:val="toc 2"/>
    <w:basedOn w:val="Normal"/>
    <w:next w:val="Normal"/>
    <w:autoRedefine/>
    <w:uiPriority w:val="39"/>
    <w:unhideWhenUsed/>
    <w:rsid w:val="00252F6C"/>
    <w:pPr>
      <w:spacing w:before="120" w:after="0"/>
      <w:ind w:left="220"/>
    </w:pPr>
    <w:rPr>
      <w:rFonts w:cstheme="minorHAnsi"/>
      <w:b/>
      <w:bCs/>
    </w:rPr>
  </w:style>
  <w:style w:type="paragraph" w:styleId="ListParagraph">
    <w:name w:val="List Paragraph"/>
    <w:basedOn w:val="Normal"/>
    <w:uiPriority w:val="34"/>
    <w:qFormat/>
    <w:rsid w:val="00E35AAC"/>
    <w:pPr>
      <w:ind w:left="720"/>
      <w:contextualSpacing/>
    </w:pPr>
  </w:style>
  <w:style w:type="character" w:customStyle="1" w:styleId="Heading3Char">
    <w:name w:val="Heading 3 Char"/>
    <w:basedOn w:val="DefaultParagraphFont"/>
    <w:link w:val="Heading3"/>
    <w:uiPriority w:val="9"/>
    <w:rsid w:val="000E03D4"/>
    <w:rPr>
      <w:rFonts w:ascii="Montserrat" w:eastAsiaTheme="majorEastAsia" w:hAnsi="Montserrat" w:cstheme="minorHAnsi"/>
      <w:b/>
      <w:bCs/>
      <w:sz w:val="24"/>
      <w:szCs w:val="24"/>
      <w:lang w:val="hr-HR"/>
    </w:rPr>
  </w:style>
  <w:style w:type="paragraph" w:styleId="TOC3">
    <w:name w:val="toc 3"/>
    <w:basedOn w:val="Normal"/>
    <w:next w:val="Normal"/>
    <w:autoRedefine/>
    <w:uiPriority w:val="39"/>
    <w:unhideWhenUsed/>
    <w:rsid w:val="008843A8"/>
    <w:pPr>
      <w:spacing w:after="0"/>
      <w:ind w:left="440"/>
    </w:pPr>
    <w:rPr>
      <w:rFonts w:cstheme="minorHAnsi"/>
      <w:sz w:val="20"/>
      <w:szCs w:val="20"/>
    </w:rPr>
  </w:style>
  <w:style w:type="character" w:customStyle="1" w:styleId="textcontent">
    <w:name w:val="textcontent"/>
    <w:basedOn w:val="DefaultParagraphFont"/>
    <w:rsid w:val="005B4255"/>
  </w:style>
  <w:style w:type="character" w:styleId="Emphasis">
    <w:name w:val="Emphasis"/>
    <w:basedOn w:val="DefaultParagraphFont"/>
    <w:uiPriority w:val="20"/>
    <w:qFormat/>
    <w:rsid w:val="005B4255"/>
    <w:rPr>
      <w:i/>
      <w:iCs/>
    </w:rPr>
  </w:style>
  <w:style w:type="paragraph" w:customStyle="1" w:styleId="Default">
    <w:name w:val="Default"/>
    <w:rsid w:val="00B21649"/>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67520E"/>
    <w:rPr>
      <w:sz w:val="16"/>
      <w:szCs w:val="16"/>
    </w:rPr>
  </w:style>
  <w:style w:type="paragraph" w:styleId="CommentText">
    <w:name w:val="annotation text"/>
    <w:basedOn w:val="Normal"/>
    <w:link w:val="CommentTextChar"/>
    <w:uiPriority w:val="99"/>
    <w:unhideWhenUsed/>
    <w:rsid w:val="0067520E"/>
    <w:pPr>
      <w:spacing w:line="240" w:lineRule="auto"/>
    </w:pPr>
    <w:rPr>
      <w:sz w:val="20"/>
      <w:szCs w:val="20"/>
    </w:rPr>
  </w:style>
  <w:style w:type="character" w:customStyle="1" w:styleId="CommentTextChar">
    <w:name w:val="Comment Text Char"/>
    <w:basedOn w:val="DefaultParagraphFont"/>
    <w:link w:val="CommentText"/>
    <w:uiPriority w:val="99"/>
    <w:rsid w:val="0067520E"/>
    <w:rPr>
      <w:sz w:val="20"/>
      <w:szCs w:val="20"/>
    </w:rPr>
  </w:style>
  <w:style w:type="paragraph" w:styleId="CommentSubject">
    <w:name w:val="annotation subject"/>
    <w:basedOn w:val="CommentText"/>
    <w:next w:val="CommentText"/>
    <w:link w:val="CommentSubjectChar"/>
    <w:uiPriority w:val="99"/>
    <w:semiHidden/>
    <w:unhideWhenUsed/>
    <w:rsid w:val="0067520E"/>
    <w:rPr>
      <w:b/>
      <w:bCs/>
    </w:rPr>
  </w:style>
  <w:style w:type="character" w:customStyle="1" w:styleId="CommentSubjectChar">
    <w:name w:val="Comment Subject Char"/>
    <w:basedOn w:val="CommentTextChar"/>
    <w:link w:val="CommentSubject"/>
    <w:uiPriority w:val="99"/>
    <w:semiHidden/>
    <w:rsid w:val="0067520E"/>
    <w:rPr>
      <w:b/>
      <w:bCs/>
      <w:sz w:val="20"/>
      <w:szCs w:val="20"/>
    </w:rPr>
  </w:style>
  <w:style w:type="character" w:styleId="Strong">
    <w:name w:val="Strong"/>
    <w:basedOn w:val="DefaultParagraphFont"/>
    <w:uiPriority w:val="22"/>
    <w:qFormat/>
    <w:rsid w:val="00333525"/>
    <w:rPr>
      <w:b/>
      <w:bCs/>
    </w:rPr>
  </w:style>
  <w:style w:type="character" w:customStyle="1" w:styleId="Heading4Char">
    <w:name w:val="Heading 4 Char"/>
    <w:basedOn w:val="DefaultParagraphFont"/>
    <w:link w:val="Heading4"/>
    <w:uiPriority w:val="9"/>
    <w:rsid w:val="007F6262"/>
    <w:rPr>
      <w:rFonts w:ascii="Calibri" w:eastAsiaTheme="majorEastAsia" w:hAnsi="Calibri" w:cstheme="majorBidi"/>
      <w:b/>
      <w:bCs/>
      <w:i/>
      <w:iCs/>
    </w:rPr>
  </w:style>
  <w:style w:type="table" w:styleId="TableGrid">
    <w:name w:val="Table Grid"/>
    <w:basedOn w:val="TableNormal"/>
    <w:uiPriority w:val="39"/>
    <w:rsid w:val="005E4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mecontrolsitems">
    <w:name w:val="game_controls_items"/>
    <w:basedOn w:val="DefaultParagraphFont"/>
    <w:rsid w:val="00AA6DA7"/>
  </w:style>
  <w:style w:type="character" w:customStyle="1" w:styleId="confluence-embedded-file-wrapper">
    <w:name w:val="confluence-embedded-file-wrapper"/>
    <w:basedOn w:val="DefaultParagraphFont"/>
    <w:rsid w:val="00AA6DA7"/>
  </w:style>
  <w:style w:type="table" w:styleId="TableGridLight">
    <w:name w:val="Grid Table Light"/>
    <w:basedOn w:val="TableNormal"/>
    <w:uiPriority w:val="40"/>
    <w:rsid w:val="00AA6D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W">
    <w:name w:val="TW"/>
    <w:basedOn w:val="DefaultParagraphFont"/>
    <w:uiPriority w:val="1"/>
    <w:qFormat/>
    <w:rsid w:val="000E03D4"/>
    <w:rPr>
      <w:rFonts w:ascii="Montserrat" w:hAnsi="Montserrat"/>
      <w:color w:val="auto"/>
      <w:sz w:val="18"/>
      <w:szCs w:val="28"/>
    </w:rPr>
  </w:style>
  <w:style w:type="paragraph" w:customStyle="1" w:styleId="auto-cursor-target">
    <w:name w:val="auto-cursor-target"/>
    <w:basedOn w:val="Normal"/>
    <w:rsid w:val="002D7EF0"/>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2D7EF0"/>
    <w:pPr>
      <w:spacing w:after="0"/>
      <w:ind w:left="660"/>
    </w:pPr>
    <w:rPr>
      <w:rFonts w:cstheme="minorHAnsi"/>
      <w:sz w:val="20"/>
      <w:szCs w:val="20"/>
    </w:rPr>
  </w:style>
  <w:style w:type="paragraph" w:styleId="TOC5">
    <w:name w:val="toc 5"/>
    <w:basedOn w:val="Normal"/>
    <w:next w:val="Normal"/>
    <w:autoRedefine/>
    <w:uiPriority w:val="39"/>
    <w:unhideWhenUsed/>
    <w:rsid w:val="002D7EF0"/>
    <w:pPr>
      <w:spacing w:after="0"/>
      <w:ind w:left="880"/>
    </w:pPr>
    <w:rPr>
      <w:rFonts w:cstheme="minorHAnsi"/>
      <w:sz w:val="20"/>
      <w:szCs w:val="20"/>
    </w:rPr>
  </w:style>
  <w:style w:type="paragraph" w:styleId="TOC6">
    <w:name w:val="toc 6"/>
    <w:basedOn w:val="Normal"/>
    <w:next w:val="Normal"/>
    <w:autoRedefine/>
    <w:uiPriority w:val="39"/>
    <w:unhideWhenUsed/>
    <w:rsid w:val="002D7EF0"/>
    <w:pPr>
      <w:spacing w:after="0"/>
      <w:ind w:left="1100"/>
    </w:pPr>
    <w:rPr>
      <w:rFonts w:cstheme="minorHAnsi"/>
      <w:sz w:val="20"/>
      <w:szCs w:val="20"/>
    </w:rPr>
  </w:style>
  <w:style w:type="paragraph" w:styleId="TOC7">
    <w:name w:val="toc 7"/>
    <w:basedOn w:val="Normal"/>
    <w:next w:val="Normal"/>
    <w:autoRedefine/>
    <w:uiPriority w:val="39"/>
    <w:unhideWhenUsed/>
    <w:rsid w:val="002D7EF0"/>
    <w:pPr>
      <w:spacing w:after="0"/>
      <w:ind w:left="1320"/>
    </w:pPr>
    <w:rPr>
      <w:rFonts w:cstheme="minorHAnsi"/>
      <w:sz w:val="20"/>
      <w:szCs w:val="20"/>
    </w:rPr>
  </w:style>
  <w:style w:type="paragraph" w:styleId="TOC8">
    <w:name w:val="toc 8"/>
    <w:basedOn w:val="Normal"/>
    <w:next w:val="Normal"/>
    <w:autoRedefine/>
    <w:uiPriority w:val="39"/>
    <w:unhideWhenUsed/>
    <w:rsid w:val="002D7EF0"/>
    <w:pPr>
      <w:spacing w:after="0"/>
      <w:ind w:left="1540"/>
    </w:pPr>
    <w:rPr>
      <w:rFonts w:cstheme="minorHAnsi"/>
      <w:sz w:val="20"/>
      <w:szCs w:val="20"/>
    </w:rPr>
  </w:style>
  <w:style w:type="paragraph" w:styleId="TOC9">
    <w:name w:val="toc 9"/>
    <w:basedOn w:val="Normal"/>
    <w:next w:val="Normal"/>
    <w:autoRedefine/>
    <w:uiPriority w:val="39"/>
    <w:unhideWhenUsed/>
    <w:rsid w:val="002D7EF0"/>
    <w:pPr>
      <w:spacing w:after="0"/>
      <w:ind w:left="1760"/>
    </w:pPr>
    <w:rPr>
      <w:rFonts w:cstheme="minorHAnsi"/>
      <w:sz w:val="20"/>
      <w:szCs w:val="20"/>
    </w:rPr>
  </w:style>
  <w:style w:type="character" w:styleId="UnresolvedMention">
    <w:name w:val="Unresolved Mention"/>
    <w:basedOn w:val="DefaultParagraphFont"/>
    <w:uiPriority w:val="99"/>
    <w:semiHidden/>
    <w:unhideWhenUsed/>
    <w:rsid w:val="002D7EF0"/>
    <w:rPr>
      <w:color w:val="605E5C"/>
      <w:shd w:val="clear" w:color="auto" w:fill="E1DFDD"/>
    </w:rPr>
  </w:style>
  <w:style w:type="paragraph" w:styleId="Revision">
    <w:name w:val="Revision"/>
    <w:hidden/>
    <w:uiPriority w:val="99"/>
    <w:semiHidden/>
    <w:rsid w:val="002A3456"/>
    <w:pPr>
      <w:spacing w:after="0" w:line="240" w:lineRule="auto"/>
    </w:pPr>
  </w:style>
  <w:style w:type="character" w:styleId="FollowedHyperlink">
    <w:name w:val="FollowedHyperlink"/>
    <w:basedOn w:val="DefaultParagraphFont"/>
    <w:uiPriority w:val="99"/>
    <w:semiHidden/>
    <w:unhideWhenUsed/>
    <w:rsid w:val="004E6C38"/>
    <w:rPr>
      <w:color w:val="954F72" w:themeColor="followedHyperlink"/>
      <w:u w:val="single"/>
    </w:rPr>
  </w:style>
  <w:style w:type="character" w:styleId="Mention">
    <w:name w:val="Mention"/>
    <w:basedOn w:val="DefaultParagraphFont"/>
    <w:uiPriority w:val="99"/>
    <w:unhideWhenUsed/>
    <w:rsid w:val="00AD30EE"/>
    <w:rPr>
      <w:color w:val="2B579A"/>
      <w:shd w:val="clear" w:color="auto" w:fill="E1DFDD"/>
    </w:rPr>
  </w:style>
  <w:style w:type="paragraph" w:customStyle="1" w:styleId="pf0">
    <w:name w:val="pf0"/>
    <w:basedOn w:val="Normal"/>
    <w:rsid w:val="00FE29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E29BB"/>
    <w:rPr>
      <w:rFonts w:ascii="Segoe UI" w:hAnsi="Segoe UI" w:cs="Segoe UI" w:hint="default"/>
      <w:sz w:val="18"/>
      <w:szCs w:val="18"/>
      <w:shd w:val="clear" w:color="auto" w:fill="00FFFF"/>
    </w:rPr>
  </w:style>
  <w:style w:type="character" w:customStyle="1" w:styleId="cf11">
    <w:name w:val="cf11"/>
    <w:basedOn w:val="DefaultParagraphFont"/>
    <w:rsid w:val="00FE29BB"/>
    <w:rPr>
      <w:rFonts w:ascii="Segoe UI" w:hAnsi="Segoe UI" w:cs="Segoe UI" w:hint="default"/>
      <w:sz w:val="18"/>
      <w:szCs w:val="18"/>
    </w:rPr>
  </w:style>
  <w:style w:type="paragraph" w:styleId="NoSpacing">
    <w:name w:val="No Spacing"/>
    <w:link w:val="NoSpacingChar"/>
    <w:uiPriority w:val="1"/>
    <w:qFormat/>
    <w:rsid w:val="00913523"/>
    <w:pPr>
      <w:spacing w:after="0" w:line="240" w:lineRule="auto"/>
    </w:pPr>
    <w:rPr>
      <w:rFonts w:eastAsiaTheme="minorEastAsia"/>
    </w:rPr>
  </w:style>
  <w:style w:type="character" w:customStyle="1" w:styleId="NoSpacingChar">
    <w:name w:val="No Spacing Char"/>
    <w:basedOn w:val="DefaultParagraphFont"/>
    <w:link w:val="NoSpacing"/>
    <w:uiPriority w:val="1"/>
    <w:rsid w:val="00913523"/>
    <w:rPr>
      <w:rFonts w:eastAsiaTheme="minorEastAsia"/>
    </w:rPr>
  </w:style>
  <w:style w:type="paragraph" w:customStyle="1" w:styleId="SubtitleUI">
    <w:name w:val="Subtitle UI"/>
    <w:rsid w:val="009D6D5B"/>
    <w:rPr>
      <w:rFonts w:ascii="Montserrat" w:eastAsiaTheme="minorEastAsia" w:hAnsi="Montserrat"/>
      <w:b/>
      <w:i/>
      <w:spacing w:val="15"/>
      <w:sz w:val="20"/>
      <w:szCs w:val="20"/>
    </w:rPr>
  </w:style>
  <w:style w:type="paragraph" w:customStyle="1" w:styleId="UISubtitle">
    <w:name w:val="UI Subtitle"/>
    <w:basedOn w:val="Heading4"/>
    <w:link w:val="UISubtitleChar"/>
    <w:autoRedefine/>
    <w:qFormat/>
    <w:rsid w:val="008444DD"/>
    <w:pPr>
      <w:spacing w:before="120" w:after="0" w:line="276" w:lineRule="auto"/>
    </w:pPr>
    <w:rPr>
      <w:rFonts w:ascii="Montserrat" w:hAnsi="Montserrat"/>
      <w:sz w:val="20"/>
      <w:szCs w:val="20"/>
    </w:rPr>
  </w:style>
  <w:style w:type="paragraph" w:styleId="Subtitle">
    <w:name w:val="Subtitle"/>
    <w:basedOn w:val="Normal"/>
    <w:next w:val="Normal"/>
    <w:link w:val="SubtitleChar"/>
    <w:uiPriority w:val="11"/>
    <w:qFormat/>
    <w:rsid w:val="009D6D5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D6D5B"/>
    <w:rPr>
      <w:rFonts w:eastAsiaTheme="minorEastAsia"/>
      <w:color w:val="5A5A5A" w:themeColor="text1" w:themeTint="A5"/>
      <w:spacing w:val="15"/>
    </w:rPr>
  </w:style>
  <w:style w:type="character" w:customStyle="1" w:styleId="UISubtitleChar">
    <w:name w:val="UI Subtitle Char"/>
    <w:basedOn w:val="DefaultParagraphFont"/>
    <w:link w:val="UISubtitle"/>
    <w:rsid w:val="008444DD"/>
    <w:rPr>
      <w:rFonts w:ascii="Montserrat" w:eastAsiaTheme="majorEastAsia" w:hAnsi="Montserrat" w:cstheme="majorBidi"/>
      <w:b/>
      <w:bCs/>
      <w:i/>
      <w:iCs/>
      <w:sz w:val="20"/>
      <w:szCs w:val="20"/>
    </w:rPr>
  </w:style>
  <w:style w:type="character" w:styleId="PageNumber">
    <w:name w:val="page number"/>
    <w:basedOn w:val="DefaultParagraphFont"/>
    <w:uiPriority w:val="99"/>
    <w:semiHidden/>
    <w:unhideWhenUsed/>
    <w:rsid w:val="006A7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4197">
      <w:bodyDiv w:val="1"/>
      <w:marLeft w:val="0"/>
      <w:marRight w:val="0"/>
      <w:marTop w:val="0"/>
      <w:marBottom w:val="0"/>
      <w:divBdr>
        <w:top w:val="none" w:sz="0" w:space="0" w:color="auto"/>
        <w:left w:val="none" w:sz="0" w:space="0" w:color="auto"/>
        <w:bottom w:val="none" w:sz="0" w:space="0" w:color="auto"/>
        <w:right w:val="none" w:sz="0" w:space="0" w:color="auto"/>
      </w:divBdr>
    </w:div>
    <w:div w:id="153567701">
      <w:bodyDiv w:val="1"/>
      <w:marLeft w:val="0"/>
      <w:marRight w:val="0"/>
      <w:marTop w:val="0"/>
      <w:marBottom w:val="0"/>
      <w:divBdr>
        <w:top w:val="none" w:sz="0" w:space="0" w:color="auto"/>
        <w:left w:val="none" w:sz="0" w:space="0" w:color="auto"/>
        <w:bottom w:val="none" w:sz="0" w:space="0" w:color="auto"/>
        <w:right w:val="none" w:sz="0" w:space="0" w:color="auto"/>
      </w:divBdr>
    </w:div>
    <w:div w:id="194734680">
      <w:bodyDiv w:val="1"/>
      <w:marLeft w:val="0"/>
      <w:marRight w:val="0"/>
      <w:marTop w:val="0"/>
      <w:marBottom w:val="0"/>
      <w:divBdr>
        <w:top w:val="none" w:sz="0" w:space="0" w:color="auto"/>
        <w:left w:val="none" w:sz="0" w:space="0" w:color="auto"/>
        <w:bottom w:val="none" w:sz="0" w:space="0" w:color="auto"/>
        <w:right w:val="none" w:sz="0" w:space="0" w:color="auto"/>
      </w:divBdr>
    </w:div>
    <w:div w:id="240213799">
      <w:bodyDiv w:val="1"/>
      <w:marLeft w:val="0"/>
      <w:marRight w:val="0"/>
      <w:marTop w:val="0"/>
      <w:marBottom w:val="0"/>
      <w:divBdr>
        <w:top w:val="none" w:sz="0" w:space="0" w:color="auto"/>
        <w:left w:val="none" w:sz="0" w:space="0" w:color="auto"/>
        <w:bottom w:val="none" w:sz="0" w:space="0" w:color="auto"/>
        <w:right w:val="none" w:sz="0" w:space="0" w:color="auto"/>
      </w:divBdr>
    </w:div>
    <w:div w:id="332805476">
      <w:bodyDiv w:val="1"/>
      <w:marLeft w:val="0"/>
      <w:marRight w:val="0"/>
      <w:marTop w:val="0"/>
      <w:marBottom w:val="0"/>
      <w:divBdr>
        <w:top w:val="none" w:sz="0" w:space="0" w:color="auto"/>
        <w:left w:val="none" w:sz="0" w:space="0" w:color="auto"/>
        <w:bottom w:val="none" w:sz="0" w:space="0" w:color="auto"/>
        <w:right w:val="none" w:sz="0" w:space="0" w:color="auto"/>
      </w:divBdr>
    </w:div>
    <w:div w:id="365260247">
      <w:bodyDiv w:val="1"/>
      <w:marLeft w:val="0"/>
      <w:marRight w:val="0"/>
      <w:marTop w:val="0"/>
      <w:marBottom w:val="0"/>
      <w:divBdr>
        <w:top w:val="none" w:sz="0" w:space="0" w:color="auto"/>
        <w:left w:val="none" w:sz="0" w:space="0" w:color="auto"/>
        <w:bottom w:val="none" w:sz="0" w:space="0" w:color="auto"/>
        <w:right w:val="none" w:sz="0" w:space="0" w:color="auto"/>
      </w:divBdr>
    </w:div>
    <w:div w:id="415057394">
      <w:bodyDiv w:val="1"/>
      <w:marLeft w:val="0"/>
      <w:marRight w:val="0"/>
      <w:marTop w:val="0"/>
      <w:marBottom w:val="0"/>
      <w:divBdr>
        <w:top w:val="none" w:sz="0" w:space="0" w:color="auto"/>
        <w:left w:val="none" w:sz="0" w:space="0" w:color="auto"/>
        <w:bottom w:val="none" w:sz="0" w:space="0" w:color="auto"/>
        <w:right w:val="none" w:sz="0" w:space="0" w:color="auto"/>
      </w:divBdr>
    </w:div>
    <w:div w:id="486242788">
      <w:bodyDiv w:val="1"/>
      <w:marLeft w:val="0"/>
      <w:marRight w:val="0"/>
      <w:marTop w:val="0"/>
      <w:marBottom w:val="0"/>
      <w:divBdr>
        <w:top w:val="none" w:sz="0" w:space="0" w:color="auto"/>
        <w:left w:val="none" w:sz="0" w:space="0" w:color="auto"/>
        <w:bottom w:val="none" w:sz="0" w:space="0" w:color="auto"/>
        <w:right w:val="none" w:sz="0" w:space="0" w:color="auto"/>
      </w:divBdr>
    </w:div>
    <w:div w:id="519197823">
      <w:bodyDiv w:val="1"/>
      <w:marLeft w:val="0"/>
      <w:marRight w:val="0"/>
      <w:marTop w:val="0"/>
      <w:marBottom w:val="0"/>
      <w:divBdr>
        <w:top w:val="none" w:sz="0" w:space="0" w:color="auto"/>
        <w:left w:val="none" w:sz="0" w:space="0" w:color="auto"/>
        <w:bottom w:val="none" w:sz="0" w:space="0" w:color="auto"/>
        <w:right w:val="none" w:sz="0" w:space="0" w:color="auto"/>
      </w:divBdr>
    </w:div>
    <w:div w:id="587809724">
      <w:bodyDiv w:val="1"/>
      <w:marLeft w:val="0"/>
      <w:marRight w:val="0"/>
      <w:marTop w:val="0"/>
      <w:marBottom w:val="0"/>
      <w:divBdr>
        <w:top w:val="none" w:sz="0" w:space="0" w:color="auto"/>
        <w:left w:val="none" w:sz="0" w:space="0" w:color="auto"/>
        <w:bottom w:val="none" w:sz="0" w:space="0" w:color="auto"/>
        <w:right w:val="none" w:sz="0" w:space="0" w:color="auto"/>
      </w:divBdr>
    </w:div>
    <w:div w:id="715588068">
      <w:bodyDiv w:val="1"/>
      <w:marLeft w:val="0"/>
      <w:marRight w:val="0"/>
      <w:marTop w:val="0"/>
      <w:marBottom w:val="0"/>
      <w:divBdr>
        <w:top w:val="none" w:sz="0" w:space="0" w:color="auto"/>
        <w:left w:val="none" w:sz="0" w:space="0" w:color="auto"/>
        <w:bottom w:val="none" w:sz="0" w:space="0" w:color="auto"/>
        <w:right w:val="none" w:sz="0" w:space="0" w:color="auto"/>
      </w:divBdr>
    </w:div>
    <w:div w:id="718095004">
      <w:bodyDiv w:val="1"/>
      <w:marLeft w:val="0"/>
      <w:marRight w:val="0"/>
      <w:marTop w:val="0"/>
      <w:marBottom w:val="0"/>
      <w:divBdr>
        <w:top w:val="none" w:sz="0" w:space="0" w:color="auto"/>
        <w:left w:val="none" w:sz="0" w:space="0" w:color="auto"/>
        <w:bottom w:val="none" w:sz="0" w:space="0" w:color="auto"/>
        <w:right w:val="none" w:sz="0" w:space="0" w:color="auto"/>
      </w:divBdr>
    </w:div>
    <w:div w:id="731348241">
      <w:bodyDiv w:val="1"/>
      <w:marLeft w:val="0"/>
      <w:marRight w:val="0"/>
      <w:marTop w:val="0"/>
      <w:marBottom w:val="0"/>
      <w:divBdr>
        <w:top w:val="none" w:sz="0" w:space="0" w:color="auto"/>
        <w:left w:val="none" w:sz="0" w:space="0" w:color="auto"/>
        <w:bottom w:val="none" w:sz="0" w:space="0" w:color="auto"/>
        <w:right w:val="none" w:sz="0" w:space="0" w:color="auto"/>
      </w:divBdr>
    </w:div>
    <w:div w:id="739139938">
      <w:bodyDiv w:val="1"/>
      <w:marLeft w:val="0"/>
      <w:marRight w:val="0"/>
      <w:marTop w:val="0"/>
      <w:marBottom w:val="0"/>
      <w:divBdr>
        <w:top w:val="none" w:sz="0" w:space="0" w:color="auto"/>
        <w:left w:val="none" w:sz="0" w:space="0" w:color="auto"/>
        <w:bottom w:val="none" w:sz="0" w:space="0" w:color="auto"/>
        <w:right w:val="none" w:sz="0" w:space="0" w:color="auto"/>
      </w:divBdr>
    </w:div>
    <w:div w:id="798036742">
      <w:bodyDiv w:val="1"/>
      <w:marLeft w:val="0"/>
      <w:marRight w:val="0"/>
      <w:marTop w:val="0"/>
      <w:marBottom w:val="0"/>
      <w:divBdr>
        <w:top w:val="none" w:sz="0" w:space="0" w:color="auto"/>
        <w:left w:val="none" w:sz="0" w:space="0" w:color="auto"/>
        <w:bottom w:val="none" w:sz="0" w:space="0" w:color="auto"/>
        <w:right w:val="none" w:sz="0" w:space="0" w:color="auto"/>
      </w:divBdr>
    </w:div>
    <w:div w:id="831675982">
      <w:bodyDiv w:val="1"/>
      <w:marLeft w:val="0"/>
      <w:marRight w:val="0"/>
      <w:marTop w:val="0"/>
      <w:marBottom w:val="0"/>
      <w:divBdr>
        <w:top w:val="none" w:sz="0" w:space="0" w:color="auto"/>
        <w:left w:val="none" w:sz="0" w:space="0" w:color="auto"/>
        <w:bottom w:val="none" w:sz="0" w:space="0" w:color="auto"/>
        <w:right w:val="none" w:sz="0" w:space="0" w:color="auto"/>
      </w:divBdr>
    </w:div>
    <w:div w:id="900137926">
      <w:bodyDiv w:val="1"/>
      <w:marLeft w:val="0"/>
      <w:marRight w:val="0"/>
      <w:marTop w:val="0"/>
      <w:marBottom w:val="0"/>
      <w:divBdr>
        <w:top w:val="none" w:sz="0" w:space="0" w:color="auto"/>
        <w:left w:val="none" w:sz="0" w:space="0" w:color="auto"/>
        <w:bottom w:val="none" w:sz="0" w:space="0" w:color="auto"/>
        <w:right w:val="none" w:sz="0" w:space="0" w:color="auto"/>
      </w:divBdr>
    </w:div>
    <w:div w:id="940524433">
      <w:bodyDiv w:val="1"/>
      <w:marLeft w:val="0"/>
      <w:marRight w:val="0"/>
      <w:marTop w:val="0"/>
      <w:marBottom w:val="0"/>
      <w:divBdr>
        <w:top w:val="none" w:sz="0" w:space="0" w:color="auto"/>
        <w:left w:val="none" w:sz="0" w:space="0" w:color="auto"/>
        <w:bottom w:val="none" w:sz="0" w:space="0" w:color="auto"/>
        <w:right w:val="none" w:sz="0" w:space="0" w:color="auto"/>
      </w:divBdr>
    </w:div>
    <w:div w:id="1030574368">
      <w:bodyDiv w:val="1"/>
      <w:marLeft w:val="0"/>
      <w:marRight w:val="0"/>
      <w:marTop w:val="0"/>
      <w:marBottom w:val="0"/>
      <w:divBdr>
        <w:top w:val="none" w:sz="0" w:space="0" w:color="auto"/>
        <w:left w:val="none" w:sz="0" w:space="0" w:color="auto"/>
        <w:bottom w:val="none" w:sz="0" w:space="0" w:color="auto"/>
        <w:right w:val="none" w:sz="0" w:space="0" w:color="auto"/>
      </w:divBdr>
    </w:div>
    <w:div w:id="1172180949">
      <w:bodyDiv w:val="1"/>
      <w:marLeft w:val="0"/>
      <w:marRight w:val="0"/>
      <w:marTop w:val="0"/>
      <w:marBottom w:val="0"/>
      <w:divBdr>
        <w:top w:val="none" w:sz="0" w:space="0" w:color="auto"/>
        <w:left w:val="none" w:sz="0" w:space="0" w:color="auto"/>
        <w:bottom w:val="none" w:sz="0" w:space="0" w:color="auto"/>
        <w:right w:val="none" w:sz="0" w:space="0" w:color="auto"/>
      </w:divBdr>
    </w:div>
    <w:div w:id="1382287364">
      <w:bodyDiv w:val="1"/>
      <w:marLeft w:val="0"/>
      <w:marRight w:val="0"/>
      <w:marTop w:val="0"/>
      <w:marBottom w:val="0"/>
      <w:divBdr>
        <w:top w:val="none" w:sz="0" w:space="0" w:color="auto"/>
        <w:left w:val="none" w:sz="0" w:space="0" w:color="auto"/>
        <w:bottom w:val="none" w:sz="0" w:space="0" w:color="auto"/>
        <w:right w:val="none" w:sz="0" w:space="0" w:color="auto"/>
      </w:divBdr>
    </w:div>
    <w:div w:id="1402479263">
      <w:bodyDiv w:val="1"/>
      <w:marLeft w:val="0"/>
      <w:marRight w:val="0"/>
      <w:marTop w:val="0"/>
      <w:marBottom w:val="0"/>
      <w:divBdr>
        <w:top w:val="none" w:sz="0" w:space="0" w:color="auto"/>
        <w:left w:val="none" w:sz="0" w:space="0" w:color="auto"/>
        <w:bottom w:val="none" w:sz="0" w:space="0" w:color="auto"/>
        <w:right w:val="none" w:sz="0" w:space="0" w:color="auto"/>
      </w:divBdr>
    </w:div>
    <w:div w:id="1602953509">
      <w:bodyDiv w:val="1"/>
      <w:marLeft w:val="0"/>
      <w:marRight w:val="0"/>
      <w:marTop w:val="0"/>
      <w:marBottom w:val="0"/>
      <w:divBdr>
        <w:top w:val="none" w:sz="0" w:space="0" w:color="auto"/>
        <w:left w:val="none" w:sz="0" w:space="0" w:color="auto"/>
        <w:bottom w:val="none" w:sz="0" w:space="0" w:color="auto"/>
        <w:right w:val="none" w:sz="0" w:space="0" w:color="auto"/>
      </w:divBdr>
    </w:div>
    <w:div w:id="1718704180">
      <w:bodyDiv w:val="1"/>
      <w:marLeft w:val="0"/>
      <w:marRight w:val="0"/>
      <w:marTop w:val="0"/>
      <w:marBottom w:val="0"/>
      <w:divBdr>
        <w:top w:val="none" w:sz="0" w:space="0" w:color="auto"/>
        <w:left w:val="none" w:sz="0" w:space="0" w:color="auto"/>
        <w:bottom w:val="none" w:sz="0" w:space="0" w:color="auto"/>
        <w:right w:val="none" w:sz="0" w:space="0" w:color="auto"/>
      </w:divBdr>
    </w:div>
    <w:div w:id="1718968554">
      <w:bodyDiv w:val="1"/>
      <w:marLeft w:val="0"/>
      <w:marRight w:val="0"/>
      <w:marTop w:val="0"/>
      <w:marBottom w:val="0"/>
      <w:divBdr>
        <w:top w:val="none" w:sz="0" w:space="0" w:color="auto"/>
        <w:left w:val="none" w:sz="0" w:space="0" w:color="auto"/>
        <w:bottom w:val="none" w:sz="0" w:space="0" w:color="auto"/>
        <w:right w:val="none" w:sz="0" w:space="0" w:color="auto"/>
      </w:divBdr>
    </w:div>
    <w:div w:id="1753550683">
      <w:bodyDiv w:val="1"/>
      <w:marLeft w:val="0"/>
      <w:marRight w:val="0"/>
      <w:marTop w:val="0"/>
      <w:marBottom w:val="0"/>
      <w:divBdr>
        <w:top w:val="none" w:sz="0" w:space="0" w:color="auto"/>
        <w:left w:val="none" w:sz="0" w:space="0" w:color="auto"/>
        <w:bottom w:val="none" w:sz="0" w:space="0" w:color="auto"/>
        <w:right w:val="none" w:sz="0" w:space="0" w:color="auto"/>
      </w:divBdr>
      <w:divsChild>
        <w:div w:id="100805594">
          <w:marLeft w:val="0"/>
          <w:marRight w:val="0"/>
          <w:marTop w:val="150"/>
          <w:marBottom w:val="0"/>
          <w:divBdr>
            <w:top w:val="none" w:sz="0" w:space="0" w:color="auto"/>
            <w:left w:val="none" w:sz="0" w:space="0" w:color="auto"/>
            <w:bottom w:val="none" w:sz="0" w:space="0" w:color="auto"/>
            <w:right w:val="none" w:sz="0" w:space="0" w:color="auto"/>
          </w:divBdr>
          <w:divsChild>
            <w:div w:id="285429757">
              <w:marLeft w:val="0"/>
              <w:marRight w:val="0"/>
              <w:marTop w:val="0"/>
              <w:marBottom w:val="0"/>
              <w:divBdr>
                <w:top w:val="none" w:sz="0" w:space="0" w:color="auto"/>
                <w:left w:val="none" w:sz="0" w:space="0" w:color="auto"/>
                <w:bottom w:val="none" w:sz="0" w:space="0" w:color="auto"/>
                <w:right w:val="none" w:sz="0" w:space="0" w:color="auto"/>
              </w:divBdr>
            </w:div>
            <w:div w:id="354813627">
              <w:marLeft w:val="0"/>
              <w:marRight w:val="0"/>
              <w:marTop w:val="0"/>
              <w:marBottom w:val="0"/>
              <w:divBdr>
                <w:top w:val="none" w:sz="0" w:space="0" w:color="auto"/>
                <w:left w:val="none" w:sz="0" w:space="0" w:color="auto"/>
                <w:bottom w:val="none" w:sz="0" w:space="0" w:color="auto"/>
                <w:right w:val="none" w:sz="0" w:space="0" w:color="auto"/>
              </w:divBdr>
            </w:div>
            <w:div w:id="472913779">
              <w:marLeft w:val="0"/>
              <w:marRight w:val="0"/>
              <w:marTop w:val="0"/>
              <w:marBottom w:val="0"/>
              <w:divBdr>
                <w:top w:val="none" w:sz="0" w:space="0" w:color="auto"/>
                <w:left w:val="none" w:sz="0" w:space="0" w:color="auto"/>
                <w:bottom w:val="none" w:sz="0" w:space="0" w:color="auto"/>
                <w:right w:val="none" w:sz="0" w:space="0" w:color="auto"/>
              </w:divBdr>
            </w:div>
            <w:div w:id="516693215">
              <w:marLeft w:val="0"/>
              <w:marRight w:val="0"/>
              <w:marTop w:val="0"/>
              <w:marBottom w:val="0"/>
              <w:divBdr>
                <w:top w:val="none" w:sz="0" w:space="0" w:color="auto"/>
                <w:left w:val="none" w:sz="0" w:space="0" w:color="auto"/>
                <w:bottom w:val="none" w:sz="0" w:space="0" w:color="auto"/>
                <w:right w:val="none" w:sz="0" w:space="0" w:color="auto"/>
              </w:divBdr>
            </w:div>
            <w:div w:id="561450393">
              <w:marLeft w:val="0"/>
              <w:marRight w:val="0"/>
              <w:marTop w:val="0"/>
              <w:marBottom w:val="0"/>
              <w:divBdr>
                <w:top w:val="none" w:sz="0" w:space="0" w:color="auto"/>
                <w:left w:val="none" w:sz="0" w:space="0" w:color="auto"/>
                <w:bottom w:val="none" w:sz="0" w:space="0" w:color="auto"/>
                <w:right w:val="none" w:sz="0" w:space="0" w:color="auto"/>
              </w:divBdr>
            </w:div>
            <w:div w:id="769350029">
              <w:marLeft w:val="0"/>
              <w:marRight w:val="0"/>
              <w:marTop w:val="0"/>
              <w:marBottom w:val="0"/>
              <w:divBdr>
                <w:top w:val="none" w:sz="0" w:space="0" w:color="auto"/>
                <w:left w:val="none" w:sz="0" w:space="0" w:color="auto"/>
                <w:bottom w:val="none" w:sz="0" w:space="0" w:color="auto"/>
                <w:right w:val="none" w:sz="0" w:space="0" w:color="auto"/>
              </w:divBdr>
            </w:div>
            <w:div w:id="774786867">
              <w:marLeft w:val="0"/>
              <w:marRight w:val="0"/>
              <w:marTop w:val="0"/>
              <w:marBottom w:val="0"/>
              <w:divBdr>
                <w:top w:val="none" w:sz="0" w:space="0" w:color="auto"/>
                <w:left w:val="none" w:sz="0" w:space="0" w:color="auto"/>
                <w:bottom w:val="none" w:sz="0" w:space="0" w:color="auto"/>
                <w:right w:val="none" w:sz="0" w:space="0" w:color="auto"/>
              </w:divBdr>
            </w:div>
            <w:div w:id="841699134">
              <w:marLeft w:val="0"/>
              <w:marRight w:val="0"/>
              <w:marTop w:val="0"/>
              <w:marBottom w:val="0"/>
              <w:divBdr>
                <w:top w:val="none" w:sz="0" w:space="0" w:color="auto"/>
                <w:left w:val="none" w:sz="0" w:space="0" w:color="auto"/>
                <w:bottom w:val="none" w:sz="0" w:space="0" w:color="auto"/>
                <w:right w:val="none" w:sz="0" w:space="0" w:color="auto"/>
              </w:divBdr>
            </w:div>
            <w:div w:id="958142430">
              <w:marLeft w:val="0"/>
              <w:marRight w:val="0"/>
              <w:marTop w:val="0"/>
              <w:marBottom w:val="0"/>
              <w:divBdr>
                <w:top w:val="none" w:sz="0" w:space="0" w:color="auto"/>
                <w:left w:val="none" w:sz="0" w:space="0" w:color="auto"/>
                <w:bottom w:val="none" w:sz="0" w:space="0" w:color="auto"/>
                <w:right w:val="none" w:sz="0" w:space="0" w:color="auto"/>
              </w:divBdr>
            </w:div>
            <w:div w:id="1116749300">
              <w:marLeft w:val="0"/>
              <w:marRight w:val="0"/>
              <w:marTop w:val="0"/>
              <w:marBottom w:val="0"/>
              <w:divBdr>
                <w:top w:val="none" w:sz="0" w:space="0" w:color="auto"/>
                <w:left w:val="none" w:sz="0" w:space="0" w:color="auto"/>
                <w:bottom w:val="none" w:sz="0" w:space="0" w:color="auto"/>
                <w:right w:val="none" w:sz="0" w:space="0" w:color="auto"/>
              </w:divBdr>
            </w:div>
            <w:div w:id="1222330718">
              <w:marLeft w:val="0"/>
              <w:marRight w:val="0"/>
              <w:marTop w:val="0"/>
              <w:marBottom w:val="0"/>
              <w:divBdr>
                <w:top w:val="none" w:sz="0" w:space="0" w:color="auto"/>
                <w:left w:val="none" w:sz="0" w:space="0" w:color="auto"/>
                <w:bottom w:val="none" w:sz="0" w:space="0" w:color="auto"/>
                <w:right w:val="none" w:sz="0" w:space="0" w:color="auto"/>
              </w:divBdr>
            </w:div>
            <w:div w:id="1303460824">
              <w:marLeft w:val="0"/>
              <w:marRight w:val="0"/>
              <w:marTop w:val="0"/>
              <w:marBottom w:val="0"/>
              <w:divBdr>
                <w:top w:val="none" w:sz="0" w:space="0" w:color="auto"/>
                <w:left w:val="none" w:sz="0" w:space="0" w:color="auto"/>
                <w:bottom w:val="none" w:sz="0" w:space="0" w:color="auto"/>
                <w:right w:val="none" w:sz="0" w:space="0" w:color="auto"/>
              </w:divBdr>
            </w:div>
            <w:div w:id="1517116547">
              <w:marLeft w:val="0"/>
              <w:marRight w:val="0"/>
              <w:marTop w:val="0"/>
              <w:marBottom w:val="0"/>
              <w:divBdr>
                <w:top w:val="none" w:sz="0" w:space="0" w:color="auto"/>
                <w:left w:val="none" w:sz="0" w:space="0" w:color="auto"/>
                <w:bottom w:val="none" w:sz="0" w:space="0" w:color="auto"/>
                <w:right w:val="none" w:sz="0" w:space="0" w:color="auto"/>
              </w:divBdr>
            </w:div>
            <w:div w:id="1792282207">
              <w:marLeft w:val="0"/>
              <w:marRight w:val="0"/>
              <w:marTop w:val="0"/>
              <w:marBottom w:val="0"/>
              <w:divBdr>
                <w:top w:val="none" w:sz="0" w:space="0" w:color="auto"/>
                <w:left w:val="none" w:sz="0" w:space="0" w:color="auto"/>
                <w:bottom w:val="none" w:sz="0" w:space="0" w:color="auto"/>
                <w:right w:val="none" w:sz="0" w:space="0" w:color="auto"/>
              </w:divBdr>
            </w:div>
            <w:div w:id="1834443873">
              <w:marLeft w:val="0"/>
              <w:marRight w:val="0"/>
              <w:marTop w:val="0"/>
              <w:marBottom w:val="0"/>
              <w:divBdr>
                <w:top w:val="none" w:sz="0" w:space="0" w:color="auto"/>
                <w:left w:val="none" w:sz="0" w:space="0" w:color="auto"/>
                <w:bottom w:val="none" w:sz="0" w:space="0" w:color="auto"/>
                <w:right w:val="none" w:sz="0" w:space="0" w:color="auto"/>
              </w:divBdr>
            </w:div>
            <w:div w:id="1983193755">
              <w:marLeft w:val="0"/>
              <w:marRight w:val="0"/>
              <w:marTop w:val="0"/>
              <w:marBottom w:val="0"/>
              <w:divBdr>
                <w:top w:val="none" w:sz="0" w:space="0" w:color="auto"/>
                <w:left w:val="none" w:sz="0" w:space="0" w:color="auto"/>
                <w:bottom w:val="none" w:sz="0" w:space="0" w:color="auto"/>
                <w:right w:val="none" w:sz="0" w:space="0" w:color="auto"/>
              </w:divBdr>
            </w:div>
            <w:div w:id="20070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5986">
      <w:bodyDiv w:val="1"/>
      <w:marLeft w:val="0"/>
      <w:marRight w:val="0"/>
      <w:marTop w:val="0"/>
      <w:marBottom w:val="0"/>
      <w:divBdr>
        <w:top w:val="none" w:sz="0" w:space="0" w:color="auto"/>
        <w:left w:val="none" w:sz="0" w:space="0" w:color="auto"/>
        <w:bottom w:val="none" w:sz="0" w:space="0" w:color="auto"/>
        <w:right w:val="none" w:sz="0" w:space="0" w:color="auto"/>
      </w:divBdr>
    </w:div>
    <w:div w:id="208498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jpeg"/><Relationship Id="rId42" Type="http://schemas.openxmlformats.org/officeDocument/2006/relationships/image" Target="media/image32.jpg"/><Relationship Id="rId68" Type="http://schemas.openxmlformats.org/officeDocument/2006/relationships/image" Target="media/image39.jpeg"/><Relationship Id="rId84" Type="http://schemas.openxmlformats.org/officeDocument/2006/relationships/image" Target="media/image720.jpeg"/><Relationship Id="rId89" Type="http://schemas.openxmlformats.org/officeDocument/2006/relationships/image" Target="media/image58.png"/><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jp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30.jpg"/><Relationship Id="rId45" Type="http://schemas.openxmlformats.org/officeDocument/2006/relationships/image" Target="media/image35.png"/><Relationship Id="rId66" Type="http://schemas.openxmlformats.org/officeDocument/2006/relationships/image" Target="media/image37.png"/><Relationship Id="rId74" Type="http://schemas.openxmlformats.org/officeDocument/2006/relationships/image" Target="media/image45.jpeg"/><Relationship Id="rId79" Type="http://schemas.openxmlformats.org/officeDocument/2006/relationships/image" Target="media/image50.jpeg"/><Relationship Id="rId87" Type="http://schemas.openxmlformats.org/officeDocument/2006/relationships/image" Target="media/image56.png"/><Relationship Id="rId5" Type="http://schemas.openxmlformats.org/officeDocument/2006/relationships/numbering" Target="numbering.xml"/><Relationship Id="rId82" Type="http://schemas.openxmlformats.org/officeDocument/2006/relationships/image" Target="media/image53.jpeg"/><Relationship Id="rId90" Type="http://schemas.openxmlformats.org/officeDocument/2006/relationships/header" Target="header1.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jpg"/><Relationship Id="rId35" Type="http://schemas.openxmlformats.org/officeDocument/2006/relationships/image" Target="media/image25.png"/><Relationship Id="rId43" Type="http://schemas.openxmlformats.org/officeDocument/2006/relationships/image" Target="media/image33.png"/><Relationship Id="rId69" Type="http://schemas.openxmlformats.org/officeDocument/2006/relationships/image" Target="media/image40.jpg"/><Relationship Id="rId77" Type="http://schemas.openxmlformats.org/officeDocument/2006/relationships/image" Target="media/image48.jpg"/><Relationship Id="rId8" Type="http://schemas.openxmlformats.org/officeDocument/2006/relationships/webSettings" Target="webSettings.xml"/><Relationship Id="rId72" Type="http://schemas.openxmlformats.org/officeDocument/2006/relationships/image" Target="media/image43.png"/><Relationship Id="rId80" Type="http://schemas.openxmlformats.org/officeDocument/2006/relationships/image" Target="media/image51.jpeg"/><Relationship Id="rId85" Type="http://schemas.openxmlformats.org/officeDocument/2006/relationships/image" Target="media/image73.jpeg"/><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jpg"/><Relationship Id="rId67" Type="http://schemas.openxmlformats.org/officeDocument/2006/relationships/image" Target="media/image38.png"/><Relationship Id="rId20" Type="http://schemas.openxmlformats.org/officeDocument/2006/relationships/image" Target="media/image10.png"/><Relationship Id="rId41" Type="http://schemas.openxmlformats.org/officeDocument/2006/relationships/image" Target="media/image31.png"/><Relationship Id="rId70" Type="http://schemas.openxmlformats.org/officeDocument/2006/relationships/image" Target="media/image41.jpeg"/><Relationship Id="rId75" Type="http://schemas.openxmlformats.org/officeDocument/2006/relationships/image" Target="media/image46.jpeg"/><Relationship Id="rId83" Type="http://schemas.openxmlformats.org/officeDocument/2006/relationships/image" Target="media/image55.jpeg"/><Relationship Id="rId88" Type="http://schemas.openxmlformats.org/officeDocument/2006/relationships/image" Target="media/image57.png"/><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jpe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jpg"/><Relationship Id="rId65" Type="http://schemas.openxmlformats.org/officeDocument/2006/relationships/image" Target="media/image54.jpeg"/><Relationship Id="rId73" Type="http://schemas.openxmlformats.org/officeDocument/2006/relationships/image" Target="media/image44.jpeg"/><Relationship Id="rId78" Type="http://schemas.openxmlformats.org/officeDocument/2006/relationships/image" Target="media/image49.jpg"/><Relationship Id="rId81" Type="http://schemas.openxmlformats.org/officeDocument/2006/relationships/image" Target="media/image52.jpeg"/><Relationship Id="rId86" Type="http://schemas.openxmlformats.org/officeDocument/2006/relationships/image" Target="media/image74.jpe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jpeg"/><Relationship Id="rId34" Type="http://schemas.openxmlformats.org/officeDocument/2006/relationships/image" Target="media/image24.png"/><Relationship Id="rId76" Type="http://schemas.openxmlformats.org/officeDocument/2006/relationships/image" Target="media/image47.jpg"/><Relationship Id="rId7" Type="http://schemas.openxmlformats.org/officeDocument/2006/relationships/settings" Target="settings.xml"/><Relationship Id="rId71" Type="http://schemas.openxmlformats.org/officeDocument/2006/relationships/image" Target="media/image42.png"/><Relationship Id="rId9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B22518687A6B56418A7E570D5897E762" ma:contentTypeVersion="2" ma:contentTypeDescription="Създаване на нов документ" ma:contentTypeScope="" ma:versionID="3531ab4a023465dce433d3e2f43fb331">
  <xsd:schema xmlns:xsd="http://www.w3.org/2001/XMLSchema" xmlns:xs="http://www.w3.org/2001/XMLSchema" xmlns:p="http://schemas.microsoft.com/office/2006/metadata/properties" xmlns:ns2="fd447e1d-130e-4283-b7e9-bce26c68d291" targetNamespace="http://schemas.microsoft.com/office/2006/metadata/properties" ma:root="true" ma:fieldsID="4b1e05765ee3119b0b762c6b746facc9" ns2:_="">
    <xsd:import namespace="fd447e1d-130e-4283-b7e9-bce26c68d29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47e1d-130e-4283-b7e9-bce26c68d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23CED7-48AC-4B81-8786-E0C6722869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CAF4C47-2180-4F35-A868-836CBC68A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47e1d-130e-4283-b7e9-bce26c68d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C78374-03AA-4571-B9C9-2AF7EEEF6101}">
  <ds:schemaRefs>
    <ds:schemaRef ds:uri="http://schemas.openxmlformats.org/officeDocument/2006/bibliography"/>
  </ds:schemaRefs>
</ds:datastoreItem>
</file>

<file path=customXml/itemProps4.xml><?xml version="1.0" encoding="utf-8"?>
<ds:datastoreItem xmlns:ds="http://schemas.openxmlformats.org/officeDocument/2006/customXml" ds:itemID="{16DDFCC8-C1A1-4DD6-96BB-CBB5791FD6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2357</Words>
  <Characters>13441</Characters>
  <Application>Microsoft Office Word</Application>
  <DocSecurity>0</DocSecurity>
  <Lines>112</Lines>
  <Paragraphs>31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Atanas Anastasov</dc:creator>
  <cp:keywords/>
  <dc:description/>
  <cp:lastModifiedBy>Razvan Voicu</cp:lastModifiedBy>
  <cp:revision>5</cp:revision>
  <cp:lastPrinted>2024-01-19T11:00:00Z</cp:lastPrinted>
  <dcterms:created xsi:type="dcterms:W3CDTF">2022-02-01T14:18:00Z</dcterms:created>
  <dcterms:modified xsi:type="dcterms:W3CDTF">2024-01-19T11:00:00Z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0x010100B22518687A6B56418A7E570D5897E762</vt:lpwstr>
  </property>
</Properties>
</file>