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3669008" w:displacedByCustomXml="next"/>
    <w:bookmarkEnd w:id="0" w:displacedByCustomXml="next"/>
    <w:sdt>
      <w:sdtPr>
        <w:rPr>
          <w:rFonts w:asciiTheme="minorHAnsi" w:eastAsiaTheme="minorHAnsi" w:hAnsiTheme="minorHAnsi" w:cstheme="minorBidi"/>
          <w:color w:val="auto"/>
          <w:sz w:val="22"/>
          <w:szCs w:val="22"/>
        </w:rPr>
        <w:id w:val="427632614"/>
        <w:docPartObj>
          <w:docPartGallery w:val="Table of Contents"/>
          <w:docPartUnique/>
        </w:docPartObj>
      </w:sdtPr>
      <w:sdtEndPr>
        <w:rPr>
          <w:b/>
          <w:bCs/>
          <w:noProof/>
        </w:rPr>
      </w:sdtEndPr>
      <w:sdtContent>
        <w:p w14:paraId="64735EF1" w14:textId="55D5F904" w:rsidR="00F11B2C" w:rsidRPr="00B1248F" w:rsidRDefault="00F11B2C">
          <w:pPr>
            <w:pStyle w:val="TOCHeading"/>
            <w:rPr>
              <w:color w:val="C00000"/>
            </w:rPr>
          </w:pPr>
          <w:r w:rsidRPr="00B1248F">
            <w:rPr>
              <w:color w:val="C00000"/>
            </w:rPr>
            <w:t>Contents</w:t>
          </w:r>
        </w:p>
        <w:p w14:paraId="16F5DE1D" w14:textId="16BC1DD5" w:rsidR="00622A51" w:rsidRDefault="00F11B2C">
          <w:pPr>
            <w:pStyle w:val="TOC1"/>
            <w:tabs>
              <w:tab w:val="right" w:leader="underscore" w:pos="9629"/>
            </w:tabs>
            <w:rPr>
              <w:rFonts w:eastAsiaTheme="minorEastAsia" w:cstheme="minorBidi"/>
              <w:b w:val="0"/>
              <w:bCs w:val="0"/>
              <w:i w:val="0"/>
              <w:iCs w:val="0"/>
              <w:noProof/>
              <w:sz w:val="22"/>
              <w:szCs w:val="22"/>
              <w:lang w:val="en-US"/>
            </w:rPr>
          </w:pPr>
          <w:r>
            <w:rPr>
              <w:b w:val="0"/>
              <w:bCs w:val="0"/>
            </w:rPr>
            <w:fldChar w:fldCharType="begin"/>
          </w:r>
          <w:r>
            <w:rPr>
              <w:b w:val="0"/>
              <w:bCs w:val="0"/>
            </w:rPr>
            <w:instrText xml:space="preserve"> TOC \o "1-3" \n \h \z \u </w:instrText>
          </w:r>
          <w:r>
            <w:rPr>
              <w:b w:val="0"/>
              <w:bCs w:val="0"/>
            </w:rPr>
            <w:fldChar w:fldCharType="separate"/>
          </w:r>
          <w:hyperlink w:anchor="_Toc94620004" w:history="1">
            <w:r w:rsidR="00622A51" w:rsidRPr="003131AD">
              <w:rPr>
                <w:rStyle w:val="Hyperlink"/>
                <w:noProof/>
              </w:rPr>
              <w:t>Vampire Night Bell Link</w:t>
            </w:r>
          </w:hyperlink>
        </w:p>
        <w:p w14:paraId="7156BEE5" w14:textId="7B9EC3F0" w:rsidR="00622A51" w:rsidRDefault="00000000">
          <w:pPr>
            <w:pStyle w:val="TOC3"/>
            <w:tabs>
              <w:tab w:val="right" w:leader="underscore" w:pos="9629"/>
            </w:tabs>
            <w:rPr>
              <w:rFonts w:eastAsiaTheme="minorEastAsia" w:cstheme="minorBidi"/>
              <w:noProof/>
              <w:sz w:val="22"/>
              <w:szCs w:val="22"/>
              <w:lang w:val="en-US"/>
            </w:rPr>
          </w:pPr>
          <w:hyperlink w:anchor="_Toc94620005" w:history="1">
            <w:r w:rsidR="00622A51" w:rsidRPr="003131AD">
              <w:rPr>
                <w:rStyle w:val="Hyperlink"/>
                <w:noProof/>
              </w:rPr>
              <w:t>Tabelul de plăți</w:t>
            </w:r>
          </w:hyperlink>
        </w:p>
        <w:p w14:paraId="27E65885" w14:textId="02618D30" w:rsidR="00622A51" w:rsidRDefault="00000000">
          <w:pPr>
            <w:pStyle w:val="TOC3"/>
            <w:tabs>
              <w:tab w:val="right" w:leader="underscore" w:pos="9629"/>
            </w:tabs>
            <w:rPr>
              <w:rFonts w:eastAsiaTheme="minorEastAsia" w:cstheme="minorBidi"/>
              <w:noProof/>
              <w:sz w:val="22"/>
              <w:szCs w:val="22"/>
              <w:lang w:val="en-US"/>
            </w:rPr>
          </w:pPr>
          <w:hyperlink w:anchor="_Toc94620006" w:history="1">
            <w:r w:rsidR="00622A51" w:rsidRPr="003131AD">
              <w:rPr>
                <w:rStyle w:val="Hyperlink"/>
                <w:noProof/>
              </w:rPr>
              <w:t>Linii de plată și reguli</w:t>
            </w:r>
          </w:hyperlink>
        </w:p>
        <w:p w14:paraId="4ADEAD93" w14:textId="79BC2528" w:rsidR="00622A51" w:rsidRDefault="00000000">
          <w:pPr>
            <w:pStyle w:val="TOC3"/>
            <w:tabs>
              <w:tab w:val="right" w:leader="underscore" w:pos="9629"/>
            </w:tabs>
            <w:rPr>
              <w:rFonts w:eastAsiaTheme="minorEastAsia" w:cstheme="minorBidi"/>
              <w:noProof/>
              <w:sz w:val="22"/>
              <w:szCs w:val="22"/>
              <w:lang w:val="en-US"/>
            </w:rPr>
          </w:pPr>
          <w:hyperlink w:anchor="_Toc94620007" w:history="1">
            <w:r w:rsidR="00622A51" w:rsidRPr="003131AD">
              <w:rPr>
                <w:rStyle w:val="Hyperlink"/>
                <w:noProof/>
              </w:rPr>
              <w:t>Simbolul Wild</w:t>
            </w:r>
          </w:hyperlink>
        </w:p>
        <w:p w14:paraId="5BB5B046" w14:textId="585D6199" w:rsidR="00622A51" w:rsidRDefault="00000000">
          <w:pPr>
            <w:pStyle w:val="TOC3"/>
            <w:tabs>
              <w:tab w:val="right" w:leader="underscore" w:pos="9629"/>
            </w:tabs>
            <w:rPr>
              <w:rFonts w:eastAsiaTheme="minorEastAsia" w:cstheme="minorBidi"/>
              <w:noProof/>
              <w:sz w:val="22"/>
              <w:szCs w:val="22"/>
              <w:lang w:val="en-US"/>
            </w:rPr>
          </w:pPr>
          <w:hyperlink w:anchor="_Toc94620008" w:history="1">
            <w:r w:rsidR="00622A51" w:rsidRPr="003131AD">
              <w:rPr>
                <w:rStyle w:val="Hyperlink"/>
                <w:noProof/>
              </w:rPr>
              <w:t>Funcția de multiplicator</w:t>
            </w:r>
          </w:hyperlink>
        </w:p>
        <w:p w14:paraId="64385F65" w14:textId="771E9A35" w:rsidR="00622A51" w:rsidRDefault="00000000">
          <w:pPr>
            <w:pStyle w:val="TOC2"/>
            <w:tabs>
              <w:tab w:val="right" w:leader="underscore" w:pos="9629"/>
            </w:tabs>
            <w:rPr>
              <w:rFonts w:eastAsiaTheme="minorEastAsia" w:cstheme="minorBidi"/>
              <w:b w:val="0"/>
              <w:bCs w:val="0"/>
              <w:noProof/>
              <w:lang w:val="en-US"/>
            </w:rPr>
          </w:pPr>
          <w:hyperlink w:anchor="_Toc94620009" w:history="1">
            <w:r w:rsidR="00622A51" w:rsidRPr="003131AD">
              <w:rPr>
                <w:rStyle w:val="Hyperlink"/>
                <w:noProof/>
              </w:rPr>
              <w:t>Bell Link Jackpot</w:t>
            </w:r>
          </w:hyperlink>
        </w:p>
        <w:p w14:paraId="61B08A18" w14:textId="0EBAD966" w:rsidR="00622A51" w:rsidRDefault="00000000">
          <w:pPr>
            <w:pStyle w:val="TOC1"/>
            <w:tabs>
              <w:tab w:val="right" w:leader="underscore" w:pos="9629"/>
            </w:tabs>
            <w:rPr>
              <w:rFonts w:eastAsiaTheme="minorEastAsia" w:cstheme="minorBidi"/>
              <w:b w:val="0"/>
              <w:bCs w:val="0"/>
              <w:i w:val="0"/>
              <w:iCs w:val="0"/>
              <w:noProof/>
              <w:sz w:val="22"/>
              <w:szCs w:val="22"/>
              <w:lang w:val="en-US"/>
            </w:rPr>
          </w:pPr>
          <w:hyperlink w:anchor="_Toc94620010" w:history="1">
            <w:r w:rsidR="00622A51" w:rsidRPr="003131AD">
              <w:rPr>
                <w:rStyle w:val="Hyperlink"/>
                <w:noProof/>
              </w:rPr>
              <w:t>Funcțiile interfeței cu utilizatorul</w:t>
            </w:r>
          </w:hyperlink>
        </w:p>
        <w:p w14:paraId="4CAEA3D8" w14:textId="07E785B3" w:rsidR="00622A51" w:rsidRDefault="00000000">
          <w:pPr>
            <w:pStyle w:val="TOC2"/>
            <w:tabs>
              <w:tab w:val="right" w:leader="underscore" w:pos="9629"/>
            </w:tabs>
            <w:rPr>
              <w:rFonts w:eastAsiaTheme="minorEastAsia" w:cstheme="minorBidi"/>
              <w:b w:val="0"/>
              <w:bCs w:val="0"/>
              <w:noProof/>
              <w:lang w:val="en-US"/>
            </w:rPr>
          </w:pPr>
          <w:hyperlink w:anchor="_Toc94620011" w:history="1">
            <w:r w:rsidR="00622A51" w:rsidRPr="003131AD">
              <w:rPr>
                <w:rStyle w:val="Hyperlink"/>
                <w:noProof/>
              </w:rPr>
              <w:t>Ecranul principal</w:t>
            </w:r>
          </w:hyperlink>
        </w:p>
        <w:p w14:paraId="62D0693D" w14:textId="33C57C9F" w:rsidR="00622A51" w:rsidRDefault="00000000">
          <w:pPr>
            <w:pStyle w:val="TOC2"/>
            <w:tabs>
              <w:tab w:val="right" w:leader="underscore" w:pos="9629"/>
            </w:tabs>
            <w:rPr>
              <w:rFonts w:eastAsiaTheme="minorEastAsia" w:cstheme="minorBidi"/>
              <w:b w:val="0"/>
              <w:bCs w:val="0"/>
              <w:noProof/>
              <w:lang w:val="en-US"/>
            </w:rPr>
          </w:pPr>
          <w:hyperlink w:anchor="_Toc94620012" w:history="1">
            <w:r w:rsidR="00622A51" w:rsidRPr="003131AD">
              <w:rPr>
                <w:rStyle w:val="Hyperlink"/>
                <w:noProof/>
              </w:rPr>
              <w:t>Meniuri, moduri și funcții suplimentare</w:t>
            </w:r>
          </w:hyperlink>
        </w:p>
        <w:p w14:paraId="706225D8" w14:textId="5F3520D3" w:rsidR="00622A51" w:rsidRDefault="00000000">
          <w:pPr>
            <w:pStyle w:val="TOC3"/>
            <w:tabs>
              <w:tab w:val="right" w:leader="underscore" w:pos="9629"/>
            </w:tabs>
            <w:rPr>
              <w:rFonts w:eastAsiaTheme="minorEastAsia" w:cstheme="minorBidi"/>
              <w:noProof/>
              <w:sz w:val="22"/>
              <w:szCs w:val="22"/>
              <w:lang w:val="en-US"/>
            </w:rPr>
          </w:pPr>
          <w:hyperlink w:anchor="_Toc94620013" w:history="1">
            <w:r w:rsidR="00622A51" w:rsidRPr="003131AD">
              <w:rPr>
                <w:rStyle w:val="Hyperlink"/>
                <w:noProof/>
              </w:rPr>
              <w:t>Ecranul pentru selectarea jocurilor</w:t>
            </w:r>
          </w:hyperlink>
        </w:p>
        <w:p w14:paraId="0052C3C3" w14:textId="6E4221DF" w:rsidR="00622A51" w:rsidRDefault="00000000">
          <w:pPr>
            <w:pStyle w:val="TOC3"/>
            <w:tabs>
              <w:tab w:val="right" w:leader="underscore" w:pos="9629"/>
            </w:tabs>
            <w:rPr>
              <w:rFonts w:eastAsiaTheme="minorEastAsia" w:cstheme="minorBidi"/>
              <w:noProof/>
              <w:sz w:val="22"/>
              <w:szCs w:val="22"/>
              <w:lang w:val="en-US"/>
            </w:rPr>
          </w:pPr>
          <w:hyperlink w:anchor="_Toc94620014" w:history="1">
            <w:r w:rsidR="00622A51" w:rsidRPr="003131AD">
              <w:rPr>
                <w:rStyle w:val="Hyperlink"/>
                <w:noProof/>
              </w:rPr>
              <w:t>Regulile jocului</w:t>
            </w:r>
          </w:hyperlink>
        </w:p>
        <w:p w14:paraId="022CBFB9" w14:textId="62565524" w:rsidR="00622A51" w:rsidRDefault="00000000">
          <w:pPr>
            <w:pStyle w:val="TOC3"/>
            <w:tabs>
              <w:tab w:val="right" w:leader="underscore" w:pos="9629"/>
            </w:tabs>
            <w:rPr>
              <w:rFonts w:eastAsiaTheme="minorEastAsia" w:cstheme="minorBidi"/>
              <w:noProof/>
              <w:sz w:val="22"/>
              <w:szCs w:val="22"/>
              <w:lang w:val="en-US"/>
            </w:rPr>
          </w:pPr>
          <w:hyperlink w:anchor="_Toc94620015" w:history="1">
            <w:r w:rsidR="00622A51" w:rsidRPr="003131AD">
              <w:rPr>
                <w:rStyle w:val="Hyperlink"/>
                <w:noProof/>
              </w:rPr>
              <w:t>Informațiile de ajutor</w:t>
            </w:r>
          </w:hyperlink>
        </w:p>
        <w:p w14:paraId="09C3D24F" w14:textId="03B0CA7F" w:rsidR="00622A51" w:rsidRDefault="00000000">
          <w:pPr>
            <w:pStyle w:val="TOC3"/>
            <w:tabs>
              <w:tab w:val="right" w:leader="underscore" w:pos="9629"/>
            </w:tabs>
            <w:rPr>
              <w:rFonts w:eastAsiaTheme="minorEastAsia" w:cstheme="minorBidi"/>
              <w:noProof/>
              <w:sz w:val="22"/>
              <w:szCs w:val="22"/>
              <w:lang w:val="en-US"/>
            </w:rPr>
          </w:pPr>
          <w:hyperlink w:anchor="_Toc94620016" w:history="1">
            <w:r w:rsidR="00622A51" w:rsidRPr="003131AD">
              <w:rPr>
                <w:rStyle w:val="Hyperlink"/>
                <w:noProof/>
              </w:rPr>
              <w:t>Рariați</w:t>
            </w:r>
          </w:hyperlink>
        </w:p>
        <w:p w14:paraId="3867E818" w14:textId="4AA3359F" w:rsidR="00622A51" w:rsidRDefault="00000000">
          <w:pPr>
            <w:pStyle w:val="TOC3"/>
            <w:tabs>
              <w:tab w:val="right" w:leader="underscore" w:pos="9629"/>
            </w:tabs>
            <w:rPr>
              <w:rFonts w:eastAsiaTheme="minorEastAsia" w:cstheme="minorBidi"/>
              <w:noProof/>
              <w:sz w:val="22"/>
              <w:szCs w:val="22"/>
              <w:lang w:val="en-US"/>
            </w:rPr>
          </w:pPr>
          <w:hyperlink w:anchor="_Toc94620017" w:history="1">
            <w:r w:rsidR="00622A51" w:rsidRPr="003131AD">
              <w:rPr>
                <w:rStyle w:val="Hyperlink"/>
                <w:noProof/>
              </w:rPr>
              <w:t>Rotirile gratuite – Rotiri cadou</w:t>
            </w:r>
          </w:hyperlink>
        </w:p>
        <w:p w14:paraId="053FBEA5" w14:textId="0F783872" w:rsidR="00622A51" w:rsidRDefault="00000000">
          <w:pPr>
            <w:pStyle w:val="TOC3"/>
            <w:tabs>
              <w:tab w:val="right" w:leader="underscore" w:pos="9629"/>
            </w:tabs>
            <w:rPr>
              <w:rFonts w:eastAsiaTheme="minorEastAsia" w:cstheme="minorBidi"/>
              <w:noProof/>
              <w:sz w:val="22"/>
              <w:szCs w:val="22"/>
              <w:lang w:val="en-US"/>
            </w:rPr>
          </w:pPr>
          <w:hyperlink w:anchor="_Toc94620018" w:history="1">
            <w:r w:rsidR="00622A51" w:rsidRPr="003131AD">
              <w:rPr>
                <w:rStyle w:val="Hyperlink"/>
                <w:noProof/>
              </w:rPr>
              <w:t>Istoricul ultimelor 10 jocuri</w:t>
            </w:r>
          </w:hyperlink>
        </w:p>
        <w:p w14:paraId="79817A88" w14:textId="0E1F2B81" w:rsidR="00622A51" w:rsidRDefault="00000000">
          <w:pPr>
            <w:pStyle w:val="TOC2"/>
            <w:tabs>
              <w:tab w:val="right" w:leader="underscore" w:pos="9629"/>
            </w:tabs>
            <w:rPr>
              <w:rFonts w:eastAsiaTheme="minorEastAsia" w:cstheme="minorBidi"/>
              <w:b w:val="0"/>
              <w:bCs w:val="0"/>
              <w:noProof/>
              <w:lang w:val="en-US"/>
            </w:rPr>
          </w:pPr>
          <w:hyperlink w:anchor="_Toc94620019" w:history="1">
            <w:r w:rsidR="00622A51" w:rsidRPr="003131AD">
              <w:rPr>
                <w:rStyle w:val="Hyperlink"/>
                <w:noProof/>
              </w:rPr>
              <w:t>Accesul la parametrii variabili</w:t>
            </w:r>
          </w:hyperlink>
        </w:p>
        <w:p w14:paraId="7746B541" w14:textId="67B9A888" w:rsidR="00622A51" w:rsidRDefault="00000000">
          <w:pPr>
            <w:pStyle w:val="TOC3"/>
            <w:tabs>
              <w:tab w:val="right" w:leader="underscore" w:pos="9629"/>
            </w:tabs>
            <w:rPr>
              <w:rFonts w:eastAsiaTheme="minorEastAsia" w:cstheme="minorBidi"/>
              <w:noProof/>
              <w:sz w:val="22"/>
              <w:szCs w:val="22"/>
              <w:lang w:val="en-US"/>
            </w:rPr>
          </w:pPr>
          <w:hyperlink w:anchor="_Toc94620020" w:history="1">
            <w:r w:rsidR="00622A51" w:rsidRPr="003131AD">
              <w:rPr>
                <w:rStyle w:val="Hyperlink"/>
                <w:noProof/>
              </w:rPr>
              <w:t>Meniul setărilor generale</w:t>
            </w:r>
          </w:hyperlink>
        </w:p>
        <w:p w14:paraId="6EA47692" w14:textId="405586F0" w:rsidR="00622A51" w:rsidRDefault="00000000">
          <w:pPr>
            <w:pStyle w:val="TOC3"/>
            <w:tabs>
              <w:tab w:val="right" w:leader="underscore" w:pos="9629"/>
            </w:tabs>
            <w:rPr>
              <w:rFonts w:eastAsiaTheme="minorEastAsia" w:cstheme="minorBidi"/>
              <w:noProof/>
              <w:sz w:val="22"/>
              <w:szCs w:val="22"/>
              <w:lang w:val="en-US"/>
            </w:rPr>
          </w:pPr>
          <w:hyperlink w:anchor="_Toc94620021" w:history="1">
            <w:r w:rsidR="00622A51" w:rsidRPr="003131AD">
              <w:rPr>
                <w:rStyle w:val="Hyperlink"/>
                <w:noProof/>
              </w:rPr>
              <w:t>Setări pariu</w:t>
            </w:r>
          </w:hyperlink>
        </w:p>
        <w:p w14:paraId="3665B7E6" w14:textId="5920E107" w:rsidR="00622A51" w:rsidRDefault="00000000">
          <w:pPr>
            <w:pStyle w:val="TOC3"/>
            <w:tabs>
              <w:tab w:val="right" w:leader="underscore" w:pos="9629"/>
            </w:tabs>
            <w:rPr>
              <w:rFonts w:eastAsiaTheme="minorEastAsia" w:cstheme="minorBidi"/>
              <w:noProof/>
              <w:sz w:val="22"/>
              <w:szCs w:val="22"/>
              <w:lang w:val="en-US"/>
            </w:rPr>
          </w:pPr>
          <w:hyperlink w:anchor="_Toc94620022" w:history="1">
            <w:r w:rsidR="00622A51" w:rsidRPr="003131AD">
              <w:rPr>
                <w:rStyle w:val="Hyperlink"/>
                <w:noProof/>
              </w:rPr>
              <w:t>Setările jocului automat</w:t>
            </w:r>
          </w:hyperlink>
        </w:p>
        <w:p w14:paraId="390E240F" w14:textId="774CCBF1" w:rsidR="00F11B2C" w:rsidRDefault="00F11B2C">
          <w:r>
            <w:rPr>
              <w:rFonts w:cstheme="minorHAnsi"/>
              <w:b/>
              <w:bCs/>
            </w:rPr>
            <w:fldChar w:fldCharType="end"/>
          </w:r>
        </w:p>
      </w:sdtContent>
    </w:sdt>
    <w:p w14:paraId="1676C667" w14:textId="27AABE13" w:rsidR="009069F8" w:rsidRDefault="009069F8">
      <w:r>
        <w:br w:type="page"/>
      </w:r>
    </w:p>
    <w:p w14:paraId="7A2544D0" w14:textId="2B92BAF0" w:rsidR="009069F8" w:rsidRPr="00252F6C" w:rsidRDefault="00FB236F" w:rsidP="00F345F6">
      <w:pPr>
        <w:pStyle w:val="Heading1"/>
      </w:pPr>
      <w:bookmarkStart w:id="1" w:name="_5_Dazzling_Hot"/>
      <w:bookmarkStart w:id="2" w:name="_Hlk94619243"/>
      <w:bookmarkStart w:id="3" w:name="_Toc93069299"/>
      <w:bookmarkStart w:id="4" w:name="_Toc94620004"/>
      <w:bookmarkEnd w:id="1"/>
      <w:r>
        <w:lastRenderedPageBreak/>
        <w:t>Vampire Night</w:t>
      </w:r>
      <w:r w:rsidR="009069F8">
        <w:t xml:space="preserve"> </w:t>
      </w:r>
      <w:bookmarkEnd w:id="2"/>
      <w:r w:rsidR="009069F8">
        <w:t>Bell Link</w:t>
      </w:r>
      <w:bookmarkEnd w:id="3"/>
      <w:bookmarkEnd w:id="4"/>
    </w:p>
    <w:p w14:paraId="02CDC5D8" w14:textId="77777777" w:rsidR="009069F8" w:rsidRPr="00252F6C" w:rsidRDefault="009069F8" w:rsidP="009069F8">
      <w:pPr>
        <w:rPr>
          <w:rFonts w:ascii="Montserrat" w:hAnsi="Montserrat"/>
        </w:rPr>
      </w:pPr>
      <w:r>
        <w:rPr>
          <w:rFonts w:ascii="Montserrat" w:hAnsi="Montserrat"/>
          <w:noProof/>
        </w:rPr>
        <w:drawing>
          <wp:inline distT="0" distB="0" distL="0" distR="0" wp14:anchorId="549DBC5A" wp14:editId="642D7F17">
            <wp:extent cx="4339832" cy="2452948"/>
            <wp:effectExtent l="0" t="57150" r="118110" b="6223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1">
                      <a:extLst>
                        <a:ext uri="{28A0092B-C50C-407E-A947-70E740481C1C}">
                          <a14:useLocalDpi xmlns:a14="http://schemas.microsoft.com/office/drawing/2010/main" val="0"/>
                        </a:ext>
                      </a:extLst>
                    </a:blip>
                    <a:stretch>
                      <a:fillRect/>
                    </a:stretch>
                  </pic:blipFill>
                  <pic:spPr>
                    <a:xfrm>
                      <a:off x="0" y="0"/>
                      <a:ext cx="4339832" cy="2452948"/>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rPr>
        <w:t xml:space="preserve"> </w:t>
      </w:r>
    </w:p>
    <w:p w14:paraId="2B2BA0B3" w14:textId="4BF613C5" w:rsidR="009069F8" w:rsidRPr="009168F8" w:rsidRDefault="00FB236F" w:rsidP="009069F8">
      <w:pPr>
        <w:spacing w:line="276" w:lineRule="auto"/>
        <w:jc w:val="both"/>
        <w:rPr>
          <w:rStyle w:val="TW"/>
        </w:rPr>
      </w:pPr>
      <w:r w:rsidRPr="00FB236F">
        <w:rPr>
          <w:rStyle w:val="TW"/>
          <w:b/>
          <w:bCs/>
        </w:rPr>
        <w:t>Vampire Night</w:t>
      </w:r>
      <w:r w:rsidR="009069F8">
        <w:rPr>
          <w:rStyle w:val="TW"/>
        </w:rPr>
        <w:t xml:space="preserve"> </w:t>
      </w:r>
      <w:r w:rsidR="009069F8">
        <w:rPr>
          <w:rStyle w:val="TW"/>
          <w:b/>
          <w:bCs/>
        </w:rPr>
        <w:t>Bell Link</w:t>
      </w:r>
      <w:r w:rsidR="009069F8">
        <w:rPr>
          <w:rStyle w:val="TW"/>
        </w:rPr>
        <w:t xml:space="preserve"> </w:t>
      </w:r>
      <w:r w:rsidR="00E80515" w:rsidRPr="00E80515">
        <w:rPr>
          <w:rStyle w:val="TW"/>
        </w:rPr>
        <w:t>este un slot video cu 5 de linii. Jucătorul nu poate alege un alt număr de linii pe care să parieze. Jocul se joacă întotdeauna pe 5 de linii</w:t>
      </w:r>
      <w:r w:rsidR="009069F8">
        <w:rPr>
          <w:rStyle w:val="TW"/>
        </w:rPr>
        <w:t>.</w:t>
      </w:r>
    </w:p>
    <w:p w14:paraId="43C0B378" w14:textId="7107EEA0" w:rsidR="009069F8" w:rsidRPr="00F345F6" w:rsidRDefault="00FB236F" w:rsidP="008444DD">
      <w:pPr>
        <w:pStyle w:val="Heading3"/>
      </w:pPr>
      <w:bookmarkStart w:id="5" w:name="_Toc94620005"/>
      <w:r>
        <w:rPr>
          <w:rStyle w:val="TW"/>
          <w:noProof/>
        </w:rPr>
        <w:drawing>
          <wp:anchor distT="0" distB="0" distL="114300" distR="114300" simplePos="0" relativeHeight="251688993" behindDoc="0" locked="0" layoutInCell="1" allowOverlap="1" wp14:anchorId="0690B71F" wp14:editId="0D804C09">
            <wp:simplePos x="0" y="0"/>
            <wp:positionH relativeFrom="column">
              <wp:posOffset>11430</wp:posOffset>
            </wp:positionH>
            <wp:positionV relativeFrom="paragraph">
              <wp:posOffset>269875</wp:posOffset>
            </wp:positionV>
            <wp:extent cx="2354580" cy="3265805"/>
            <wp:effectExtent l="0" t="38100" r="102870" b="29845"/>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12">
                      <a:extLst>
                        <a:ext uri="{28A0092B-C50C-407E-A947-70E740481C1C}">
                          <a14:useLocalDpi xmlns:a14="http://schemas.microsoft.com/office/drawing/2010/main" val="0"/>
                        </a:ext>
                      </a:extLst>
                    </a:blip>
                    <a:stretch>
                      <a:fillRect/>
                    </a:stretch>
                  </pic:blipFill>
                  <pic:spPr>
                    <a:xfrm>
                      <a:off x="0" y="0"/>
                      <a:ext cx="2354580" cy="326580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0801" behindDoc="1" locked="0" layoutInCell="1" allowOverlap="1" wp14:anchorId="48797FAD" wp14:editId="585A64DD">
            <wp:simplePos x="0" y="0"/>
            <wp:positionH relativeFrom="column">
              <wp:posOffset>2830195</wp:posOffset>
            </wp:positionH>
            <wp:positionV relativeFrom="paragraph">
              <wp:posOffset>2488565</wp:posOffset>
            </wp:positionV>
            <wp:extent cx="3249295" cy="967740"/>
            <wp:effectExtent l="19050" t="57150" r="122555" b="80010"/>
            <wp:wrapTight wrapText="bothSides">
              <wp:wrapPolygon edited="0">
                <wp:start x="253" y="-1276"/>
                <wp:lineTo x="-127" y="-850"/>
                <wp:lineTo x="-127" y="20409"/>
                <wp:lineTo x="127" y="22961"/>
                <wp:lineTo x="22161" y="22961"/>
                <wp:lineTo x="22288" y="19559"/>
                <wp:lineTo x="22288" y="3827"/>
                <wp:lineTo x="22161" y="-850"/>
                <wp:lineTo x="22035" y="-1276"/>
                <wp:lineTo x="253" y="-1276"/>
              </wp:wrapPolygon>
            </wp:wrapTight>
            <wp:docPr id="847920208" name="Picture 84792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8" name="Picture 847920208"/>
                    <pic:cNvPicPr/>
                  </pic:nvPicPr>
                  <pic:blipFill>
                    <a:blip r:embed="rId13">
                      <a:extLst>
                        <a:ext uri="{28A0092B-C50C-407E-A947-70E740481C1C}">
                          <a14:useLocalDpi xmlns:a14="http://schemas.microsoft.com/office/drawing/2010/main" val="0"/>
                        </a:ext>
                      </a:extLst>
                    </a:blip>
                    <a:stretch>
                      <a:fillRect/>
                    </a:stretch>
                  </pic:blipFill>
                  <pic:spPr>
                    <a:xfrm>
                      <a:off x="0" y="0"/>
                      <a:ext cx="3249295" cy="967740"/>
                    </a:xfrm>
                    <a:prstGeom prst="rect">
                      <a:avLst/>
                    </a:prstGeom>
                    <a:effectLst>
                      <a:outerShdw blurRad="50800" dist="50800" dir="60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9340ED" w:rsidRPr="009340ED">
        <w:t>Tabelul de plăți</w:t>
      </w:r>
      <w:bookmarkEnd w:id="5"/>
    </w:p>
    <w:p w14:paraId="52B1D52A" w14:textId="06C0CFBD" w:rsidR="009069F8" w:rsidRPr="009168F8" w:rsidRDefault="00E5411F" w:rsidP="00293AA9">
      <w:pPr>
        <w:spacing w:after="0" w:line="276" w:lineRule="auto"/>
        <w:rPr>
          <w:rStyle w:val="TW"/>
        </w:rPr>
      </w:pPr>
      <w:r w:rsidRPr="00E5411F">
        <w:rPr>
          <w:rFonts w:ascii="Montserrat" w:hAnsi="Montserrat"/>
          <w:noProof/>
        </w:rPr>
        <w:t xml:space="preserve"> </w:t>
      </w:r>
    </w:p>
    <w:p w14:paraId="654889F0" w14:textId="7B04BE39" w:rsidR="00E5411F" w:rsidRPr="00252F6C" w:rsidRDefault="00E80515" w:rsidP="00FB236F">
      <w:pPr>
        <w:pStyle w:val="Heading3"/>
        <w:spacing w:before="0"/>
      </w:pPr>
      <w:bookmarkStart w:id="6" w:name="_Toc94620006"/>
      <w:r w:rsidRPr="00E80515">
        <w:t>Linii de plată și reguli</w:t>
      </w:r>
      <w:bookmarkEnd w:id="6"/>
    </w:p>
    <w:p w14:paraId="131A28AC" w14:textId="40E2FF98" w:rsidR="00E5411F" w:rsidRPr="00FB236F" w:rsidRDefault="00FB236F" w:rsidP="00FB236F">
      <w:pPr>
        <w:shd w:val="clear" w:color="auto" w:fill="FFFFFF"/>
        <w:spacing w:before="60" w:after="80" w:line="276" w:lineRule="auto"/>
        <w:jc w:val="both"/>
        <w:rPr>
          <w:rFonts w:ascii="Montserrat" w:hAnsi="Montserrat"/>
          <w:sz w:val="18"/>
          <w:szCs w:val="28"/>
        </w:rPr>
      </w:pPr>
      <w:r>
        <w:rPr>
          <w:rStyle w:val="TW"/>
        </w:rPr>
        <w:t xml:space="preserve">Toate plățile se acordă pentru combinații de simboluri de același fel. Toate plățile se acordă de la stânga la dreapta pe rolele adiacente, pe liniile selectate, începând cu rola din extrema stângă. Se plătesc doar cele mai mari câștiguri de pe linia de plată. Câștigurile de linie sunt multiplicate cu numărul multiplicatorului de pariu. Câștigurile sunt plătite după extinderea simbolului </w:t>
      </w:r>
      <w:bookmarkStart w:id="7" w:name="_Hlk79054314"/>
      <w:r>
        <w:rPr>
          <w:rStyle w:val="TW"/>
        </w:rPr>
        <w:t>Wild</w:t>
      </w:r>
      <w:bookmarkEnd w:id="7"/>
      <w:r>
        <w:rPr>
          <w:rStyle w:val="TW"/>
        </w:rPr>
        <w:t>. Câștigurile simultane de pe liniile de plată diferite sunt însumate. Jocul este aleatoriu, iar abilitățile și dexteritatea jucătorului nu îi afectează rezultatele</w:t>
      </w:r>
      <w:r w:rsidR="00E5411F">
        <w:rPr>
          <w:rStyle w:val="TW"/>
        </w:rPr>
        <w:t>.</w:t>
      </w:r>
      <w:r w:rsidR="00E5411F">
        <w:br w:type="page"/>
      </w:r>
    </w:p>
    <w:p w14:paraId="0B6FDE1A" w14:textId="3C614C0E" w:rsidR="009069F8" w:rsidRPr="00252F6C" w:rsidRDefault="00FB236F" w:rsidP="008444DD">
      <w:pPr>
        <w:pStyle w:val="Heading3"/>
      </w:pPr>
      <w:bookmarkStart w:id="8" w:name="_Toc94620007"/>
      <w:r w:rsidRPr="00FB236F">
        <w:lastRenderedPageBreak/>
        <w:t>Simbolul Wild</w:t>
      </w:r>
      <w:bookmarkEnd w:id="8"/>
    </w:p>
    <w:p w14:paraId="5DA8539A" w14:textId="12F63A93" w:rsidR="009069F8" w:rsidRPr="009168F8" w:rsidRDefault="009069F8" w:rsidP="004B2BC6">
      <w:pPr>
        <w:spacing w:before="40" w:after="120" w:line="276" w:lineRule="auto"/>
        <w:jc w:val="both"/>
        <w:rPr>
          <w:rStyle w:val="TW"/>
        </w:rPr>
      </w:pPr>
      <w:r>
        <w:rPr>
          <w:rStyle w:val="TW"/>
          <w:noProof/>
        </w:rPr>
        <w:drawing>
          <wp:anchor distT="0" distB="0" distL="114300" distR="114300" simplePos="0" relativeHeight="251678753" behindDoc="0" locked="0" layoutInCell="1" allowOverlap="1" wp14:anchorId="0DEA0CAF" wp14:editId="5438AA3F">
            <wp:simplePos x="0" y="0"/>
            <wp:positionH relativeFrom="column">
              <wp:posOffset>25400</wp:posOffset>
            </wp:positionH>
            <wp:positionV relativeFrom="paragraph">
              <wp:posOffset>29845</wp:posOffset>
            </wp:positionV>
            <wp:extent cx="728980" cy="728980"/>
            <wp:effectExtent l="0" t="0" r="0" b="0"/>
            <wp:wrapSquare wrapText="bothSides"/>
            <wp:docPr id="847920206" name="Picture 847920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6" name="Picture 847920206"/>
                    <pic:cNvPicPr/>
                  </pic:nvPicPr>
                  <pic:blipFill>
                    <a:blip r:embed="rId14">
                      <a:extLst>
                        <a:ext uri="{28A0092B-C50C-407E-A947-70E740481C1C}">
                          <a14:useLocalDpi xmlns:a14="http://schemas.microsoft.com/office/drawing/2010/main" val="0"/>
                        </a:ext>
                      </a:extLst>
                    </a:blip>
                    <a:stretch>
                      <a:fillRect/>
                    </a:stretch>
                  </pic:blipFill>
                  <pic:spPr>
                    <a:xfrm>
                      <a:off x="0" y="0"/>
                      <a:ext cx="728980" cy="728980"/>
                    </a:xfrm>
                    <a:prstGeom prst="rect">
                      <a:avLst/>
                    </a:prstGeom>
                  </pic:spPr>
                </pic:pic>
              </a:graphicData>
            </a:graphic>
            <wp14:sizeRelH relativeFrom="margin">
              <wp14:pctWidth>0</wp14:pctWidth>
            </wp14:sizeRelH>
            <wp14:sizeRelV relativeFrom="margin">
              <wp14:pctHeight>0</wp14:pctHeight>
            </wp14:sizeRelV>
          </wp:anchor>
        </w:drawing>
      </w:r>
      <w:r w:rsidR="00FB236F" w:rsidRPr="00FB236F">
        <w:rPr>
          <w:rStyle w:val="TW"/>
        </w:rPr>
        <w:t>Apare pe rolele 2, 3, 4 și 5. Înlocuiește toate simbolurile de pe rola sa cu excepția simbolurilor Clopot</w:t>
      </w:r>
      <w:r>
        <w:rPr>
          <w:rStyle w:val="TW"/>
        </w:rPr>
        <w:t>.</w:t>
      </w:r>
    </w:p>
    <w:p w14:paraId="1D9C11B7" w14:textId="77777777" w:rsidR="009069F8" w:rsidRPr="004B2BC6" w:rsidRDefault="009069F8" w:rsidP="004B2BC6">
      <w:pPr>
        <w:spacing w:before="40" w:after="120" w:line="276" w:lineRule="auto"/>
        <w:jc w:val="both"/>
        <w:rPr>
          <w:rStyle w:val="TW"/>
        </w:rPr>
      </w:pPr>
    </w:p>
    <w:p w14:paraId="076059FF" w14:textId="77777777" w:rsidR="009069F8" w:rsidRPr="004B2BC6" w:rsidRDefault="009069F8" w:rsidP="004B2BC6">
      <w:pPr>
        <w:spacing w:before="40" w:after="240" w:line="276" w:lineRule="auto"/>
        <w:jc w:val="both"/>
        <w:rPr>
          <w:rStyle w:val="TW"/>
        </w:rPr>
      </w:pPr>
    </w:p>
    <w:p w14:paraId="16694E2D" w14:textId="22C5E7DA" w:rsidR="009069F8" w:rsidRPr="00252F6C" w:rsidRDefault="009069F8" w:rsidP="00FB236F">
      <w:pPr>
        <w:pStyle w:val="Heading3"/>
        <w:spacing w:after="0"/>
      </w:pPr>
      <w:r>
        <w:t xml:space="preserve"> </w:t>
      </w:r>
      <w:bookmarkStart w:id="9" w:name="_Toc94620008"/>
      <w:r w:rsidR="00FB236F" w:rsidRPr="00FB236F">
        <w:t>Funcția de multiplicator</w:t>
      </w:r>
      <w:bookmarkEnd w:id="9"/>
    </w:p>
    <w:p w14:paraId="5870AB1D" w14:textId="7B9E3C8C" w:rsidR="00FB236F" w:rsidRPr="00B3674E" w:rsidRDefault="009069F8" w:rsidP="00FB236F">
      <w:pPr>
        <w:pStyle w:val="ListParagraph"/>
        <w:numPr>
          <w:ilvl w:val="3"/>
          <w:numId w:val="38"/>
        </w:numPr>
        <w:spacing w:after="0" w:line="276" w:lineRule="auto"/>
        <w:jc w:val="both"/>
        <w:rPr>
          <w:rStyle w:val="TW"/>
        </w:rPr>
      </w:pPr>
      <w:r>
        <w:rPr>
          <w:rStyle w:val="TW"/>
          <w:noProof/>
        </w:rPr>
        <w:drawing>
          <wp:anchor distT="0" distB="0" distL="114300" distR="114300" simplePos="0" relativeHeight="251679777" behindDoc="0" locked="0" layoutInCell="1" allowOverlap="1" wp14:anchorId="6E0E2637" wp14:editId="647BC972">
            <wp:simplePos x="0" y="0"/>
            <wp:positionH relativeFrom="margin">
              <wp:posOffset>-1905</wp:posOffset>
            </wp:positionH>
            <wp:positionV relativeFrom="paragraph">
              <wp:posOffset>137523</wp:posOffset>
            </wp:positionV>
            <wp:extent cx="1588770" cy="882015"/>
            <wp:effectExtent l="0" t="0" r="0" b="0"/>
            <wp:wrapSquare wrapText="bothSides"/>
            <wp:docPr id="847920243" name="Picture 847920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3" name="Picture 847920243"/>
                    <pic:cNvPicPr/>
                  </pic:nvPicPr>
                  <pic:blipFill>
                    <a:blip r:embed="rId15">
                      <a:extLst>
                        <a:ext uri="{28A0092B-C50C-407E-A947-70E740481C1C}">
                          <a14:useLocalDpi xmlns:a14="http://schemas.microsoft.com/office/drawing/2010/main" val="0"/>
                        </a:ext>
                      </a:extLst>
                    </a:blip>
                    <a:stretch>
                      <a:fillRect/>
                    </a:stretch>
                  </pic:blipFill>
                  <pic:spPr>
                    <a:xfrm>
                      <a:off x="0" y="0"/>
                      <a:ext cx="1588770" cy="882015"/>
                    </a:xfrm>
                    <a:prstGeom prst="rect">
                      <a:avLst/>
                    </a:prstGeom>
                  </pic:spPr>
                </pic:pic>
              </a:graphicData>
            </a:graphic>
            <wp14:sizeRelH relativeFrom="margin">
              <wp14:pctWidth>0</wp14:pctWidth>
            </wp14:sizeRelH>
            <wp14:sizeRelV relativeFrom="margin">
              <wp14:pctHeight>0</wp14:pctHeight>
            </wp14:sizeRelV>
          </wp:anchor>
        </w:drawing>
      </w:r>
      <w:r w:rsidR="00FB236F">
        <w:rPr>
          <w:rStyle w:val="TW"/>
        </w:rPr>
        <w:t xml:space="preserve">15 simboluri </w:t>
      </w:r>
      <w:r w:rsidR="00FB236F">
        <w:rPr>
          <w:rStyle w:val="TW"/>
          <w:noProof/>
        </w:rPr>
        <w:drawing>
          <wp:inline distT="0" distB="0" distL="0" distR="0" wp14:anchorId="2B18E17E" wp14:editId="6FD85D51">
            <wp:extent cx="228600" cy="228600"/>
            <wp:effectExtent l="0" t="0" r="0" b="0"/>
            <wp:docPr id="847920214" name="Picture 847920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973677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FB236F">
        <w:rPr>
          <w:rStyle w:val="TW"/>
        </w:rPr>
        <w:t xml:space="preserve">sau </w:t>
      </w:r>
      <w:r w:rsidR="00FB236F">
        <w:rPr>
          <w:rStyle w:val="TW"/>
          <w:noProof/>
        </w:rPr>
        <w:drawing>
          <wp:inline distT="0" distB="0" distL="0" distR="0" wp14:anchorId="748F74A3" wp14:editId="6BFDEAF3">
            <wp:extent cx="220980" cy="220980"/>
            <wp:effectExtent l="0" t="0" r="7620" b="7620"/>
            <wp:docPr id="847920213" name="Picture 847920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973677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0980" cy="220980"/>
                    </a:xfrm>
                    <a:prstGeom prst="rect">
                      <a:avLst/>
                    </a:prstGeom>
                    <a:noFill/>
                    <a:ln>
                      <a:noFill/>
                    </a:ln>
                  </pic:spPr>
                </pic:pic>
              </a:graphicData>
            </a:graphic>
          </wp:inline>
        </w:drawing>
      </w:r>
      <w:r w:rsidR="00FB236F">
        <w:rPr>
          <w:rStyle w:val="TW"/>
        </w:rPr>
        <w:t xml:space="preserve"> sau </w:t>
      </w:r>
      <w:r w:rsidR="00FB236F">
        <w:rPr>
          <w:rStyle w:val="TW"/>
          <w:noProof/>
        </w:rPr>
        <w:drawing>
          <wp:inline distT="0" distB="0" distL="0" distR="0" wp14:anchorId="3E7A9790" wp14:editId="52A45D68">
            <wp:extent cx="251460" cy="251460"/>
            <wp:effectExtent l="0" t="0" r="0" b="0"/>
            <wp:docPr id="847920212" name="Picture 84792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973677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sidR="00FB236F">
        <w:rPr>
          <w:rStyle w:val="TW"/>
        </w:rPr>
        <w:t xml:space="preserve"> sau</w:t>
      </w:r>
      <w:r w:rsidR="00FB236F">
        <w:rPr>
          <w:rStyle w:val="TW"/>
          <w:noProof/>
        </w:rPr>
        <w:drawing>
          <wp:inline distT="0" distB="0" distL="0" distR="0" wp14:anchorId="00153D04" wp14:editId="08A1FC62">
            <wp:extent cx="251460" cy="251460"/>
            <wp:effectExtent l="0" t="0" r="0" b="0"/>
            <wp:docPr id="847920211" name="Picture 847920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973677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sidR="00FB236F">
        <w:rPr>
          <w:rStyle w:val="TW"/>
        </w:rPr>
        <w:t xml:space="preserve"> de același fel pe toate rolele multiplică câștigurile de linie din joc cu x5.</w:t>
      </w:r>
    </w:p>
    <w:p w14:paraId="75615C9C" w14:textId="24C42050" w:rsidR="00FB236F" w:rsidRPr="00B3674E" w:rsidRDefault="00FB236F" w:rsidP="00FB236F">
      <w:pPr>
        <w:pStyle w:val="ListParagraph"/>
        <w:numPr>
          <w:ilvl w:val="3"/>
          <w:numId w:val="38"/>
        </w:numPr>
        <w:spacing w:after="0" w:line="276" w:lineRule="auto"/>
        <w:jc w:val="both"/>
        <w:rPr>
          <w:rStyle w:val="TW"/>
        </w:rPr>
      </w:pPr>
      <w:r>
        <w:rPr>
          <w:rStyle w:val="TW"/>
        </w:rPr>
        <w:t xml:space="preserve">12 simboluri </w:t>
      </w:r>
      <w:r>
        <w:rPr>
          <w:rStyle w:val="TW"/>
          <w:noProof/>
        </w:rPr>
        <w:drawing>
          <wp:inline distT="0" distB="0" distL="0" distR="0" wp14:anchorId="49D283CA" wp14:editId="10944FC0">
            <wp:extent cx="228600" cy="228600"/>
            <wp:effectExtent l="0" t="0" r="0" b="0"/>
            <wp:docPr id="847920203" name="Picture 847920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973677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TW"/>
        </w:rPr>
        <w:t xml:space="preserve">sau </w:t>
      </w:r>
      <w:r>
        <w:rPr>
          <w:rStyle w:val="TW"/>
          <w:noProof/>
        </w:rPr>
        <w:drawing>
          <wp:inline distT="0" distB="0" distL="0" distR="0" wp14:anchorId="2C16C536" wp14:editId="09F32B06">
            <wp:extent cx="220980" cy="220980"/>
            <wp:effectExtent l="0" t="0" r="7620"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973677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0980" cy="220980"/>
                    </a:xfrm>
                    <a:prstGeom prst="rect">
                      <a:avLst/>
                    </a:prstGeom>
                    <a:noFill/>
                    <a:ln>
                      <a:noFill/>
                    </a:ln>
                  </pic:spPr>
                </pic:pic>
              </a:graphicData>
            </a:graphic>
          </wp:inline>
        </w:drawing>
      </w:r>
      <w:r>
        <w:rPr>
          <w:rStyle w:val="TW"/>
        </w:rPr>
        <w:t xml:space="preserve"> sau </w:t>
      </w:r>
      <w:r>
        <w:rPr>
          <w:rStyle w:val="TW"/>
          <w:noProof/>
        </w:rPr>
        <w:drawing>
          <wp:inline distT="0" distB="0" distL="0" distR="0" wp14:anchorId="00986E28" wp14:editId="50C60094">
            <wp:extent cx="251460" cy="25146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973676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Pr>
          <w:rStyle w:val="TW"/>
        </w:rPr>
        <w:t xml:space="preserve"> sau</w:t>
      </w:r>
      <w:r>
        <w:rPr>
          <w:rStyle w:val="TW"/>
          <w:noProof/>
        </w:rPr>
        <w:drawing>
          <wp:inline distT="0" distB="0" distL="0" distR="0" wp14:anchorId="72C69738" wp14:editId="7334B3AE">
            <wp:extent cx="251460" cy="25146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973676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Pr>
          <w:rStyle w:val="TW"/>
        </w:rPr>
        <w:t xml:space="preserve"> de același fel pe rolele 1, 2, 3 și 4 multiplică câștigurile de linie din joc cu x4.</w:t>
      </w:r>
    </w:p>
    <w:p w14:paraId="230E998B" w14:textId="56808C6A" w:rsidR="009069F8" w:rsidRPr="009168F8" w:rsidRDefault="00FB236F" w:rsidP="00FB236F">
      <w:pPr>
        <w:pStyle w:val="ListParagraph"/>
        <w:numPr>
          <w:ilvl w:val="3"/>
          <w:numId w:val="38"/>
        </w:numPr>
        <w:spacing w:after="80" w:line="276" w:lineRule="auto"/>
        <w:contextualSpacing w:val="0"/>
        <w:jc w:val="both"/>
        <w:rPr>
          <w:rStyle w:val="TW"/>
        </w:rPr>
      </w:pPr>
      <w:r>
        <w:rPr>
          <w:rStyle w:val="TW"/>
        </w:rPr>
        <w:t xml:space="preserve">9 simboluri </w:t>
      </w:r>
      <w:r>
        <w:rPr>
          <w:rStyle w:val="TW"/>
          <w:noProof/>
        </w:rPr>
        <w:drawing>
          <wp:inline distT="0" distB="0" distL="0" distR="0" wp14:anchorId="47A4435E" wp14:editId="441436A1">
            <wp:extent cx="228600" cy="228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8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Pr>
          <w:rStyle w:val="TW"/>
        </w:rPr>
        <w:t xml:space="preserve">sau </w:t>
      </w:r>
      <w:r>
        <w:rPr>
          <w:rStyle w:val="TW"/>
          <w:noProof/>
        </w:rPr>
        <w:drawing>
          <wp:inline distT="0" distB="0" distL="0" distR="0" wp14:anchorId="03B9547B" wp14:editId="3B9F9842">
            <wp:extent cx="220980" cy="220980"/>
            <wp:effectExtent l="0" t="0" r="762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7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0980" cy="220980"/>
                    </a:xfrm>
                    <a:prstGeom prst="rect">
                      <a:avLst/>
                    </a:prstGeom>
                    <a:noFill/>
                    <a:ln>
                      <a:noFill/>
                    </a:ln>
                  </pic:spPr>
                </pic:pic>
              </a:graphicData>
            </a:graphic>
          </wp:inline>
        </w:drawing>
      </w:r>
      <w:r>
        <w:rPr>
          <w:rStyle w:val="TW"/>
        </w:rPr>
        <w:t xml:space="preserve"> sau </w:t>
      </w:r>
      <w:r>
        <w:rPr>
          <w:rStyle w:val="TW"/>
          <w:noProof/>
        </w:rPr>
        <w:drawing>
          <wp:inline distT="0" distB="0" distL="0" distR="0" wp14:anchorId="77EA924D" wp14:editId="4387B61F">
            <wp:extent cx="251460" cy="2514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5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Pr>
          <w:rStyle w:val="TW"/>
        </w:rPr>
        <w:t xml:space="preserve"> sau</w:t>
      </w:r>
      <w:r>
        <w:rPr>
          <w:rStyle w:val="TW"/>
          <w:noProof/>
        </w:rPr>
        <w:drawing>
          <wp:inline distT="0" distB="0" distL="0" distR="0" wp14:anchorId="7CFB86D6" wp14:editId="0E37CCC0">
            <wp:extent cx="251460" cy="2514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5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Pr>
          <w:rStyle w:val="TW"/>
        </w:rPr>
        <w:t xml:space="preserve"> de același fel pe rolele 1, 2 și 3 multiplică câștigurile de linie din joc cu x3.</w:t>
      </w:r>
    </w:p>
    <w:p w14:paraId="4D57010A" w14:textId="08A66C56" w:rsidR="00E84285" w:rsidRPr="009168F8" w:rsidRDefault="00FB236F" w:rsidP="00FB236F">
      <w:pPr>
        <w:spacing w:after="60" w:line="276" w:lineRule="auto"/>
        <w:ind w:left="2160" w:firstLine="720"/>
        <w:jc w:val="both"/>
        <w:rPr>
          <w:rStyle w:val="TW"/>
        </w:rPr>
      </w:pPr>
      <w:r>
        <w:rPr>
          <w:rStyle w:val="TW"/>
        </w:rPr>
        <w:t>Se plătește doar câștigul cu cel mai mare multiplicator</w:t>
      </w:r>
      <w:r w:rsidR="00E84285">
        <w:rPr>
          <w:rStyle w:val="TW"/>
        </w:rPr>
        <w:t>.</w:t>
      </w:r>
    </w:p>
    <w:p w14:paraId="4DDB1355" w14:textId="77777777" w:rsidR="009069F8" w:rsidRPr="00252F6C" w:rsidRDefault="009069F8" w:rsidP="00FB236F">
      <w:pPr>
        <w:pStyle w:val="Heading2"/>
        <w:spacing w:before="240"/>
      </w:pPr>
      <w:bookmarkStart w:id="10" w:name="_Toc93069300"/>
      <w:bookmarkStart w:id="11" w:name="_Toc94620009"/>
      <w:r>
        <w:t>Bell Link Jackpot</w:t>
      </w:r>
      <w:bookmarkEnd w:id="10"/>
      <w:bookmarkEnd w:id="11"/>
    </w:p>
    <w:p w14:paraId="04F1F3EA" w14:textId="5EAF9AE0" w:rsidR="00E5411F" w:rsidRPr="00C72694" w:rsidRDefault="004B2BC6" w:rsidP="004B2BC6">
      <w:pPr>
        <w:spacing w:before="120" w:after="120" w:line="276" w:lineRule="auto"/>
        <w:jc w:val="both"/>
        <w:rPr>
          <w:rStyle w:val="TW"/>
          <w:sz w:val="22"/>
          <w:szCs w:val="22"/>
        </w:rPr>
      </w:pPr>
      <w:bookmarkStart w:id="12" w:name="_4.2.1__Opći"/>
      <w:bookmarkEnd w:id="12"/>
      <w:r w:rsidRPr="004B2BC6">
        <w:rPr>
          <w:rStyle w:val="TW"/>
        </w:rPr>
        <w:t>Jackpotul Bell Link este un jackpot cu mai multe valori nominale și patru niveluri, după cum urmează (de la cel mai mare la cel mai mic):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69"/>
      </w:tblGrid>
      <w:tr w:rsidR="00E5411F" w:rsidRPr="00962FAD" w14:paraId="4C834CE9" w14:textId="77777777" w:rsidTr="00047BAA">
        <w:tc>
          <w:tcPr>
            <w:tcW w:w="2405" w:type="dxa"/>
            <w:hideMark/>
          </w:tcPr>
          <w:p w14:paraId="5127154C" w14:textId="77777777" w:rsidR="00E5411F" w:rsidRPr="00962FAD" w:rsidRDefault="00E5411F" w:rsidP="00047BAA">
            <w:pPr>
              <w:spacing w:after="120" w:line="276" w:lineRule="auto"/>
              <w:jc w:val="both"/>
              <w:rPr>
                <w:rStyle w:val="TW"/>
              </w:rPr>
            </w:pPr>
            <w:r>
              <w:rPr>
                <w:rStyle w:val="TW"/>
                <w:noProof/>
              </w:rPr>
              <w:drawing>
                <wp:inline distT="0" distB="0" distL="0" distR="0" wp14:anchorId="3DF129AD" wp14:editId="67D8A431">
                  <wp:extent cx="1356360" cy="365760"/>
                  <wp:effectExtent l="0" t="0" r="0" b="0"/>
                  <wp:docPr id="689885155" name="Picture 68988515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5" name="Picture 689885155" descr="A picture containing text&#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1356360" cy="365760"/>
                          </a:xfrm>
                          <a:prstGeom prst="rect">
                            <a:avLst/>
                          </a:prstGeom>
                        </pic:spPr>
                      </pic:pic>
                    </a:graphicData>
                  </a:graphic>
                </wp:inline>
              </w:drawing>
            </w:r>
          </w:p>
        </w:tc>
        <w:tc>
          <w:tcPr>
            <w:tcW w:w="6669" w:type="dxa"/>
            <w:vAlign w:val="center"/>
            <w:hideMark/>
          </w:tcPr>
          <w:p w14:paraId="6368F4C6" w14:textId="60CBCB19" w:rsidR="00E5411F" w:rsidRPr="00962FAD" w:rsidRDefault="004B2BC6" w:rsidP="00047BAA">
            <w:pPr>
              <w:spacing w:line="276" w:lineRule="auto"/>
              <w:rPr>
                <w:rStyle w:val="TW"/>
              </w:rPr>
            </w:pPr>
            <w:r w:rsidRPr="004B2BC6">
              <w:rPr>
                <w:rStyle w:val="TW"/>
              </w:rPr>
              <w:t>Nivel de jackpot progresiv comun</w:t>
            </w:r>
            <w:r w:rsidR="00E5411F">
              <w:rPr>
                <w:rStyle w:val="TW"/>
              </w:rPr>
              <w:t>.</w:t>
            </w:r>
          </w:p>
        </w:tc>
      </w:tr>
      <w:tr w:rsidR="00E5411F" w:rsidRPr="00962FAD" w14:paraId="018CE38D" w14:textId="77777777" w:rsidTr="00047BAA">
        <w:tc>
          <w:tcPr>
            <w:tcW w:w="2405" w:type="dxa"/>
            <w:hideMark/>
          </w:tcPr>
          <w:p w14:paraId="642A5F95" w14:textId="77777777" w:rsidR="00E5411F" w:rsidRPr="00962FAD" w:rsidRDefault="00E5411F" w:rsidP="00047BAA">
            <w:pPr>
              <w:spacing w:after="120" w:line="276" w:lineRule="auto"/>
              <w:jc w:val="both"/>
              <w:rPr>
                <w:rStyle w:val="TW"/>
              </w:rPr>
            </w:pPr>
            <w:r>
              <w:rPr>
                <w:rStyle w:val="TW"/>
                <w:noProof/>
              </w:rPr>
              <w:drawing>
                <wp:inline distT="0" distB="0" distL="0" distR="0" wp14:anchorId="7D1FDD8A" wp14:editId="4A82ECFF">
                  <wp:extent cx="1342790" cy="365760"/>
                  <wp:effectExtent l="0" t="0" r="0" b="0"/>
                  <wp:docPr id="689885156" name="Picture 689885156" descr="A picture containing poly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6" name="Picture 689885156" descr="A picture containing polygon&#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1342790" cy="365760"/>
                          </a:xfrm>
                          <a:prstGeom prst="rect">
                            <a:avLst/>
                          </a:prstGeom>
                        </pic:spPr>
                      </pic:pic>
                    </a:graphicData>
                  </a:graphic>
                </wp:inline>
              </w:drawing>
            </w:r>
          </w:p>
        </w:tc>
        <w:tc>
          <w:tcPr>
            <w:tcW w:w="6669" w:type="dxa"/>
            <w:vAlign w:val="center"/>
            <w:hideMark/>
          </w:tcPr>
          <w:p w14:paraId="48A1C845" w14:textId="351F12CA" w:rsidR="00E5411F" w:rsidRPr="00962FAD" w:rsidRDefault="004B2BC6" w:rsidP="00047BAA">
            <w:pPr>
              <w:spacing w:line="276" w:lineRule="auto"/>
              <w:rPr>
                <w:rStyle w:val="TW"/>
              </w:rPr>
            </w:pPr>
            <w:r w:rsidRPr="004B2BC6">
              <w:rPr>
                <w:rStyle w:val="TW"/>
              </w:rPr>
              <w:t>Nivel de jackpot progresiv comun</w:t>
            </w:r>
            <w:r w:rsidR="00E5411F">
              <w:rPr>
                <w:rStyle w:val="TW"/>
              </w:rPr>
              <w:t>.</w:t>
            </w:r>
          </w:p>
        </w:tc>
      </w:tr>
      <w:tr w:rsidR="00E5411F" w:rsidRPr="00962FAD" w14:paraId="62EF406D" w14:textId="77777777" w:rsidTr="00047BAA">
        <w:tc>
          <w:tcPr>
            <w:tcW w:w="2405" w:type="dxa"/>
            <w:hideMark/>
          </w:tcPr>
          <w:p w14:paraId="15023B97" w14:textId="77777777" w:rsidR="00E5411F" w:rsidRPr="00962FAD" w:rsidRDefault="00E5411F" w:rsidP="00047BAA">
            <w:pPr>
              <w:spacing w:after="120" w:line="276" w:lineRule="auto"/>
              <w:jc w:val="both"/>
              <w:rPr>
                <w:rStyle w:val="TW"/>
              </w:rPr>
            </w:pPr>
            <w:r>
              <w:rPr>
                <w:rStyle w:val="TW"/>
                <w:noProof/>
              </w:rPr>
              <w:drawing>
                <wp:inline distT="0" distB="0" distL="0" distR="0" wp14:anchorId="1BCAC1D7" wp14:editId="4C7B085B">
                  <wp:extent cx="1342790" cy="365760"/>
                  <wp:effectExtent l="0" t="0" r="0" b="0"/>
                  <wp:docPr id="689885158" name="Picture 68988515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8" name="Picture 689885158" descr="A picture containing logo&#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1342790" cy="365760"/>
                          </a:xfrm>
                          <a:prstGeom prst="rect">
                            <a:avLst/>
                          </a:prstGeom>
                        </pic:spPr>
                      </pic:pic>
                    </a:graphicData>
                  </a:graphic>
                </wp:inline>
              </w:drawing>
            </w:r>
          </w:p>
        </w:tc>
        <w:tc>
          <w:tcPr>
            <w:tcW w:w="6669" w:type="dxa"/>
            <w:vAlign w:val="center"/>
            <w:hideMark/>
          </w:tcPr>
          <w:p w14:paraId="11B4DF82" w14:textId="1E63090D" w:rsidR="00E5411F" w:rsidRPr="00962FAD" w:rsidRDefault="004B2BC6" w:rsidP="00047BAA">
            <w:pPr>
              <w:spacing w:line="276" w:lineRule="auto"/>
              <w:jc w:val="both"/>
              <w:rPr>
                <w:rStyle w:val="TW"/>
              </w:rPr>
            </w:pPr>
            <w:r w:rsidRPr="004B2BC6">
              <w:rPr>
                <w:rStyle w:val="TW"/>
              </w:rPr>
              <w:t>Nivel neprogresiv „independent” cu o valoare fixă diferită pentru fiecare valoare nominală / opțiune de pariu</w:t>
            </w:r>
            <w:r w:rsidR="00E5411F">
              <w:rPr>
                <w:rStyle w:val="TW"/>
              </w:rPr>
              <w:t>.</w:t>
            </w:r>
          </w:p>
        </w:tc>
      </w:tr>
      <w:tr w:rsidR="00E5411F" w:rsidRPr="00962FAD" w14:paraId="531ED3E5" w14:textId="77777777" w:rsidTr="00047BAA">
        <w:tc>
          <w:tcPr>
            <w:tcW w:w="2405" w:type="dxa"/>
            <w:hideMark/>
          </w:tcPr>
          <w:p w14:paraId="0F876EA7" w14:textId="77777777" w:rsidR="00E5411F" w:rsidRPr="00962FAD" w:rsidRDefault="00E5411F" w:rsidP="00047BAA">
            <w:pPr>
              <w:spacing w:after="120" w:line="276" w:lineRule="auto"/>
              <w:jc w:val="both"/>
              <w:rPr>
                <w:rStyle w:val="TW"/>
              </w:rPr>
            </w:pPr>
            <w:r>
              <w:rPr>
                <w:rStyle w:val="TW"/>
                <w:noProof/>
              </w:rPr>
              <w:drawing>
                <wp:inline distT="0" distB="0" distL="0" distR="0" wp14:anchorId="26FC6E31" wp14:editId="3D1C0D31">
                  <wp:extent cx="1342790" cy="365760"/>
                  <wp:effectExtent l="0" t="0" r="0" b="0"/>
                  <wp:docPr id="689885160" name="Picture 68988516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60" name="Picture 689885160" descr="A picture containing tex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1342790" cy="365760"/>
                          </a:xfrm>
                          <a:prstGeom prst="rect">
                            <a:avLst/>
                          </a:prstGeom>
                        </pic:spPr>
                      </pic:pic>
                    </a:graphicData>
                  </a:graphic>
                </wp:inline>
              </w:drawing>
            </w:r>
          </w:p>
        </w:tc>
        <w:tc>
          <w:tcPr>
            <w:tcW w:w="6669" w:type="dxa"/>
            <w:vAlign w:val="center"/>
            <w:hideMark/>
          </w:tcPr>
          <w:p w14:paraId="59ACBEC1" w14:textId="73380898" w:rsidR="00E5411F" w:rsidRPr="00962FAD" w:rsidRDefault="004B2BC6" w:rsidP="00047BAA">
            <w:pPr>
              <w:spacing w:line="276" w:lineRule="auto"/>
              <w:jc w:val="both"/>
              <w:rPr>
                <w:rStyle w:val="TW"/>
              </w:rPr>
            </w:pPr>
            <w:r w:rsidRPr="004B2BC6">
              <w:rPr>
                <w:rStyle w:val="TW"/>
              </w:rPr>
              <w:t>Nivel neprogresiv „independent” cu o valoare fixă diferită pentru fiecare valoare nominală / opțiune de pariu</w:t>
            </w:r>
            <w:r w:rsidR="00E5411F">
              <w:rPr>
                <w:rStyle w:val="TW"/>
              </w:rPr>
              <w:t>.</w:t>
            </w:r>
          </w:p>
        </w:tc>
      </w:tr>
    </w:tbl>
    <w:p w14:paraId="60B3D39A" w14:textId="421A3CC6" w:rsidR="00E5411F" w:rsidRPr="00962FAD" w:rsidRDefault="004B2BC6" w:rsidP="004B2BC6">
      <w:pPr>
        <w:spacing w:before="160" w:line="276" w:lineRule="auto"/>
        <w:jc w:val="both"/>
        <w:rPr>
          <w:rStyle w:val="TW"/>
        </w:rPr>
      </w:pPr>
      <w:r w:rsidRPr="004B2BC6">
        <w:rPr>
          <w:rStyle w:val="TW"/>
        </w:rPr>
        <w:t>Valorile jackpotului MARE și MAI MARE se acumulează în funcție de pariurile plasate de toți jucătorii care joacă jocuri Bell Link. Valorile nivelurilor MIC și MAI MIC nu se acumulează</w:t>
      </w:r>
      <w:r w:rsidR="00E5411F">
        <w:rPr>
          <w:rStyle w:val="TW"/>
        </w:rPr>
        <w:t>.</w:t>
      </w:r>
    </w:p>
    <w:p w14:paraId="6DC9ABDC" w14:textId="4A332E5F" w:rsidR="00E5411F" w:rsidRPr="00252F6C" w:rsidRDefault="004B2BC6" w:rsidP="008444DD">
      <w:pPr>
        <w:pStyle w:val="UISubtitle"/>
      </w:pPr>
      <w:r w:rsidRPr="004B2BC6">
        <w:t>Nivelul de câștig MARE</w:t>
      </w:r>
    </w:p>
    <w:p w14:paraId="6CD30CDB" w14:textId="698DB937" w:rsidR="00E5411F" w:rsidRPr="00962FAD" w:rsidRDefault="004B2BC6" w:rsidP="00E5411F">
      <w:pPr>
        <w:spacing w:after="240" w:line="276" w:lineRule="auto"/>
        <w:jc w:val="both"/>
        <w:rPr>
          <w:rStyle w:val="TW"/>
        </w:rPr>
      </w:pPr>
      <w:r>
        <w:rPr>
          <w:rStyle w:val="TW"/>
        </w:rPr>
        <w:t xml:space="preserve">Simbolul </w:t>
      </w:r>
      <w:r>
        <w:rPr>
          <w:rStyle w:val="TW"/>
          <w:noProof/>
        </w:rPr>
        <w:drawing>
          <wp:inline distT="0" distB="0" distL="0" distR="0" wp14:anchorId="646D63EB" wp14:editId="4B6B2C42">
            <wp:extent cx="365760" cy="373380"/>
            <wp:effectExtent l="0" t="0" r="0" b="7620"/>
            <wp:docPr id="17" name="Picture 17"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clipar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r="82857"/>
                    <a:stretch>
                      <a:fillRect/>
                    </a:stretch>
                  </pic:blipFill>
                  <pic:spPr bwMode="auto">
                    <a:xfrm>
                      <a:off x="0" y="0"/>
                      <a:ext cx="365760" cy="373380"/>
                    </a:xfrm>
                    <a:prstGeom prst="rect">
                      <a:avLst/>
                    </a:prstGeom>
                    <a:noFill/>
                    <a:ln>
                      <a:noFill/>
                    </a:ln>
                  </pic:spPr>
                </pic:pic>
              </a:graphicData>
            </a:graphic>
          </wp:inline>
        </w:drawing>
      </w:r>
      <w:r>
        <w:rPr>
          <w:rStyle w:val="TW"/>
        </w:rPr>
        <w:t xml:space="preserve"> poate apărea pe ecran până la de trei ori în timpul unui joc principal sau al FUNCȚIEI DE JACKPOT BELL LINK 3 simboluri </w:t>
      </w:r>
      <w:r>
        <w:rPr>
          <w:rStyle w:val="TW"/>
          <w:noProof/>
        </w:rPr>
        <w:drawing>
          <wp:inline distT="0" distB="0" distL="0" distR="0" wp14:anchorId="539F1938" wp14:editId="75FA8D07">
            <wp:extent cx="350520" cy="358140"/>
            <wp:effectExtent l="0" t="0" r="0" b="3810"/>
            <wp:docPr id="15" name="Picture 1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clipart&#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r="82857"/>
                    <a:stretch>
                      <a:fillRect/>
                    </a:stretch>
                  </pic:blipFill>
                  <pic:spPr bwMode="auto">
                    <a:xfrm>
                      <a:off x="0" y="0"/>
                      <a:ext cx="350520" cy="358140"/>
                    </a:xfrm>
                    <a:prstGeom prst="rect">
                      <a:avLst/>
                    </a:prstGeom>
                    <a:noFill/>
                    <a:ln>
                      <a:noFill/>
                    </a:ln>
                  </pic:spPr>
                </pic:pic>
              </a:graphicData>
            </a:graphic>
          </wp:inline>
        </w:drawing>
      </w:r>
      <w:r>
        <w:rPr>
          <w:rStyle w:val="TW"/>
        </w:rPr>
        <w:t xml:space="preserve"> în orice poziție pe ecran în timpul jocului principal sau al FUNCȚIEI DE JACKPOT BELL LINK acordă imediat nivelul MARE</w:t>
      </w:r>
      <w:r w:rsidR="00E5411F">
        <w:rPr>
          <w:rStyle w:val="TW"/>
        </w:rPr>
        <w:t>.</w:t>
      </w:r>
    </w:p>
    <w:p w14:paraId="3A9AF41E" w14:textId="77777777" w:rsidR="004B2BC6" w:rsidRPr="00252F6C" w:rsidRDefault="004B2BC6" w:rsidP="004B2BC6">
      <w:pPr>
        <w:pStyle w:val="UISubtitle"/>
      </w:pPr>
      <w:r>
        <w:lastRenderedPageBreak/>
        <w:t>Nivelul de câștig MAI MARE</w:t>
      </w:r>
    </w:p>
    <w:p w14:paraId="6593EFD9" w14:textId="7C39B71D" w:rsidR="004B2BC6" w:rsidRPr="00962FAD" w:rsidRDefault="004B2BC6" w:rsidP="004B2BC6">
      <w:pPr>
        <w:spacing w:after="120" w:line="276" w:lineRule="auto"/>
        <w:jc w:val="both"/>
        <w:rPr>
          <w:rStyle w:val="TW"/>
        </w:rPr>
      </w:pPr>
      <w:r>
        <w:rPr>
          <w:rStyle w:val="TW"/>
        </w:rPr>
        <w:t xml:space="preserve">Simbolul </w:t>
      </w:r>
      <w:r>
        <w:rPr>
          <w:rStyle w:val="TW"/>
          <w:noProof/>
        </w:rPr>
        <w:drawing>
          <wp:inline distT="0" distB="0" distL="0" distR="0" wp14:anchorId="0906015F" wp14:editId="110EB4C5">
            <wp:extent cx="409575" cy="428625"/>
            <wp:effectExtent l="0" t="0" r="9525" b="9525"/>
            <wp:docPr id="847920201" name="Picture 847920201"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1" name="Picture 847920201" descr="A picture containing ligh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t="204" b="204"/>
                    <a:stretch>
                      <a:fillRect/>
                    </a:stretch>
                  </pic:blipFill>
                  <pic:spPr bwMode="auto">
                    <a:xfrm>
                      <a:off x="0" y="0"/>
                      <a:ext cx="409575" cy="428625"/>
                    </a:xfrm>
                    <a:prstGeom prst="rect">
                      <a:avLst/>
                    </a:prstGeom>
                    <a:noFill/>
                    <a:ln>
                      <a:noFill/>
                    </a:ln>
                  </pic:spPr>
                </pic:pic>
              </a:graphicData>
            </a:graphic>
          </wp:inline>
        </w:drawing>
      </w:r>
      <w:r>
        <w:rPr>
          <w:rStyle w:val="TW"/>
        </w:rPr>
        <w:t xml:space="preserve"> poate apărea pe ecran doar o dată în timpul unui joc principal sau al FUNCȚIEI DE JACKPOT BELL LINK  Simbolul </w:t>
      </w:r>
      <w:r>
        <w:rPr>
          <w:rStyle w:val="TW"/>
          <w:noProof/>
        </w:rPr>
        <w:drawing>
          <wp:inline distT="0" distB="0" distL="0" distR="0" wp14:anchorId="466F4E30" wp14:editId="67308A5F">
            <wp:extent cx="409575" cy="428625"/>
            <wp:effectExtent l="0" t="0" r="9525" b="9525"/>
            <wp:docPr id="847920200" name="Picture 847920200"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0" name="Picture 847920200" descr="A picture containing light&#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t="204" b="204"/>
                    <a:stretch>
                      <a:fillRect/>
                    </a:stretch>
                  </pic:blipFill>
                  <pic:spPr bwMode="auto">
                    <a:xfrm>
                      <a:off x="0" y="0"/>
                      <a:ext cx="409575" cy="428625"/>
                    </a:xfrm>
                    <a:prstGeom prst="rect">
                      <a:avLst/>
                    </a:prstGeom>
                    <a:noFill/>
                    <a:ln>
                      <a:noFill/>
                    </a:ln>
                  </pic:spPr>
                </pic:pic>
              </a:graphicData>
            </a:graphic>
          </wp:inline>
        </w:drawing>
      </w:r>
      <w:r>
        <w:rPr>
          <w:rStyle w:val="TW"/>
        </w:rPr>
        <w:t xml:space="preserve"> în orice poziție pe ecran în timpul jocului principal sau al FUNCȚIEI DE JACKPOT BELL LINK acordă imediat nivelul MAI MARE.</w:t>
      </w:r>
    </w:p>
    <w:p w14:paraId="77654693" w14:textId="77777777" w:rsidR="004B2BC6" w:rsidRPr="00252F6C" w:rsidRDefault="004B2BC6" w:rsidP="004B2BC6">
      <w:pPr>
        <w:pStyle w:val="UISubtitle"/>
      </w:pPr>
      <w:r>
        <w:t>Nivelul de câștig MIC</w:t>
      </w:r>
    </w:p>
    <w:p w14:paraId="03516114" w14:textId="29DFAD83" w:rsidR="004B2BC6" w:rsidRPr="00962FAD" w:rsidRDefault="004B2BC6" w:rsidP="004B2BC6">
      <w:pPr>
        <w:spacing w:after="120" w:line="276" w:lineRule="auto"/>
        <w:jc w:val="both"/>
        <w:rPr>
          <w:rStyle w:val="TW"/>
        </w:rPr>
      </w:pPr>
      <w:r>
        <w:rPr>
          <w:rStyle w:val="TW"/>
        </w:rPr>
        <w:t xml:space="preserve">Simbolul </w:t>
      </w:r>
      <w:r>
        <w:rPr>
          <w:rStyle w:val="TW"/>
          <w:noProof/>
        </w:rPr>
        <w:drawing>
          <wp:inline distT="0" distB="0" distL="0" distR="0" wp14:anchorId="37175583" wp14:editId="7AB26BD4">
            <wp:extent cx="438150" cy="447675"/>
            <wp:effectExtent l="0" t="0" r="0" b="9525"/>
            <wp:docPr id="847920199" name="Picture 8479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920219"/>
                    <pic:cNvPicPr>
                      <a:picLocks noChangeAspect="1" noChangeArrowheads="1"/>
                    </pic:cNvPicPr>
                  </pic:nvPicPr>
                  <pic:blipFill>
                    <a:blip r:embed="rId26">
                      <a:extLst>
                        <a:ext uri="{28A0092B-C50C-407E-A947-70E740481C1C}">
                          <a14:useLocalDpi xmlns:a14="http://schemas.microsoft.com/office/drawing/2010/main" val="0"/>
                        </a:ext>
                      </a:extLst>
                    </a:blip>
                    <a:srcRect t="104" b="104"/>
                    <a:stretch>
                      <a:fillRect/>
                    </a:stretch>
                  </pic:blipFill>
                  <pic:spPr bwMode="auto">
                    <a:xfrm>
                      <a:off x="0" y="0"/>
                      <a:ext cx="438150" cy="447675"/>
                    </a:xfrm>
                    <a:prstGeom prst="rect">
                      <a:avLst/>
                    </a:prstGeom>
                    <a:noFill/>
                    <a:ln>
                      <a:noFill/>
                    </a:ln>
                  </pic:spPr>
                </pic:pic>
              </a:graphicData>
            </a:graphic>
          </wp:inline>
        </w:drawing>
      </w:r>
      <w:r>
        <w:rPr>
          <w:rStyle w:val="TW"/>
        </w:rPr>
        <w:t xml:space="preserve"> poate apărea pe ecran în mod repetat în timpul unui joc principal sau al FUNCȚIEI DE JACKPOT BELL LINK Unul sau mai multe simboluri </w:t>
      </w:r>
      <w:r>
        <w:rPr>
          <w:rStyle w:val="TW"/>
          <w:noProof/>
        </w:rPr>
        <w:drawing>
          <wp:inline distT="0" distB="0" distL="0" distR="0" wp14:anchorId="153866C6" wp14:editId="7FC355C1">
            <wp:extent cx="438150" cy="447675"/>
            <wp:effectExtent l="0" t="0" r="0" b="9525"/>
            <wp:docPr id="847920198" name="Picture 847920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920255"/>
                    <pic:cNvPicPr>
                      <a:picLocks noChangeAspect="1" noChangeArrowheads="1"/>
                    </pic:cNvPicPr>
                  </pic:nvPicPr>
                  <pic:blipFill>
                    <a:blip r:embed="rId26">
                      <a:extLst>
                        <a:ext uri="{28A0092B-C50C-407E-A947-70E740481C1C}">
                          <a14:useLocalDpi xmlns:a14="http://schemas.microsoft.com/office/drawing/2010/main" val="0"/>
                        </a:ext>
                      </a:extLst>
                    </a:blip>
                    <a:srcRect t="104" b="104"/>
                    <a:stretch>
                      <a:fillRect/>
                    </a:stretch>
                  </pic:blipFill>
                  <pic:spPr bwMode="auto">
                    <a:xfrm>
                      <a:off x="0" y="0"/>
                      <a:ext cx="438150" cy="447675"/>
                    </a:xfrm>
                    <a:prstGeom prst="rect">
                      <a:avLst/>
                    </a:prstGeom>
                    <a:noFill/>
                    <a:ln>
                      <a:noFill/>
                    </a:ln>
                  </pic:spPr>
                </pic:pic>
              </a:graphicData>
            </a:graphic>
          </wp:inline>
        </w:drawing>
      </w:r>
      <w:r>
        <w:rPr>
          <w:rStyle w:val="TW"/>
        </w:rPr>
        <w:t xml:space="preserve"> pe ecran în timpul FUNCȚIEI DE JACKPOT BELL LINK acordă nivelul MAI MIC de un număr de ori echivalent cu cel al simbolurilor, doar la finalul FUNCȚIEI DE JACKPOT BELL LINK.</w:t>
      </w:r>
    </w:p>
    <w:p w14:paraId="52E7DC67" w14:textId="77777777" w:rsidR="004B2BC6" w:rsidRPr="00252F6C" w:rsidRDefault="004B2BC6" w:rsidP="004B2BC6">
      <w:pPr>
        <w:pStyle w:val="UISubtitle"/>
      </w:pPr>
      <w:r>
        <w:t>Nivelul de câștig MIC</w:t>
      </w:r>
    </w:p>
    <w:p w14:paraId="23FF48F7" w14:textId="1CC18C1B" w:rsidR="004B2BC6" w:rsidRPr="00962FAD" w:rsidRDefault="004B2BC6" w:rsidP="004B2BC6">
      <w:pPr>
        <w:spacing w:after="120" w:line="276" w:lineRule="auto"/>
        <w:jc w:val="both"/>
        <w:rPr>
          <w:rStyle w:val="TW"/>
        </w:rPr>
      </w:pPr>
      <w:r>
        <w:rPr>
          <w:rStyle w:val="TW"/>
        </w:rPr>
        <w:t xml:space="preserve">Simbolul </w:t>
      </w:r>
      <w:r>
        <w:rPr>
          <w:rStyle w:val="TW"/>
          <w:noProof/>
        </w:rPr>
        <w:drawing>
          <wp:inline distT="0" distB="0" distL="0" distR="0" wp14:anchorId="2FCB67CA" wp14:editId="166E33AF">
            <wp:extent cx="428625" cy="447675"/>
            <wp:effectExtent l="0" t="0" r="9525" b="9525"/>
            <wp:docPr id="847920197" name="Picture 847920197"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7" name="Picture 847920197" descr="A picture containing text, light&#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t="143" b="143"/>
                    <a:stretch>
                      <a:fillRect/>
                    </a:stretch>
                  </pic:blipFill>
                  <pic:spPr bwMode="auto">
                    <a:xfrm>
                      <a:off x="0" y="0"/>
                      <a:ext cx="428625" cy="447675"/>
                    </a:xfrm>
                    <a:prstGeom prst="rect">
                      <a:avLst/>
                    </a:prstGeom>
                    <a:noFill/>
                    <a:ln>
                      <a:noFill/>
                    </a:ln>
                  </pic:spPr>
                </pic:pic>
              </a:graphicData>
            </a:graphic>
          </wp:inline>
        </w:drawing>
      </w:r>
      <w:r>
        <w:rPr>
          <w:rStyle w:val="TW"/>
        </w:rPr>
        <w:t xml:space="preserve"> poate apărea pe ecran în mod repetat în timpul unui joc principal sau al FUNCȚIEI DE JACKPOT BELL LINK  Unul sau mai multe simboluri </w:t>
      </w:r>
      <w:r>
        <w:rPr>
          <w:rStyle w:val="TW"/>
          <w:noProof/>
        </w:rPr>
        <w:drawing>
          <wp:inline distT="0" distB="0" distL="0" distR="0" wp14:anchorId="29596A27" wp14:editId="052B4378">
            <wp:extent cx="428625" cy="447675"/>
            <wp:effectExtent l="0" t="0" r="9525" b="9525"/>
            <wp:docPr id="847920196" name="Picture 847920196"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6" name="Picture 847920196" descr="A picture containing text, light&#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t="143" b="143"/>
                    <a:stretch>
                      <a:fillRect/>
                    </a:stretch>
                  </pic:blipFill>
                  <pic:spPr bwMode="auto">
                    <a:xfrm>
                      <a:off x="0" y="0"/>
                      <a:ext cx="428625" cy="447675"/>
                    </a:xfrm>
                    <a:prstGeom prst="rect">
                      <a:avLst/>
                    </a:prstGeom>
                    <a:noFill/>
                    <a:ln>
                      <a:noFill/>
                    </a:ln>
                  </pic:spPr>
                </pic:pic>
              </a:graphicData>
            </a:graphic>
          </wp:inline>
        </w:drawing>
      </w:r>
      <w:r>
        <w:rPr>
          <w:rStyle w:val="TW"/>
        </w:rPr>
        <w:t xml:space="preserve"> pe ecran în timpul FUNCȚIEI DE JACKPOT BELL LINK acordă nivelul MIC de un număr de ori echivalent cu cel al simbolurilor, doar la finalul FUNCȚIEI DE JACKPOT BELL LINK.</w:t>
      </w:r>
    </w:p>
    <w:p w14:paraId="139EF4A4" w14:textId="77777777" w:rsidR="004B2BC6" w:rsidRPr="00252F6C" w:rsidRDefault="004B2BC6" w:rsidP="004B2BC6">
      <w:pPr>
        <w:pStyle w:val="UISubtitle"/>
      </w:pPr>
      <w:r>
        <w:t>Funcția de jackpot BELL LINK</w:t>
      </w:r>
    </w:p>
    <w:p w14:paraId="541BE0F0" w14:textId="5FB18236" w:rsidR="004B2BC6" w:rsidRPr="00962FAD" w:rsidRDefault="004B2BC6" w:rsidP="004B2BC6">
      <w:pPr>
        <w:spacing w:after="200" w:line="276" w:lineRule="auto"/>
        <w:jc w:val="both"/>
        <w:rPr>
          <w:rStyle w:val="TW"/>
        </w:rPr>
      </w:pPr>
      <w:r>
        <w:rPr>
          <w:rStyle w:val="TW"/>
        </w:rPr>
        <w:t xml:space="preserve">Fncția de jackpot BELL LINK este activată dacă numărul total de </w:t>
      </w:r>
      <w:r>
        <w:rPr>
          <w:rStyle w:val="TW"/>
          <w:noProof/>
        </w:rPr>
        <w:drawing>
          <wp:inline distT="0" distB="0" distL="0" distR="0" wp14:anchorId="664A35BA" wp14:editId="3F3E9A48">
            <wp:extent cx="1895475" cy="400050"/>
            <wp:effectExtent l="0" t="0" r="9525" b="0"/>
            <wp:docPr id="847920195" name="Picture 847920195"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5" name="Picture 847920195" descr="A picture containing light&#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l="8" r="8"/>
                    <a:stretch>
                      <a:fillRect/>
                    </a:stretch>
                  </pic:blipFill>
                  <pic:spPr bwMode="auto">
                    <a:xfrm>
                      <a:off x="0" y="0"/>
                      <a:ext cx="1895475" cy="400050"/>
                    </a:xfrm>
                    <a:prstGeom prst="rect">
                      <a:avLst/>
                    </a:prstGeom>
                    <a:noFill/>
                    <a:ln>
                      <a:noFill/>
                    </a:ln>
                  </pic:spPr>
                </pic:pic>
              </a:graphicData>
            </a:graphic>
          </wp:inline>
        </w:drawing>
      </w:r>
      <w:r>
        <w:rPr>
          <w:rStyle w:val="TW"/>
        </w:rPr>
        <w:t xml:space="preserve"> și </w:t>
      </w:r>
      <w:r>
        <w:rPr>
          <w:rStyle w:val="TW"/>
          <w:noProof/>
        </w:rPr>
        <w:drawing>
          <wp:inline distT="0" distB="0" distL="0" distR="0" wp14:anchorId="47FC1F6C" wp14:editId="128F3E63">
            <wp:extent cx="390525" cy="409575"/>
            <wp:effectExtent l="0" t="0" r="9525" b="9525"/>
            <wp:docPr id="847920194" name="Picture 84792019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4" name="Picture 847920194" descr="A picture containing tex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l="449" r="449"/>
                    <a:stretch>
                      <a:fillRect/>
                    </a:stretch>
                  </pic:blipFill>
                  <pic:spPr bwMode="auto">
                    <a:xfrm>
                      <a:off x="0" y="0"/>
                      <a:ext cx="390525" cy="409575"/>
                    </a:xfrm>
                    <a:prstGeom prst="rect">
                      <a:avLst/>
                    </a:prstGeom>
                    <a:noFill/>
                    <a:ln>
                      <a:noFill/>
                    </a:ln>
                  </pic:spPr>
                </pic:pic>
              </a:graphicData>
            </a:graphic>
          </wp:inline>
        </w:drawing>
      </w:r>
      <w:r>
        <w:rPr>
          <w:rStyle w:val="TW"/>
        </w:rPr>
        <w:t xml:space="preserve"> de pe ecran este 5 sau mai mare și dacă jucătorul câștigă 3 ROTIRI GRATUITE BELL LINK. </w:t>
      </w:r>
    </w:p>
    <w:p w14:paraId="7A9999A0" w14:textId="3C483305" w:rsidR="004B2BC6" w:rsidRPr="00962FAD" w:rsidRDefault="004B2BC6" w:rsidP="004B2BC6">
      <w:pPr>
        <w:spacing w:after="60" w:line="276" w:lineRule="auto"/>
        <w:jc w:val="both"/>
        <w:rPr>
          <w:rStyle w:val="TW"/>
        </w:rPr>
      </w:pPr>
      <w:r>
        <w:rPr>
          <w:rStyle w:val="TW"/>
        </w:rPr>
        <w:t>Toate simbolurile</w:t>
      </w:r>
      <w:r>
        <w:rPr>
          <w:rStyle w:val="TW"/>
          <w:noProof/>
        </w:rPr>
        <w:drawing>
          <wp:inline distT="0" distB="0" distL="0" distR="0" wp14:anchorId="0FC3044E" wp14:editId="42AE859A">
            <wp:extent cx="1895475" cy="400050"/>
            <wp:effectExtent l="0" t="0" r="9525" b="0"/>
            <wp:docPr id="60" name="Picture 60"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picture containing light&#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l="8" r="8"/>
                    <a:stretch>
                      <a:fillRect/>
                    </a:stretch>
                  </pic:blipFill>
                  <pic:spPr bwMode="auto">
                    <a:xfrm>
                      <a:off x="0" y="0"/>
                      <a:ext cx="1895475" cy="400050"/>
                    </a:xfrm>
                    <a:prstGeom prst="rect">
                      <a:avLst/>
                    </a:prstGeom>
                    <a:noFill/>
                    <a:ln>
                      <a:noFill/>
                    </a:ln>
                  </pic:spPr>
                </pic:pic>
              </a:graphicData>
            </a:graphic>
          </wp:inline>
        </w:drawing>
      </w:r>
      <w:r>
        <w:rPr>
          <w:rStyle w:val="TW"/>
        </w:rPr>
        <w:t xml:space="preserve"> și </w:t>
      </w:r>
      <w:r>
        <w:rPr>
          <w:rStyle w:val="TW"/>
          <w:noProof/>
        </w:rPr>
        <w:drawing>
          <wp:inline distT="0" distB="0" distL="0" distR="0" wp14:anchorId="4788EBD1" wp14:editId="0A30ACED">
            <wp:extent cx="371475" cy="400050"/>
            <wp:effectExtent l="0" t="0" r="9525" b="0"/>
            <wp:docPr id="57" name="Picture 57"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picture containing text, ligh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l="352" r="352"/>
                    <a:stretch>
                      <a:fillRect/>
                    </a:stretch>
                  </pic:blipFill>
                  <pic:spPr bwMode="auto">
                    <a:xfrm>
                      <a:off x="0" y="0"/>
                      <a:ext cx="371475" cy="400050"/>
                    </a:xfrm>
                    <a:prstGeom prst="rect">
                      <a:avLst/>
                    </a:prstGeom>
                    <a:noFill/>
                    <a:ln>
                      <a:noFill/>
                    </a:ln>
                  </pic:spPr>
                </pic:pic>
              </a:graphicData>
            </a:graphic>
          </wp:inline>
        </w:drawing>
      </w:r>
      <w:r>
        <w:rPr>
          <w:rStyle w:val="TW"/>
        </w:rPr>
        <w:t xml:space="preserve"> din joc care au activat FUNCȚIA DE JACKPOT BELL LINK rămân pe propriile poziții până la finalul ROTIRILOR GRATUITE BELL LINK.</w:t>
      </w:r>
    </w:p>
    <w:p w14:paraId="71A7777F" w14:textId="500E813E" w:rsidR="004B2BC6" w:rsidRPr="00962FAD" w:rsidRDefault="004B2BC6" w:rsidP="004B2BC6">
      <w:pPr>
        <w:spacing w:after="0" w:line="276" w:lineRule="auto"/>
        <w:jc w:val="both"/>
        <w:rPr>
          <w:rStyle w:val="TW"/>
        </w:rPr>
      </w:pPr>
      <w:r>
        <w:rPr>
          <w:rStyle w:val="TW"/>
        </w:rPr>
        <w:t xml:space="preserve">ROTIRILE GRATUITE BELL LINK se joacă cu role speciale unde sunt active doar simbolurile </w:t>
      </w:r>
      <w:r>
        <w:rPr>
          <w:rStyle w:val="TW"/>
          <w:noProof/>
        </w:rPr>
        <w:drawing>
          <wp:inline distT="0" distB="0" distL="0" distR="0" wp14:anchorId="6ACB95B4" wp14:editId="35386885">
            <wp:extent cx="1514475" cy="42862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28"/>
                    <pic:cNvPicPr>
                      <a:picLocks noChangeAspect="1" noChangeArrowheads="1"/>
                    </pic:cNvPicPr>
                  </pic:nvPicPr>
                  <pic:blipFill>
                    <a:blip r:embed="rId31">
                      <a:extLst>
                        <a:ext uri="{28A0092B-C50C-407E-A947-70E740481C1C}">
                          <a14:useLocalDpi xmlns:a14="http://schemas.microsoft.com/office/drawing/2010/main" val="0"/>
                        </a:ext>
                      </a:extLst>
                    </a:blip>
                    <a:srcRect t="130" b="130"/>
                    <a:stretch>
                      <a:fillRect/>
                    </a:stretch>
                  </pic:blipFill>
                  <pic:spPr bwMode="auto">
                    <a:xfrm>
                      <a:off x="0" y="0"/>
                      <a:ext cx="1514475" cy="428625"/>
                    </a:xfrm>
                    <a:prstGeom prst="rect">
                      <a:avLst/>
                    </a:prstGeom>
                    <a:noFill/>
                    <a:ln>
                      <a:noFill/>
                    </a:ln>
                  </pic:spPr>
                </pic:pic>
              </a:graphicData>
            </a:graphic>
          </wp:inline>
        </w:drawing>
      </w:r>
      <w:r>
        <w:rPr>
          <w:rStyle w:val="TW"/>
        </w:rPr>
        <w:t xml:space="preserve"> și </w:t>
      </w:r>
      <w:r>
        <w:rPr>
          <w:rStyle w:val="TW"/>
          <w:noProof/>
        </w:rPr>
        <w:drawing>
          <wp:inline distT="0" distB="0" distL="0" distR="0" wp14:anchorId="1F3AFFFF" wp14:editId="2CE4B011">
            <wp:extent cx="428625" cy="447675"/>
            <wp:effectExtent l="0" t="0" r="9525" b="9525"/>
            <wp:docPr id="52" name="Picture 52"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picture containing light&#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l="113" r="113"/>
                    <a:stretch>
                      <a:fillRect/>
                    </a:stretch>
                  </pic:blipFill>
                  <pic:spPr bwMode="auto">
                    <a:xfrm>
                      <a:off x="0" y="0"/>
                      <a:ext cx="428625" cy="447675"/>
                    </a:xfrm>
                    <a:prstGeom prst="rect">
                      <a:avLst/>
                    </a:prstGeom>
                    <a:noFill/>
                    <a:ln>
                      <a:noFill/>
                    </a:ln>
                  </pic:spPr>
                </pic:pic>
              </a:graphicData>
            </a:graphic>
          </wp:inline>
        </w:drawing>
      </w:r>
      <w:r>
        <w:rPr>
          <w:rStyle w:val="TW"/>
        </w:rPr>
        <w:t xml:space="preserve">. </w:t>
      </w:r>
    </w:p>
    <w:p w14:paraId="40A04463" w14:textId="49A4B3EC" w:rsidR="004B2BC6" w:rsidRPr="00962FAD" w:rsidRDefault="004B2BC6" w:rsidP="004B2BC6">
      <w:pPr>
        <w:spacing w:after="0" w:line="276" w:lineRule="auto"/>
        <w:jc w:val="both"/>
        <w:rPr>
          <w:rStyle w:val="TW"/>
        </w:rPr>
      </w:pPr>
      <w:r>
        <w:rPr>
          <w:rStyle w:val="TW"/>
        </w:rPr>
        <w:t xml:space="preserve">În timpul ROTIRILOR GRATUITE BELL LINK, fiecare simbol </w:t>
      </w:r>
      <w:r>
        <w:rPr>
          <w:rStyle w:val="TW"/>
          <w:noProof/>
        </w:rPr>
        <w:drawing>
          <wp:inline distT="0" distB="0" distL="0" distR="0" wp14:anchorId="357B98CD" wp14:editId="0E07506A">
            <wp:extent cx="1514475" cy="42862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0"/>
                    <pic:cNvPicPr>
                      <a:picLocks noChangeAspect="1" noChangeArrowheads="1"/>
                    </pic:cNvPicPr>
                  </pic:nvPicPr>
                  <pic:blipFill>
                    <a:blip r:embed="rId31">
                      <a:extLst>
                        <a:ext uri="{28A0092B-C50C-407E-A947-70E740481C1C}">
                          <a14:useLocalDpi xmlns:a14="http://schemas.microsoft.com/office/drawing/2010/main" val="0"/>
                        </a:ext>
                      </a:extLst>
                    </a:blip>
                    <a:srcRect t="130" b="130"/>
                    <a:stretch>
                      <a:fillRect/>
                    </a:stretch>
                  </pic:blipFill>
                  <pic:spPr bwMode="auto">
                    <a:xfrm>
                      <a:off x="0" y="0"/>
                      <a:ext cx="1514475" cy="428625"/>
                    </a:xfrm>
                    <a:prstGeom prst="rect">
                      <a:avLst/>
                    </a:prstGeom>
                    <a:noFill/>
                    <a:ln>
                      <a:noFill/>
                    </a:ln>
                  </pic:spPr>
                </pic:pic>
              </a:graphicData>
            </a:graphic>
          </wp:inline>
        </w:drawing>
      </w:r>
      <w:r>
        <w:rPr>
          <w:rStyle w:val="TW"/>
        </w:rPr>
        <w:t xml:space="preserve"> și </w:t>
      </w:r>
      <w:r>
        <w:rPr>
          <w:rStyle w:val="TW"/>
          <w:noProof/>
        </w:rPr>
        <w:drawing>
          <wp:inline distT="0" distB="0" distL="0" distR="0" wp14:anchorId="61A1CF08" wp14:editId="54780A31">
            <wp:extent cx="390525" cy="409575"/>
            <wp:effectExtent l="0" t="0" r="9525" b="9525"/>
            <wp:docPr id="45" name="Picture 45"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light&#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l="113" r="113"/>
                    <a:stretch>
                      <a:fillRect/>
                    </a:stretch>
                  </pic:blipFill>
                  <pic:spPr bwMode="auto">
                    <a:xfrm>
                      <a:off x="0" y="0"/>
                      <a:ext cx="390525" cy="409575"/>
                    </a:xfrm>
                    <a:prstGeom prst="rect">
                      <a:avLst/>
                    </a:prstGeom>
                    <a:noFill/>
                    <a:ln>
                      <a:noFill/>
                    </a:ln>
                  </pic:spPr>
                </pic:pic>
              </a:graphicData>
            </a:graphic>
          </wp:inline>
        </w:drawing>
      </w:r>
      <w:r>
        <w:rPr>
          <w:rStyle w:val="TW"/>
        </w:rPr>
        <w:t xml:space="preserve"> nou de pe ecran resetează numărul de JOCURI GRATUITE BELL LINK la 3.</w:t>
      </w:r>
    </w:p>
    <w:p w14:paraId="5F6C708A" w14:textId="65F0BD38" w:rsidR="004B2BC6" w:rsidRPr="00962FAD" w:rsidRDefault="004B2BC6" w:rsidP="004B2BC6">
      <w:pPr>
        <w:spacing w:after="0" w:line="276" w:lineRule="auto"/>
        <w:jc w:val="both"/>
        <w:rPr>
          <w:rStyle w:val="TW"/>
        </w:rPr>
      </w:pPr>
      <w:r>
        <w:rPr>
          <w:rStyle w:val="TW"/>
          <w:noProof/>
        </w:rPr>
        <w:drawing>
          <wp:inline distT="0" distB="0" distL="0" distR="0" wp14:anchorId="17904897" wp14:editId="2883DE37">
            <wp:extent cx="390525" cy="409575"/>
            <wp:effectExtent l="0" t="0" r="9525" b="9525"/>
            <wp:docPr id="42" name="Picture 42"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light&#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l="113" r="113"/>
                    <a:stretch>
                      <a:fillRect/>
                    </a:stretch>
                  </pic:blipFill>
                  <pic:spPr bwMode="auto">
                    <a:xfrm>
                      <a:off x="0" y="0"/>
                      <a:ext cx="390525" cy="409575"/>
                    </a:xfrm>
                    <a:prstGeom prst="rect">
                      <a:avLst/>
                    </a:prstGeom>
                    <a:noFill/>
                    <a:ln>
                      <a:noFill/>
                    </a:ln>
                  </pic:spPr>
                </pic:pic>
              </a:graphicData>
            </a:graphic>
          </wp:inline>
        </w:drawing>
      </w:r>
      <w:r>
        <w:rPr>
          <w:rStyle w:val="TW"/>
        </w:rPr>
        <w:t xml:space="preserve"> poate apărea pe ecran în mod repetat în timpul jocului principal sau al FUNCȚIEI DE JACKPOT BELL LINK Câștigurile de pe urma simbolului Clopot se plătesc doar după încheierea FUNCȚIEI DE JACKPOT BELL LINK. Valorile creditelor câștigate pot fi de la 1 la 100 de ori pariul total al jocului.</w:t>
      </w:r>
    </w:p>
    <w:p w14:paraId="5E265185" w14:textId="77777777" w:rsidR="004B2BC6" w:rsidRPr="00962FAD" w:rsidRDefault="004B2BC6" w:rsidP="004B2BC6">
      <w:pPr>
        <w:spacing w:after="0" w:line="276" w:lineRule="auto"/>
        <w:jc w:val="both"/>
        <w:rPr>
          <w:rStyle w:val="TW"/>
        </w:rPr>
      </w:pPr>
    </w:p>
    <w:p w14:paraId="7F125106" w14:textId="77777777" w:rsidR="004B2BC6" w:rsidRPr="00252F6C" w:rsidRDefault="004B2BC6" w:rsidP="004B2BC6">
      <w:pPr>
        <w:pStyle w:val="UISubtitle"/>
      </w:pPr>
      <w:r>
        <w:t>Reguli pentru extinderea grilei de joc în cadrul bonusului jackpot Bell Link</w:t>
      </w:r>
    </w:p>
    <w:p w14:paraId="7CBB6117" w14:textId="54E8E1D5" w:rsidR="004B2BC6" w:rsidRPr="00962FAD" w:rsidRDefault="004B2BC6" w:rsidP="004B2BC6">
      <w:pPr>
        <w:spacing w:after="60" w:line="276" w:lineRule="auto"/>
        <w:jc w:val="both"/>
        <w:rPr>
          <w:rStyle w:val="TW"/>
        </w:rPr>
      </w:pPr>
      <w:r>
        <w:rPr>
          <w:rStyle w:val="TW"/>
        </w:rPr>
        <w:t xml:space="preserve">Dacă apare un simbol </w:t>
      </w:r>
      <w:r>
        <w:rPr>
          <w:rStyle w:val="TW"/>
          <w:noProof/>
        </w:rPr>
        <w:drawing>
          <wp:inline distT="0" distB="0" distL="0" distR="0" wp14:anchorId="153D84CD" wp14:editId="1A94AE21">
            <wp:extent cx="371475" cy="390525"/>
            <wp:effectExtent l="0" t="0" r="9525" b="9525"/>
            <wp:docPr id="41" name="Picture 41"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text, light&#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pe ecran în joc, se activează FUNCȚIA DE JACKPOT BELL LINK, apoi ROTIRILE GRATUITE BELL LINK. Simbolul </w:t>
      </w:r>
      <w:r>
        <w:rPr>
          <w:rStyle w:val="TW"/>
          <w:noProof/>
        </w:rPr>
        <w:drawing>
          <wp:inline distT="0" distB="0" distL="0" distR="0" wp14:anchorId="741C6BEF" wp14:editId="5DAC988E">
            <wp:extent cx="371475" cy="390525"/>
            <wp:effectExtent l="0" t="0" r="9525" b="9525"/>
            <wp:docPr id="39" name="Picture 39"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text, light&#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poate apărea pe ecran doar o dată în timpul unui joc principal.</w:t>
      </w:r>
    </w:p>
    <w:p w14:paraId="3B88B0C2" w14:textId="555E2DBB" w:rsidR="004B2BC6" w:rsidRPr="00962FAD" w:rsidRDefault="004B2BC6" w:rsidP="004B2BC6">
      <w:pPr>
        <w:spacing w:after="60" w:line="276" w:lineRule="auto"/>
        <w:jc w:val="both"/>
        <w:rPr>
          <w:rStyle w:val="TW"/>
        </w:rPr>
      </w:pPr>
      <w:r>
        <w:rPr>
          <w:rStyle w:val="TW"/>
          <w:noProof/>
        </w:rPr>
        <w:drawing>
          <wp:inline distT="0" distB="0" distL="0" distR="0" wp14:anchorId="0165AA43" wp14:editId="3906CFC9">
            <wp:extent cx="371475" cy="390525"/>
            <wp:effectExtent l="0" t="0" r="9525" b="9525"/>
            <wp:docPr id="33" name="Picture 33"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text, light&#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ROTIRILE GRATUITE BELL LINK se joacă pe o grilă 4x5. Un ecran complet cu 20 de simboluri Clopot multiplică x4 toate câștigurile vizibile, cu excepția nivelurilor de jackpot MAI MARE și MARE.</w:t>
      </w:r>
    </w:p>
    <w:p w14:paraId="05F1D0A1" w14:textId="4FAF0783" w:rsidR="004B2BC6" w:rsidRPr="00962FAD" w:rsidRDefault="004B2BC6" w:rsidP="004B2BC6">
      <w:pPr>
        <w:spacing w:after="60" w:line="276" w:lineRule="auto"/>
        <w:jc w:val="both"/>
        <w:rPr>
          <w:rStyle w:val="TW"/>
        </w:rPr>
      </w:pPr>
      <w:r>
        <w:rPr>
          <w:rStyle w:val="TW"/>
        </w:rPr>
        <w:t xml:space="preserve">Între15 și 19 simboluri Clopot pe ecran după ultima ROTIRE GRATUITĂ BELL LINK </w:t>
      </w:r>
      <w:r>
        <w:rPr>
          <w:rStyle w:val="TW"/>
          <w:noProof/>
        </w:rPr>
        <w:drawing>
          <wp:inline distT="0" distB="0" distL="0" distR="0" wp14:anchorId="34417853" wp14:editId="27004049">
            <wp:extent cx="371475" cy="390525"/>
            <wp:effectExtent l="0" t="0" r="9525" b="9525"/>
            <wp:docPr id="31" name="Picture 31"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text, light&#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multiplică x2 toate câștigurile vizibile, cu excepția nivelurilor de jackpot MAI MARE și MARE.</w:t>
      </w:r>
    </w:p>
    <w:p w14:paraId="28DD7546" w14:textId="66E62785" w:rsidR="004B2BC6" w:rsidRPr="00962FAD" w:rsidRDefault="004B2BC6" w:rsidP="004B2BC6">
      <w:pPr>
        <w:spacing w:after="120" w:line="276" w:lineRule="auto"/>
        <w:jc w:val="both"/>
        <w:rPr>
          <w:rStyle w:val="TW"/>
        </w:rPr>
      </w:pPr>
      <w:r>
        <w:rPr>
          <w:rStyle w:val="TW"/>
        </w:rPr>
        <w:t xml:space="preserve">Dacă ROTIRILE GRATUITE BELL LINK </w:t>
      </w:r>
      <w:r>
        <w:rPr>
          <w:rStyle w:val="TW"/>
          <w:noProof/>
        </w:rPr>
        <w:drawing>
          <wp:inline distT="0" distB="0" distL="0" distR="0" wp14:anchorId="4EB1D388" wp14:editId="57A16D2C">
            <wp:extent cx="371475" cy="390525"/>
            <wp:effectExtent l="0" t="0" r="9525" b="9525"/>
            <wp:docPr id="30" name="Picture 30"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text, light&#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nu sunt active, atunci ROTIRILE GRATUITE BELL LINK se joacă pe aceeași dimensiune a grilei ca în jocul principal. Pe o grilă 3x5 și un ecran complet cu 15 simboluri, multiplicatorul este x2, dublând toate câștigurile, cu excepția nivelurilor de jackpot MAI MARE și MARE. Pe o grilă 4x5 și un ecran complet cu 20 simboluri, multiplicatorul este x3, triplând toate câștigurile, cu excepția nivelurilor de jackpot MAI MARE și MARE.</w:t>
      </w:r>
    </w:p>
    <w:p w14:paraId="52E8CE87" w14:textId="77777777" w:rsidR="004B2BC6" w:rsidRPr="00962FAD" w:rsidRDefault="004B2BC6" w:rsidP="004B2BC6">
      <w:pPr>
        <w:spacing w:after="240" w:line="276" w:lineRule="auto"/>
        <w:rPr>
          <w:rStyle w:val="TW"/>
        </w:rPr>
      </w:pPr>
      <w:r>
        <w:rPr>
          <w:rStyle w:val="TW"/>
        </w:rPr>
        <w:t>ROTIRILE GRATUITE BELL LINK se încheie dacă:</w:t>
      </w:r>
    </w:p>
    <w:p w14:paraId="4847F18D" w14:textId="77777777" w:rsidR="004B2BC6" w:rsidRPr="00962FAD" w:rsidRDefault="004B2BC6" w:rsidP="004B2BC6">
      <w:pPr>
        <w:pStyle w:val="ListParagraph"/>
        <w:numPr>
          <w:ilvl w:val="0"/>
          <w:numId w:val="29"/>
        </w:numPr>
        <w:spacing w:after="120" w:line="276" w:lineRule="auto"/>
        <w:ind w:left="568" w:hanging="284"/>
        <w:contextualSpacing w:val="0"/>
        <w:jc w:val="both"/>
        <w:rPr>
          <w:rStyle w:val="TW"/>
        </w:rPr>
      </w:pPr>
      <w:r>
        <w:rPr>
          <w:rStyle w:val="TW"/>
        </w:rPr>
        <w:t>Numărul rămas de ROTIRI GRATUITE BELL LINK este 0.</w:t>
      </w:r>
    </w:p>
    <w:p w14:paraId="0B0A8644" w14:textId="6AC7DB4C" w:rsidR="004B2BC6" w:rsidRPr="00962FAD" w:rsidRDefault="004B2BC6" w:rsidP="004B2BC6">
      <w:pPr>
        <w:pStyle w:val="ListParagraph"/>
        <w:numPr>
          <w:ilvl w:val="0"/>
          <w:numId w:val="29"/>
        </w:numPr>
        <w:spacing w:after="120" w:line="276" w:lineRule="auto"/>
        <w:ind w:left="568" w:hanging="284"/>
        <w:contextualSpacing w:val="0"/>
        <w:jc w:val="both"/>
        <w:rPr>
          <w:rStyle w:val="TW"/>
        </w:rPr>
      </w:pPr>
      <w:r>
        <w:rPr>
          <w:rStyle w:val="TW"/>
        </w:rPr>
        <w:t xml:space="preserve">Ecranul este umplut complet cu simbolurile </w:t>
      </w:r>
      <w:r>
        <w:rPr>
          <w:rStyle w:val="TW"/>
          <w:noProof/>
        </w:rPr>
        <w:drawing>
          <wp:inline distT="0" distB="0" distL="0" distR="0" wp14:anchorId="170CE369" wp14:editId="3E01EC02">
            <wp:extent cx="1895475" cy="400050"/>
            <wp:effectExtent l="0" t="0" r="9525" b="0"/>
            <wp:docPr id="27" name="Picture 27"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light&#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l="8" r="8"/>
                    <a:stretch>
                      <a:fillRect/>
                    </a:stretch>
                  </pic:blipFill>
                  <pic:spPr bwMode="auto">
                    <a:xfrm>
                      <a:off x="0" y="0"/>
                      <a:ext cx="1895475" cy="400050"/>
                    </a:xfrm>
                    <a:prstGeom prst="rect">
                      <a:avLst/>
                    </a:prstGeom>
                    <a:noFill/>
                    <a:ln>
                      <a:noFill/>
                    </a:ln>
                  </pic:spPr>
                </pic:pic>
              </a:graphicData>
            </a:graphic>
          </wp:inline>
        </w:drawing>
      </w:r>
      <w:r>
        <w:rPr>
          <w:rStyle w:val="TW"/>
        </w:rPr>
        <w:t xml:space="preserve"> și </w:t>
      </w:r>
      <w:r>
        <w:rPr>
          <w:rStyle w:val="TW"/>
          <w:noProof/>
        </w:rPr>
        <w:drawing>
          <wp:inline distT="0" distB="0" distL="0" distR="0" wp14:anchorId="647CEA97" wp14:editId="2451B09A">
            <wp:extent cx="371475" cy="390525"/>
            <wp:effectExtent l="0" t="0" r="9525" b="9525"/>
            <wp:docPr id="26" name="Picture 26"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picture containing text, light&#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w:t>
      </w:r>
    </w:p>
    <w:p w14:paraId="2DCDA297" w14:textId="747F2D6A" w:rsidR="004B2BC6" w:rsidRPr="00962FAD" w:rsidRDefault="004B2BC6" w:rsidP="004B2BC6">
      <w:pPr>
        <w:spacing w:after="0" w:line="276" w:lineRule="auto"/>
        <w:jc w:val="both"/>
        <w:rPr>
          <w:rStyle w:val="TW"/>
        </w:rPr>
      </w:pPr>
      <w:r>
        <w:rPr>
          <w:rStyle w:val="TW"/>
        </w:rPr>
        <w:t xml:space="preserve">Dacă la finalul ROTIRILOR GRATUITE BELL LINK sunt mai puțin de 3 simboluri </w:t>
      </w:r>
      <w:r>
        <w:rPr>
          <w:rStyle w:val="TW"/>
          <w:noProof/>
        </w:rPr>
        <w:drawing>
          <wp:inline distT="0" distB="0" distL="0" distR="0" wp14:anchorId="27408C95" wp14:editId="122A1BF4">
            <wp:extent cx="390525" cy="428625"/>
            <wp:effectExtent l="0" t="0" r="9525" b="9525"/>
            <wp:docPr id="21" name="Picture 21" descr="A picture containing red,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red, dark&#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l="217" r="217"/>
                    <a:stretch>
                      <a:fillRect/>
                    </a:stretch>
                  </pic:blipFill>
                  <pic:spPr bwMode="auto">
                    <a:xfrm>
                      <a:off x="0" y="0"/>
                      <a:ext cx="390525" cy="428625"/>
                    </a:xfrm>
                    <a:prstGeom prst="rect">
                      <a:avLst/>
                    </a:prstGeom>
                    <a:noFill/>
                    <a:ln>
                      <a:noFill/>
                    </a:ln>
                  </pic:spPr>
                </pic:pic>
              </a:graphicData>
            </a:graphic>
          </wp:inline>
        </w:drawing>
      </w:r>
      <w:r>
        <w:rPr>
          <w:rStyle w:val="TW"/>
        </w:rPr>
        <w:t xml:space="preserve"> pe ecran, atunci acestea se transformă în simboluri </w:t>
      </w:r>
      <w:r>
        <w:rPr>
          <w:rStyle w:val="TW"/>
          <w:noProof/>
        </w:rPr>
        <w:drawing>
          <wp:inline distT="0" distB="0" distL="0" distR="0" wp14:anchorId="725DEEEB" wp14:editId="3577816D">
            <wp:extent cx="390525" cy="40957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80"/>
                    <pic:cNvPicPr>
                      <a:picLocks noChangeAspect="1" noChangeArrowheads="1"/>
                    </pic:cNvPicPr>
                  </pic:nvPicPr>
                  <pic:blipFill>
                    <a:blip r:embed="rId35">
                      <a:extLst>
                        <a:ext uri="{28A0092B-C50C-407E-A947-70E740481C1C}">
                          <a14:useLocalDpi xmlns:a14="http://schemas.microsoft.com/office/drawing/2010/main" val="0"/>
                        </a:ext>
                      </a:extLst>
                    </a:blip>
                    <a:srcRect t="999" b="999"/>
                    <a:stretch>
                      <a:fillRect/>
                    </a:stretch>
                  </pic:blipFill>
                  <pic:spPr bwMode="auto">
                    <a:xfrm>
                      <a:off x="0" y="0"/>
                      <a:ext cx="390525" cy="409575"/>
                    </a:xfrm>
                    <a:prstGeom prst="rect">
                      <a:avLst/>
                    </a:prstGeom>
                    <a:noFill/>
                    <a:ln>
                      <a:noFill/>
                    </a:ln>
                  </pic:spPr>
                </pic:pic>
              </a:graphicData>
            </a:graphic>
          </wp:inline>
        </w:drawing>
      </w:r>
      <w:r>
        <w:rPr>
          <w:rStyle w:val="TW"/>
        </w:rPr>
        <w:t xml:space="preserve"> cu câștiguri aleatorii în credite care pot fi de 50 sau de 100 de ori pariul total al jocului.</w:t>
      </w:r>
    </w:p>
    <w:p w14:paraId="44E3440F" w14:textId="2A5AA368" w:rsidR="004B2BC6" w:rsidRPr="00962FAD" w:rsidRDefault="004B2BC6" w:rsidP="004B2BC6">
      <w:pPr>
        <w:spacing w:after="120" w:line="276" w:lineRule="auto"/>
        <w:jc w:val="both"/>
        <w:rPr>
          <w:rStyle w:val="TW"/>
        </w:rPr>
      </w:pPr>
      <w:r>
        <w:rPr>
          <w:rStyle w:val="TW"/>
        </w:rPr>
        <w:t xml:space="preserve">La finalul ROTIRILOR GRATUITE BELL LINK, simbolul </w:t>
      </w:r>
      <w:r>
        <w:rPr>
          <w:rStyle w:val="TW"/>
          <w:noProof/>
        </w:rPr>
        <w:drawing>
          <wp:inline distT="0" distB="0" distL="0" distR="0" wp14:anchorId="18A38F74" wp14:editId="53777F47">
            <wp:extent cx="371475" cy="390525"/>
            <wp:effectExtent l="0" t="0" r="9525" b="9525"/>
            <wp:docPr id="19" name="Picture 19" descr="A picture containing tex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light&#10;&#10;Description automatically generated"/>
                    <pic:cNvPicPr>
                      <a:picLocks noChangeAspect="1" noChangeArrowheads="1"/>
                    </pic:cNvPicPr>
                  </pic:nvPicPr>
                  <pic:blipFill>
                    <a:blip r:embed="rId33">
                      <a:extLst>
                        <a:ext uri="{28A0092B-C50C-407E-A947-70E740481C1C}">
                          <a14:useLocalDpi xmlns:a14="http://schemas.microsoft.com/office/drawing/2010/main" val="0"/>
                        </a:ext>
                      </a:extLst>
                    </a:blip>
                    <a:srcRect l="249" r="249"/>
                    <a:stretch>
                      <a:fillRect/>
                    </a:stretch>
                  </pic:blipFill>
                  <pic:spPr bwMode="auto">
                    <a:xfrm>
                      <a:off x="0" y="0"/>
                      <a:ext cx="371475" cy="390525"/>
                    </a:xfrm>
                    <a:prstGeom prst="rect">
                      <a:avLst/>
                    </a:prstGeom>
                    <a:noFill/>
                    <a:ln>
                      <a:noFill/>
                    </a:ln>
                  </pic:spPr>
                </pic:pic>
              </a:graphicData>
            </a:graphic>
          </wp:inline>
        </w:drawing>
      </w:r>
      <w:r>
        <w:rPr>
          <w:rStyle w:val="TW"/>
        </w:rPr>
        <w:t xml:space="preserve"> se transformă într-un simbol </w:t>
      </w:r>
      <w:r>
        <w:rPr>
          <w:rStyle w:val="TW"/>
          <w:noProof/>
        </w:rPr>
        <w:drawing>
          <wp:inline distT="0" distB="0" distL="0" distR="0" wp14:anchorId="55C32623" wp14:editId="6B211913">
            <wp:extent cx="390525" cy="409575"/>
            <wp:effectExtent l="0" t="0" r="9525" b="9525"/>
            <wp:docPr id="18" name="Picture 18" descr="A picture contain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light&#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l="113" r="113"/>
                    <a:stretch>
                      <a:fillRect/>
                    </a:stretch>
                  </pic:blipFill>
                  <pic:spPr bwMode="auto">
                    <a:xfrm>
                      <a:off x="0" y="0"/>
                      <a:ext cx="390525" cy="409575"/>
                    </a:xfrm>
                    <a:prstGeom prst="rect">
                      <a:avLst/>
                    </a:prstGeom>
                    <a:noFill/>
                    <a:ln>
                      <a:noFill/>
                    </a:ln>
                  </pic:spPr>
                </pic:pic>
              </a:graphicData>
            </a:graphic>
          </wp:inline>
        </w:drawing>
      </w:r>
      <w:r>
        <w:rPr>
          <w:rStyle w:val="TW"/>
        </w:rPr>
        <w:t xml:space="preserve"> cu un câștig în credite care este de 10 ori pariul total al jocului. Apoi se plătesc toate câștigurile simbolurilor Clopot.</w:t>
      </w:r>
    </w:p>
    <w:p w14:paraId="5DB6DF0B" w14:textId="77777777" w:rsidR="004B2BC6" w:rsidRPr="00962FAD" w:rsidRDefault="004B2BC6" w:rsidP="004B2BC6">
      <w:pPr>
        <w:spacing w:after="60" w:line="276" w:lineRule="auto"/>
        <w:jc w:val="both"/>
        <w:rPr>
          <w:rStyle w:val="TW"/>
        </w:rPr>
      </w:pPr>
      <w:r>
        <w:rPr>
          <w:rStyle w:val="TW"/>
        </w:rPr>
        <w:t>RORITILE GRATUITE BELL LINK se plătesc la același pariu în care au fost activate.</w:t>
      </w:r>
    </w:p>
    <w:p w14:paraId="1B487D4C" w14:textId="04B403E4" w:rsidR="00E5411F" w:rsidRPr="00962FAD" w:rsidRDefault="00E5411F" w:rsidP="00E5411F">
      <w:pPr>
        <w:spacing w:after="60" w:line="276" w:lineRule="auto"/>
        <w:jc w:val="both"/>
        <w:rPr>
          <w:rStyle w:val="TW"/>
        </w:rPr>
      </w:pPr>
    </w:p>
    <w:p w14:paraId="46FB9E35" w14:textId="77777777" w:rsidR="00E5411F" w:rsidRPr="00252F6C" w:rsidRDefault="00E5411F" w:rsidP="00E5411F">
      <w:pPr>
        <w:rPr>
          <w:rFonts w:ascii="Montserrat" w:hAnsi="Montserrat"/>
        </w:rPr>
      </w:pPr>
      <w:r>
        <w:br w:type="page"/>
      </w:r>
    </w:p>
    <w:p w14:paraId="18D60BC8" w14:textId="7B31DB1E" w:rsidR="00625DC7" w:rsidRPr="00252F6C" w:rsidRDefault="00D64391" w:rsidP="00F345F6">
      <w:pPr>
        <w:pStyle w:val="Heading1"/>
      </w:pPr>
      <w:bookmarkStart w:id="13" w:name="_Toc94620010"/>
      <w:r w:rsidRPr="00D64391">
        <w:lastRenderedPageBreak/>
        <w:t>Funcțiile interfeței cu utilizatorul</w:t>
      </w:r>
      <w:bookmarkEnd w:id="13"/>
    </w:p>
    <w:p w14:paraId="1B9208CC" w14:textId="4F74ED05" w:rsidR="001F15EA" w:rsidRDefault="00D64391" w:rsidP="00F345F6">
      <w:pPr>
        <w:pStyle w:val="Heading2"/>
        <w:rPr>
          <w:rStyle w:val="TW"/>
          <w:sz w:val="24"/>
          <w:szCs w:val="24"/>
        </w:rPr>
      </w:pPr>
      <w:bookmarkStart w:id="14" w:name="_Toc94620011"/>
      <w:r w:rsidRPr="00D64391">
        <w:t>Ecranul principal</w:t>
      </w:r>
      <w:bookmarkEnd w:id="14"/>
    </w:p>
    <w:p w14:paraId="67BFA177" w14:textId="47C50DE4" w:rsidR="00426F5D" w:rsidRPr="000E03D4" w:rsidRDefault="00D64391" w:rsidP="00DB129D">
      <w:pPr>
        <w:pStyle w:val="TOCHeading"/>
        <w:spacing w:before="80" w:line="276" w:lineRule="auto"/>
        <w:rPr>
          <w:rStyle w:val="TW"/>
        </w:rPr>
      </w:pPr>
      <w:r w:rsidRPr="00D64391">
        <w:rPr>
          <w:rStyle w:val="TW"/>
          <w:b/>
          <w:bCs/>
        </w:rPr>
        <w:t xml:space="preserve">Sold </w:t>
      </w:r>
      <w:r w:rsidRPr="00D64391">
        <w:rPr>
          <w:rStyle w:val="TW"/>
        </w:rPr>
        <w:t>– afișează soldul curent al jucătorului</w:t>
      </w:r>
      <w:r w:rsidR="000671E4">
        <w:rPr>
          <w:rStyle w:val="TW"/>
        </w:rPr>
        <w:t>.</w:t>
      </w:r>
    </w:p>
    <w:p w14:paraId="3DA23908" w14:textId="704A0CE6" w:rsidR="00426F5D" w:rsidRPr="000E03D4" w:rsidRDefault="00D64391" w:rsidP="00DB129D">
      <w:pPr>
        <w:shd w:val="clear" w:color="auto" w:fill="FFFFFF"/>
        <w:spacing w:before="80" w:after="0" w:line="276" w:lineRule="auto"/>
        <w:jc w:val="both"/>
        <w:rPr>
          <w:rStyle w:val="TW"/>
        </w:rPr>
      </w:pPr>
      <w:r w:rsidRPr="00D64391">
        <w:rPr>
          <w:rStyle w:val="TW"/>
          <w:b/>
          <w:bCs/>
        </w:rPr>
        <w:t xml:space="preserve">Câștig </w:t>
      </w:r>
      <w:r w:rsidRPr="00D64391">
        <w:rPr>
          <w:rStyle w:val="TW"/>
        </w:rPr>
        <w:t>– afișează câștigurile acumulate pentru jocul curent</w:t>
      </w:r>
      <w:r w:rsidR="000671E4" w:rsidRPr="00D64391">
        <w:rPr>
          <w:rStyle w:val="TW"/>
        </w:rPr>
        <w:t>.</w:t>
      </w:r>
    </w:p>
    <w:p w14:paraId="1372C9D7" w14:textId="2ABFB0A5" w:rsidR="00426F5D" w:rsidRPr="000E03D4" w:rsidRDefault="00D64391" w:rsidP="00DB129D">
      <w:pPr>
        <w:shd w:val="clear" w:color="auto" w:fill="FFFFFF"/>
        <w:spacing w:before="80" w:after="0" w:line="276" w:lineRule="auto"/>
        <w:jc w:val="both"/>
        <w:rPr>
          <w:rStyle w:val="TW"/>
        </w:rPr>
      </w:pPr>
      <w:r>
        <w:rPr>
          <w:rStyle w:val="TW"/>
          <w:b/>
        </w:rPr>
        <w:t>Ultimul câștig</w:t>
      </w:r>
      <w:r>
        <w:rPr>
          <w:rStyle w:val="TW"/>
        </w:rPr>
        <w:t> </w:t>
      </w:r>
      <w:r w:rsidRPr="00D64391">
        <w:rPr>
          <w:rStyle w:val="TW"/>
        </w:rPr>
        <w:t xml:space="preserve">– </w:t>
      </w:r>
      <w:r>
        <w:rPr>
          <w:rStyle w:val="TW"/>
        </w:rPr>
        <w:t>afișează suma câștigată în ultimul joc jucat</w:t>
      </w:r>
      <w:r w:rsidR="000671E4">
        <w:rPr>
          <w:rStyle w:val="TW"/>
        </w:rPr>
        <w:t>.</w:t>
      </w:r>
    </w:p>
    <w:p w14:paraId="35B60018" w14:textId="1B3B7241" w:rsidR="00426F5D" w:rsidRPr="000E03D4" w:rsidRDefault="00D64391" w:rsidP="00DB129D">
      <w:pPr>
        <w:shd w:val="clear" w:color="auto" w:fill="FFFFFF"/>
        <w:spacing w:before="80" w:after="0" w:line="276" w:lineRule="auto"/>
        <w:jc w:val="both"/>
        <w:rPr>
          <w:rStyle w:val="TW"/>
        </w:rPr>
      </w:pPr>
      <w:r>
        <w:rPr>
          <w:rStyle w:val="TW"/>
        </w:rPr>
        <w:t xml:space="preserve">Apăsând/făcând clic pe </w:t>
      </w:r>
      <w:r>
        <w:rPr>
          <w:rStyle w:val="TW"/>
          <w:b/>
        </w:rPr>
        <w:t>Sold</w:t>
      </w:r>
      <w:r>
        <w:rPr>
          <w:rStyle w:val="TW"/>
        </w:rPr>
        <w:t xml:space="preserve"> și pe câmpul </w:t>
      </w:r>
      <w:r>
        <w:rPr>
          <w:rStyle w:val="TW"/>
          <w:b/>
        </w:rPr>
        <w:t>Câștig</w:t>
      </w:r>
      <w:r>
        <w:rPr>
          <w:rStyle w:val="TW"/>
        </w:rPr>
        <w:t>/</w:t>
      </w:r>
      <w:r>
        <w:rPr>
          <w:rStyle w:val="TW"/>
          <w:b/>
        </w:rPr>
        <w:t>Ultimul câștig</w:t>
      </w:r>
      <w:r>
        <w:rPr>
          <w:rStyle w:val="TW"/>
        </w:rPr>
        <w:t xml:space="preserve">, se trece de la modul de credite la cel de unități monetare, jucătorul având posibilitatea de a alege să joace cu credite sau, respectiv, cu unități monetare. Selectarea uneia dintre cele două opțiuni schimbă toate ecranele din joc în care sunt afișate valori - în credite sau, respectiv, în unități monetare. Când se pornește un joc bonus, acesta este jucat în modul selectat de către jucător, care poate fi schimbat când câmpurile </w:t>
      </w:r>
      <w:r>
        <w:rPr>
          <w:rStyle w:val="TW"/>
          <w:b/>
        </w:rPr>
        <w:t>Sold</w:t>
      </w:r>
      <w:r>
        <w:rPr>
          <w:rStyle w:val="TW"/>
        </w:rPr>
        <w:t xml:space="preserve"> și </w:t>
      </w:r>
      <w:r>
        <w:rPr>
          <w:rStyle w:val="TW"/>
          <w:b/>
        </w:rPr>
        <w:t>Câștig</w:t>
      </w:r>
      <w:r>
        <w:rPr>
          <w:rStyle w:val="TW"/>
        </w:rPr>
        <w:t>/</w:t>
      </w:r>
      <w:r>
        <w:rPr>
          <w:rStyle w:val="TW"/>
          <w:b/>
        </w:rPr>
        <w:t>Ultimul câștig</w:t>
      </w:r>
      <w:r>
        <w:rPr>
          <w:rStyle w:val="TW"/>
        </w:rPr>
        <w:t xml:space="preserve"> îi sunt vizibile jucătorului</w:t>
      </w:r>
      <w:r w:rsidR="00ED50A9">
        <w:rPr>
          <w:rStyle w:val="TW"/>
        </w:rPr>
        <w:t xml:space="preserve">. </w:t>
      </w:r>
    </w:p>
    <w:p w14:paraId="00E6A0B0" w14:textId="3C9F0187" w:rsidR="005E4E91" w:rsidRPr="00325CF1" w:rsidRDefault="00D64391" w:rsidP="00325CF1">
      <w:pPr>
        <w:shd w:val="clear" w:color="auto" w:fill="FFFFFF"/>
        <w:spacing w:before="80" w:after="120" w:line="276" w:lineRule="auto"/>
        <w:jc w:val="both"/>
        <w:rPr>
          <w:rFonts w:ascii="Montserrat" w:hAnsi="Montserrat"/>
          <w:sz w:val="18"/>
          <w:szCs w:val="28"/>
        </w:rPr>
      </w:pPr>
      <w:r>
        <w:rPr>
          <w:rStyle w:val="TW"/>
          <w:b/>
        </w:rPr>
        <w:t>Linie de câștig</w:t>
      </w:r>
      <w:r>
        <w:rPr>
          <w:rStyle w:val="TW"/>
        </w:rPr>
        <w:t xml:space="preserve"> - afișează mesaje din joc. Atunci când există un câștig, aceasta afișează numărul liniei, combinația câștigătoare și suma câștigată</w:t>
      </w:r>
      <w:r w:rsidR="004F02C2">
        <w:rPr>
          <w:rStyle w:val="TW"/>
        </w:rPr>
        <w: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6"/>
        <w:gridCol w:w="7255"/>
      </w:tblGrid>
      <w:tr w:rsidR="005E4E91" w:rsidRPr="00252F6C" w14:paraId="0803A3DE" w14:textId="77777777" w:rsidTr="00252F6C">
        <w:tc>
          <w:tcPr>
            <w:tcW w:w="2526" w:type="dxa"/>
          </w:tcPr>
          <w:p w14:paraId="5F5DE348" w14:textId="044E859F" w:rsidR="005E4E91" w:rsidRPr="00252F6C" w:rsidRDefault="005E4E91" w:rsidP="004529CA">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0ECCB606" wp14:editId="63C70BCF">
                  <wp:extent cx="381000" cy="381000"/>
                  <wp:effectExtent l="0" t="0" r="0" b="0"/>
                  <wp:docPr id="847920222" name="Picture 84792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92022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tc>
        <w:tc>
          <w:tcPr>
            <w:tcW w:w="7255" w:type="dxa"/>
            <w:vAlign w:val="center"/>
          </w:tcPr>
          <w:p w14:paraId="2FE53A8B" w14:textId="64406D85" w:rsidR="005E4E91"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Începe un joc nou la valoarea pariului selectat. Ținând apăsat acest buton, se activează modul de Joc rapid pentru un joc continuu la viteză turbo</w:t>
            </w:r>
            <w:r w:rsidR="000671E4">
              <w:rPr>
                <w:rFonts w:ascii="Montserrat" w:hAnsi="Montserrat"/>
                <w:sz w:val="18"/>
                <w:szCs w:val="18"/>
              </w:rPr>
              <w:t>.</w:t>
            </w:r>
            <w:r>
              <w:rPr>
                <w:rFonts w:ascii="Montserrat" w:hAnsi="Montserrat"/>
                <w:sz w:val="18"/>
                <w:szCs w:val="18"/>
              </w:rPr>
              <w:t xml:space="preserve"> </w:t>
            </w:r>
          </w:p>
        </w:tc>
      </w:tr>
      <w:tr w:rsidR="00BB5024" w:rsidRPr="00252F6C" w14:paraId="7482A249" w14:textId="77777777" w:rsidTr="00252F6C">
        <w:tc>
          <w:tcPr>
            <w:tcW w:w="2526" w:type="dxa"/>
          </w:tcPr>
          <w:p w14:paraId="10494765" w14:textId="7DFB01C8" w:rsidR="00BB5024" w:rsidRPr="00252F6C" w:rsidRDefault="00644CE4" w:rsidP="004529CA">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21804A66" wp14:editId="7356CB6D">
                  <wp:extent cx="371475" cy="371475"/>
                  <wp:effectExtent l="0" t="0" r="9525" b="9525"/>
                  <wp:docPr id="7" name="Picture 7" descr="Shape, icon,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37" cstate="print">
                            <a:extLst>
                              <a:ext uri="{28A0092B-C50C-407E-A947-70E740481C1C}">
                                <a14:useLocalDpi xmlns:a14="http://schemas.microsoft.com/office/drawing/2010/main" val="0"/>
                              </a:ext>
                            </a:extLst>
                          </a:blip>
                          <a:stretch>
                            <a:fillRect/>
                          </a:stretch>
                        </pic:blipFill>
                        <pic:spPr>
                          <a:xfrm flipV="1">
                            <a:off x="0" y="0"/>
                            <a:ext cx="371475" cy="371475"/>
                          </a:xfrm>
                          <a:prstGeom prst="rect">
                            <a:avLst/>
                          </a:prstGeom>
                        </pic:spPr>
                      </pic:pic>
                    </a:graphicData>
                  </a:graphic>
                </wp:inline>
              </w:drawing>
            </w:r>
          </w:p>
        </w:tc>
        <w:tc>
          <w:tcPr>
            <w:tcW w:w="7255" w:type="dxa"/>
            <w:vAlign w:val="center"/>
          </w:tcPr>
          <w:p w14:paraId="6644B28C" w14:textId="0BAF0A4A" w:rsidR="00BB5024"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Omite animația actuală și trece la următoarea etapă a jocului. Apare în jocurile bonus</w:t>
            </w:r>
            <w:r w:rsidR="000671E4">
              <w:rPr>
                <w:rFonts w:ascii="Montserrat" w:hAnsi="Montserrat"/>
                <w:sz w:val="18"/>
                <w:szCs w:val="18"/>
              </w:rPr>
              <w:t>.</w:t>
            </w:r>
          </w:p>
        </w:tc>
      </w:tr>
      <w:tr w:rsidR="00F50EA9" w:rsidRPr="00252F6C" w14:paraId="3AC02C55" w14:textId="77777777" w:rsidTr="00252F6C">
        <w:tc>
          <w:tcPr>
            <w:tcW w:w="2526" w:type="dxa"/>
            <w:vAlign w:val="center"/>
          </w:tcPr>
          <w:p w14:paraId="3ACE1E07" w14:textId="094C1CC6" w:rsidR="00F50EA9" w:rsidRPr="00252F6C" w:rsidRDefault="00F50EA9" w:rsidP="00107336">
            <w:pPr>
              <w:spacing w:before="120" w:after="12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47F87EE4" wp14:editId="15D708D5">
                  <wp:extent cx="581786" cy="272423"/>
                  <wp:effectExtent l="0" t="0" r="889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81786" cy="272423"/>
                          </a:xfrm>
                          <a:prstGeom prst="rect">
                            <a:avLst/>
                          </a:prstGeom>
                        </pic:spPr>
                      </pic:pic>
                    </a:graphicData>
                  </a:graphic>
                </wp:inline>
              </w:drawing>
            </w:r>
          </w:p>
        </w:tc>
        <w:tc>
          <w:tcPr>
            <w:tcW w:w="7255" w:type="dxa"/>
            <w:vAlign w:val="center"/>
          </w:tcPr>
          <w:p w14:paraId="1062D633" w14:textId="56FF61CB" w:rsidR="00F50EA9"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Schimbă viteza de joc. Jucătorul poate alege între viteză normală, viteză rapidă și viteză turbo. Jocurile bonus sunt afișate la viteza lor implicită. Când jocul este încărcat pentru prima dată, este preselectată viteza normală (setare implicită).</w:t>
            </w:r>
          </w:p>
        </w:tc>
      </w:tr>
      <w:tr w:rsidR="005E4E91" w:rsidRPr="00252F6C" w14:paraId="161E203B" w14:textId="77777777" w:rsidTr="00252F6C">
        <w:tc>
          <w:tcPr>
            <w:tcW w:w="2526" w:type="dxa"/>
          </w:tcPr>
          <w:p w14:paraId="0EB22610" w14:textId="0B5742FB" w:rsidR="005E4E91" w:rsidRPr="00252F6C" w:rsidRDefault="00434D09"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2CE1F7FC" wp14:editId="2840D1CD">
                  <wp:extent cx="382905" cy="3829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83467" cy="383467"/>
                          </a:xfrm>
                          <a:prstGeom prst="rect">
                            <a:avLst/>
                          </a:prstGeom>
                        </pic:spPr>
                      </pic:pic>
                    </a:graphicData>
                  </a:graphic>
                </wp:inline>
              </w:drawing>
            </w:r>
          </w:p>
        </w:tc>
        <w:tc>
          <w:tcPr>
            <w:tcW w:w="7255" w:type="dxa"/>
            <w:vAlign w:val="center"/>
          </w:tcPr>
          <w:p w14:paraId="636ADFF2" w14:textId="64DFE6D3" w:rsidR="005E4E91" w:rsidRPr="004529CA" w:rsidRDefault="004529CA" w:rsidP="006E68FE">
            <w:pPr>
              <w:spacing w:before="60" w:after="60" w:line="276" w:lineRule="auto"/>
              <w:ind w:right="182"/>
              <w:jc w:val="both"/>
              <w:rPr>
                <w:rFonts w:ascii="Montserrat" w:hAnsi="Montserrat"/>
                <w:sz w:val="18"/>
              </w:rPr>
            </w:pPr>
            <w:r>
              <w:rPr>
                <w:rFonts w:ascii="Montserrat" w:hAnsi="Montserrat"/>
                <w:sz w:val="18"/>
              </w:rPr>
              <w:t xml:space="preserve">Activează modul de Joc automat </w:t>
            </w:r>
            <w:r w:rsidRPr="004529CA">
              <w:rPr>
                <w:cs/>
              </w:rPr>
              <w:t>​​–</w:t>
            </w:r>
            <w:r w:rsidRPr="004529CA">
              <w:rPr>
                <w:rFonts w:ascii="Montserrat" w:hAnsi="Montserrat"/>
                <w:sz w:val="18"/>
                <w:cs/>
              </w:rPr>
              <w:t xml:space="preserve"> </w:t>
            </w:r>
            <w:r>
              <w:rPr>
                <w:rFonts w:ascii="Montserrat" w:hAnsi="Montserrat"/>
                <w:sz w:val="18"/>
              </w:rPr>
              <w:t>jocul este jucat automat pentru un număr selectat de runde</w:t>
            </w:r>
            <w:r w:rsidR="009D0439" w:rsidRPr="004529CA">
              <w:rPr>
                <w:rFonts w:ascii="Montserrat" w:hAnsi="Montserrat"/>
                <w:sz w:val="18"/>
              </w:rPr>
              <w:t>.</w:t>
            </w:r>
          </w:p>
        </w:tc>
      </w:tr>
      <w:tr w:rsidR="005E4E91" w:rsidRPr="00252F6C" w14:paraId="425775F3" w14:textId="77777777" w:rsidTr="00252F6C">
        <w:tc>
          <w:tcPr>
            <w:tcW w:w="2526" w:type="dxa"/>
          </w:tcPr>
          <w:p w14:paraId="1CC73EB1" w14:textId="365C7547" w:rsidR="005E4E91" w:rsidRPr="00252F6C" w:rsidRDefault="00434D09"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7C6190AA" wp14:editId="1C3D363F">
                  <wp:extent cx="382905" cy="3829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84581" cy="384581"/>
                          </a:xfrm>
                          <a:prstGeom prst="rect">
                            <a:avLst/>
                          </a:prstGeom>
                        </pic:spPr>
                      </pic:pic>
                    </a:graphicData>
                  </a:graphic>
                </wp:inline>
              </w:drawing>
            </w:r>
          </w:p>
        </w:tc>
        <w:tc>
          <w:tcPr>
            <w:tcW w:w="7255" w:type="dxa"/>
            <w:vAlign w:val="center"/>
          </w:tcPr>
          <w:p w14:paraId="22BCDC2D" w14:textId="58C19A09" w:rsidR="005E4E91" w:rsidRPr="006E68FE"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Activează oprirea rapidă. Și apăsând/făcând clic pe ecran se activează oprirea rapidă</w:t>
            </w:r>
            <w:r w:rsidR="009D0439">
              <w:rPr>
                <w:rFonts w:ascii="Montserrat" w:hAnsi="Montserrat"/>
                <w:sz w:val="18"/>
                <w:szCs w:val="18"/>
              </w:rPr>
              <w:t>.</w:t>
            </w:r>
          </w:p>
        </w:tc>
      </w:tr>
      <w:tr w:rsidR="005E4E91" w:rsidRPr="00252F6C" w14:paraId="4214CA03" w14:textId="77777777" w:rsidTr="00252F6C">
        <w:tc>
          <w:tcPr>
            <w:tcW w:w="2526" w:type="dxa"/>
            <w:vAlign w:val="center"/>
          </w:tcPr>
          <w:p w14:paraId="3054CFAF" w14:textId="6B627363" w:rsidR="005E4E91" w:rsidRPr="00252F6C" w:rsidRDefault="00EC743E"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581B9980" wp14:editId="40863CCE">
                  <wp:extent cx="392430" cy="392430"/>
                  <wp:effectExtent l="0" t="0" r="762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95352" cy="395352"/>
                          </a:xfrm>
                          <a:prstGeom prst="rect">
                            <a:avLst/>
                          </a:prstGeom>
                        </pic:spPr>
                      </pic:pic>
                    </a:graphicData>
                  </a:graphic>
                </wp:inline>
              </w:drawing>
            </w:r>
          </w:p>
        </w:tc>
        <w:tc>
          <w:tcPr>
            <w:tcW w:w="7255" w:type="dxa"/>
            <w:vAlign w:val="center"/>
          </w:tcPr>
          <w:p w14:paraId="40B02F56" w14:textId="41619C08" w:rsidR="005E4E91" w:rsidRPr="00325431"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Selectează valoarea nominală sau opțiunea de pariu, în funcție dacă jucătorul a ales să joace în modul cu valută sau cu credite. Pentru fiecare valoare nominală sau opțiune de pariu, se afișează plata jackpotului aferent (valabilă pentru jocurile cu un nivel de jackpot progresiv)</w:t>
            </w:r>
            <w:r w:rsidR="009D0439">
              <w:rPr>
                <w:rFonts w:ascii="Montserrat" w:hAnsi="Montserrat"/>
                <w:sz w:val="18"/>
                <w:szCs w:val="18"/>
              </w:rPr>
              <w:t>.</w:t>
            </w:r>
          </w:p>
        </w:tc>
      </w:tr>
      <w:tr w:rsidR="005E4E91" w:rsidRPr="00252F6C" w14:paraId="554F5396" w14:textId="77777777" w:rsidTr="00252F6C">
        <w:tc>
          <w:tcPr>
            <w:tcW w:w="2526" w:type="dxa"/>
            <w:vAlign w:val="center"/>
          </w:tcPr>
          <w:p w14:paraId="3296B1C7" w14:textId="24E947A8" w:rsidR="005E4E91" w:rsidRPr="00252F6C" w:rsidRDefault="00D234A5" w:rsidP="004529CA">
            <w:pPr>
              <w:jc w:val="center"/>
              <w:rPr>
                <w:rFonts w:ascii="Montserrat" w:eastAsia="Times New Roman" w:hAnsi="Montserrat" w:cs="Segoe UI"/>
                <w:color w:val="172B4D"/>
                <w:sz w:val="21"/>
                <w:szCs w:val="21"/>
              </w:rPr>
            </w:pPr>
            <w:r>
              <w:rPr>
                <w:rFonts w:ascii="Montserrat" w:hAnsi="Montserrat"/>
                <w:noProof/>
                <w:color w:val="172B4D"/>
                <w:sz w:val="21"/>
                <w:szCs w:val="21"/>
              </w:rPr>
              <w:drawing>
                <wp:inline distT="0" distB="0" distL="0" distR="0" wp14:anchorId="454A4FDD" wp14:editId="11F9D6DD">
                  <wp:extent cx="479648" cy="40228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79648" cy="402286"/>
                          </a:xfrm>
                          <a:prstGeom prst="rect">
                            <a:avLst/>
                          </a:prstGeom>
                        </pic:spPr>
                      </pic:pic>
                    </a:graphicData>
                  </a:graphic>
                </wp:inline>
              </w:drawing>
            </w:r>
          </w:p>
        </w:tc>
        <w:tc>
          <w:tcPr>
            <w:tcW w:w="7255" w:type="dxa"/>
            <w:vAlign w:val="center"/>
          </w:tcPr>
          <w:p w14:paraId="5A2EED38" w14:textId="5DC4884D" w:rsidR="005E4E91" w:rsidRPr="006E68FE"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Setează valoarea pariului și începe un joc nou. Valorile pariului se schimbă în funcție de valoarea nominală/opțiunea de pariu selectată și de liniile de pariere active. Când jocul este încărcat pentru prima dată, este preselectată cea mai mică valoare a pariului (setare implicită). Apăsând/făcând clic pe acest buton în timpul rotirii rolelor se activează oprirea rapidă</w:t>
            </w:r>
            <w:r w:rsidR="009D0439">
              <w:rPr>
                <w:rFonts w:ascii="Montserrat" w:hAnsi="Montserrat"/>
                <w:sz w:val="18"/>
                <w:szCs w:val="18"/>
              </w:rPr>
              <w:t>.</w:t>
            </w:r>
          </w:p>
        </w:tc>
      </w:tr>
      <w:tr w:rsidR="005E4E91" w:rsidRPr="00252F6C" w14:paraId="6E449DC8" w14:textId="77777777" w:rsidTr="00252F6C">
        <w:tc>
          <w:tcPr>
            <w:tcW w:w="2526" w:type="dxa"/>
            <w:vAlign w:val="center"/>
          </w:tcPr>
          <w:p w14:paraId="5F467DF4" w14:textId="315FB586" w:rsidR="005E4E91" w:rsidRPr="00252F6C" w:rsidRDefault="00EC743E" w:rsidP="004529CA">
            <w:pPr>
              <w:jc w:val="center"/>
              <w:rPr>
                <w:rFonts w:ascii="Montserrat" w:eastAsia="Times New Roman" w:hAnsi="Montserrat" w:cs="Segoe UI"/>
                <w:color w:val="172B4D"/>
                <w:sz w:val="21"/>
                <w:szCs w:val="21"/>
              </w:rPr>
            </w:pPr>
            <w:r>
              <w:rPr>
                <w:rFonts w:ascii="Montserrat" w:hAnsi="Montserrat"/>
                <w:noProof/>
              </w:rPr>
              <w:drawing>
                <wp:inline distT="0" distB="0" distL="0" distR="0" wp14:anchorId="3FC3B2BE" wp14:editId="2F0C5CEC">
                  <wp:extent cx="354818" cy="744680"/>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43">
                            <a:extLst>
                              <a:ext uri="{28A0092B-C50C-407E-A947-70E740481C1C}">
                                <a14:useLocalDpi xmlns:a14="http://schemas.microsoft.com/office/drawing/2010/main" val="0"/>
                              </a:ext>
                            </a:extLst>
                          </a:blip>
                          <a:stretch>
                            <a:fillRect/>
                          </a:stretch>
                        </pic:blipFill>
                        <pic:spPr>
                          <a:xfrm>
                            <a:off x="0" y="0"/>
                            <a:ext cx="354818" cy="744680"/>
                          </a:xfrm>
                          <a:prstGeom prst="rect">
                            <a:avLst/>
                          </a:prstGeom>
                        </pic:spPr>
                      </pic:pic>
                    </a:graphicData>
                  </a:graphic>
                </wp:inline>
              </w:drawing>
            </w:r>
          </w:p>
        </w:tc>
        <w:tc>
          <w:tcPr>
            <w:tcW w:w="7255" w:type="dxa"/>
            <w:vAlign w:val="center"/>
          </w:tcPr>
          <w:p w14:paraId="2E5AD907" w14:textId="51DC8964" w:rsidR="005E4E91" w:rsidRPr="006E68FE" w:rsidRDefault="004529CA" w:rsidP="006E68FE">
            <w:pPr>
              <w:spacing w:before="60" w:after="60" w:line="276" w:lineRule="auto"/>
              <w:ind w:right="182"/>
              <w:jc w:val="both"/>
              <w:rPr>
                <w:rFonts w:ascii="Montserrat" w:hAnsi="Montserrat"/>
                <w:sz w:val="18"/>
                <w:szCs w:val="18"/>
              </w:rPr>
            </w:pPr>
            <w:r>
              <w:rPr>
                <w:rFonts w:ascii="Montserrat" w:hAnsi="Montserrat"/>
                <w:sz w:val="18"/>
              </w:rPr>
              <w:t>Afișează numărul de linii de pariere fixe</w:t>
            </w:r>
            <w:r w:rsidR="004F02C2">
              <w:rPr>
                <w:rFonts w:ascii="Montserrat" w:hAnsi="Montserrat"/>
                <w:sz w:val="18"/>
                <w:szCs w:val="18"/>
              </w:rPr>
              <w:t>.</w:t>
            </w:r>
          </w:p>
        </w:tc>
      </w:tr>
      <w:tr w:rsidR="00F50EA9" w:rsidRPr="00252F6C" w14:paraId="569CE504" w14:textId="77777777" w:rsidTr="00252F6C">
        <w:tc>
          <w:tcPr>
            <w:tcW w:w="2526" w:type="dxa"/>
            <w:vAlign w:val="center"/>
          </w:tcPr>
          <w:p w14:paraId="5114F39F" w14:textId="6A08D132" w:rsidR="00F50EA9" w:rsidRPr="00252F6C" w:rsidRDefault="00D234A5" w:rsidP="00107336">
            <w:pPr>
              <w:spacing w:before="120" w:after="120"/>
              <w:jc w:val="center"/>
              <w:rPr>
                <w:rFonts w:ascii="Montserrat" w:eastAsia="Times New Roman" w:hAnsi="Montserrat" w:cs="Segoe UI"/>
                <w:noProof/>
                <w:color w:val="172B4D"/>
                <w:sz w:val="21"/>
                <w:szCs w:val="21"/>
              </w:rPr>
            </w:pPr>
            <w:r>
              <w:rPr>
                <w:rFonts w:ascii="Montserrat" w:hAnsi="Montserrat"/>
                <w:noProof/>
                <w:color w:val="172B4D"/>
                <w:sz w:val="21"/>
                <w:szCs w:val="21"/>
              </w:rPr>
              <w:lastRenderedPageBreak/>
              <w:drawing>
                <wp:inline distT="0" distB="0" distL="0" distR="0" wp14:anchorId="0033DD17" wp14:editId="1642D049">
                  <wp:extent cx="1350168" cy="273421"/>
                  <wp:effectExtent l="0" t="0" r="2540" b="0"/>
                  <wp:docPr id="689885147" name="Picture 68988514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47" name="Picture 689885147" descr="Text&#10;&#10;Description automatically generated"/>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363197" cy="276060"/>
                          </a:xfrm>
                          <a:prstGeom prst="rect">
                            <a:avLst/>
                          </a:prstGeom>
                        </pic:spPr>
                      </pic:pic>
                    </a:graphicData>
                  </a:graphic>
                </wp:inline>
              </w:drawing>
            </w:r>
          </w:p>
        </w:tc>
        <w:tc>
          <w:tcPr>
            <w:tcW w:w="7255" w:type="dxa"/>
            <w:vAlign w:val="center"/>
          </w:tcPr>
          <w:p w14:paraId="2BD2F20F" w14:textId="433C3B35" w:rsidR="00F50EA9" w:rsidRPr="00DB129D" w:rsidRDefault="004529CA" w:rsidP="004529CA">
            <w:pPr>
              <w:pStyle w:val="NormalWeb"/>
              <w:shd w:val="clear" w:color="auto" w:fill="FFFFFF"/>
              <w:spacing w:before="0" w:beforeAutospacing="0" w:after="0" w:afterAutospacing="0" w:line="276" w:lineRule="auto"/>
              <w:jc w:val="both"/>
              <w:rPr>
                <w:rFonts w:ascii="Montserrat" w:hAnsi="Montserrat"/>
                <w:sz w:val="18"/>
                <w:szCs w:val="18"/>
              </w:rPr>
            </w:pPr>
            <w:r>
              <w:rPr>
                <w:rFonts w:ascii="Montserrat" w:hAnsi="Montserrat"/>
                <w:sz w:val="18"/>
              </w:rPr>
              <w:t>Afișează suma acumulată pentru valoarea nominală/opțiunea de pariu selectată în valuta jucată. Apăsând/trecând cu indicatorul peste contorul de jackpot se deschide o fereastră pop-up de dialog cu statistici actualizate, care sunt afișate și în valută</w:t>
            </w:r>
            <w:r w:rsidR="009D0439">
              <w:rPr>
                <w:rFonts w:ascii="Montserrat" w:hAnsi="Montserrat"/>
                <w:sz w:val="18"/>
                <w:szCs w:val="18"/>
              </w:rPr>
              <w:t>. </w:t>
            </w:r>
          </w:p>
        </w:tc>
      </w:tr>
      <w:tr w:rsidR="005E4E91" w:rsidRPr="00252F6C" w14:paraId="22F2944B" w14:textId="77777777" w:rsidTr="00252F6C">
        <w:tc>
          <w:tcPr>
            <w:tcW w:w="2526" w:type="dxa"/>
          </w:tcPr>
          <w:p w14:paraId="5966035B" w14:textId="3B037BA0" w:rsidR="005E4E91" w:rsidRPr="00252F6C" w:rsidRDefault="00EC743E" w:rsidP="007B49EE">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0CA31713" wp14:editId="5F331347">
                  <wp:extent cx="332899" cy="275197"/>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45">
                            <a:extLst>
                              <a:ext uri="{28A0092B-C50C-407E-A947-70E740481C1C}">
                                <a14:useLocalDpi xmlns:a14="http://schemas.microsoft.com/office/drawing/2010/main" val="0"/>
                              </a:ext>
                            </a:extLst>
                          </a:blip>
                          <a:stretch>
                            <a:fillRect/>
                          </a:stretch>
                        </pic:blipFill>
                        <pic:spPr>
                          <a:xfrm>
                            <a:off x="0" y="0"/>
                            <a:ext cx="334557" cy="276567"/>
                          </a:xfrm>
                          <a:prstGeom prst="rect">
                            <a:avLst/>
                          </a:prstGeom>
                        </pic:spPr>
                      </pic:pic>
                    </a:graphicData>
                  </a:graphic>
                </wp:inline>
              </w:drawing>
            </w:r>
          </w:p>
        </w:tc>
        <w:tc>
          <w:tcPr>
            <w:tcW w:w="7255" w:type="dxa"/>
            <w:vAlign w:val="center"/>
          </w:tcPr>
          <w:p w14:paraId="399BA415" w14:textId="02833CC9" w:rsidR="005E4E91"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Activează sau dezactivează sunetul jocului</w:t>
            </w:r>
            <w:r w:rsidR="00555721">
              <w:rPr>
                <w:rFonts w:ascii="Montserrat" w:hAnsi="Montserrat"/>
                <w:sz w:val="18"/>
                <w:szCs w:val="18"/>
              </w:rPr>
              <w:t>.</w:t>
            </w:r>
          </w:p>
        </w:tc>
      </w:tr>
      <w:tr w:rsidR="005E4E91" w:rsidRPr="00252F6C" w14:paraId="584F4F2C" w14:textId="77777777" w:rsidTr="00252F6C">
        <w:tc>
          <w:tcPr>
            <w:tcW w:w="2526" w:type="dxa"/>
            <w:vAlign w:val="center"/>
          </w:tcPr>
          <w:p w14:paraId="4F2FD2D8" w14:textId="758C6FA4" w:rsidR="005E4E91" w:rsidRPr="00252F6C" w:rsidRDefault="00EC743E" w:rsidP="007B49EE">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5581B8E0" wp14:editId="17D81343">
                  <wp:extent cx="127794" cy="298185"/>
                  <wp:effectExtent l="0" t="0" r="5715"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46">
                            <a:extLst>
                              <a:ext uri="{28A0092B-C50C-407E-A947-70E740481C1C}">
                                <a14:useLocalDpi xmlns:a14="http://schemas.microsoft.com/office/drawing/2010/main" val="0"/>
                              </a:ext>
                            </a:extLst>
                          </a:blip>
                          <a:stretch>
                            <a:fillRect/>
                          </a:stretch>
                        </pic:blipFill>
                        <pic:spPr>
                          <a:xfrm>
                            <a:off x="0" y="0"/>
                            <a:ext cx="129142" cy="301330"/>
                          </a:xfrm>
                          <a:prstGeom prst="rect">
                            <a:avLst/>
                          </a:prstGeom>
                        </pic:spPr>
                      </pic:pic>
                    </a:graphicData>
                  </a:graphic>
                </wp:inline>
              </w:drawing>
            </w:r>
          </w:p>
        </w:tc>
        <w:tc>
          <w:tcPr>
            <w:tcW w:w="7255" w:type="dxa"/>
            <w:vAlign w:val="center"/>
          </w:tcPr>
          <w:p w14:paraId="78B87AE3" w14:textId="04CD25BC" w:rsidR="005E4E91"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Deschide Tabelul de plăți (conține plățile jocului, combinațiile câștigătoare și regulile jocului). Plățile sunt afișate în funcție de modul selectat de jucător (valută sau credite) și se schimbă în funcție de pariul selectat de jucător</w:t>
            </w:r>
            <w:r w:rsidR="00555721">
              <w:rPr>
                <w:rFonts w:ascii="Montserrat" w:hAnsi="Montserrat"/>
                <w:sz w:val="18"/>
                <w:szCs w:val="18"/>
              </w:rPr>
              <w:t xml:space="preserve">. </w:t>
            </w:r>
          </w:p>
        </w:tc>
      </w:tr>
      <w:tr w:rsidR="00EC743E" w:rsidRPr="00252F6C" w14:paraId="7255FB5D" w14:textId="77777777" w:rsidTr="00252F6C">
        <w:tc>
          <w:tcPr>
            <w:tcW w:w="2526" w:type="dxa"/>
            <w:vAlign w:val="center"/>
          </w:tcPr>
          <w:p w14:paraId="46E2EC52" w14:textId="0D90E988"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7A059FAB" wp14:editId="7BEC5EAE">
                  <wp:extent cx="355917" cy="292360"/>
                  <wp:effectExtent l="0" t="0" r="635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47">
                            <a:extLst>
                              <a:ext uri="{28A0092B-C50C-407E-A947-70E740481C1C}">
                                <a14:useLocalDpi xmlns:a14="http://schemas.microsoft.com/office/drawing/2010/main" val="0"/>
                              </a:ext>
                            </a:extLst>
                          </a:blip>
                          <a:stretch>
                            <a:fillRect/>
                          </a:stretch>
                        </pic:blipFill>
                        <pic:spPr>
                          <a:xfrm>
                            <a:off x="0" y="0"/>
                            <a:ext cx="360289" cy="295951"/>
                          </a:xfrm>
                          <a:prstGeom prst="rect">
                            <a:avLst/>
                          </a:prstGeom>
                        </pic:spPr>
                      </pic:pic>
                    </a:graphicData>
                  </a:graphic>
                </wp:inline>
              </w:drawing>
            </w:r>
          </w:p>
        </w:tc>
        <w:tc>
          <w:tcPr>
            <w:tcW w:w="7255" w:type="dxa"/>
            <w:vAlign w:val="center"/>
          </w:tcPr>
          <w:p w14:paraId="0A90DC09" w14:textId="29480983" w:rsidR="00EC743E" w:rsidRPr="006E68FE" w:rsidRDefault="007B49EE" w:rsidP="007B49EE">
            <w:pPr>
              <w:spacing w:before="60" w:after="60" w:line="276" w:lineRule="auto"/>
              <w:ind w:right="182"/>
              <w:jc w:val="both"/>
              <w:rPr>
                <w:rFonts w:ascii="Montserrat" w:hAnsi="Montserrat"/>
                <w:sz w:val="18"/>
                <w:szCs w:val="18"/>
              </w:rPr>
            </w:pPr>
            <w:r>
              <w:rPr>
                <w:rFonts w:ascii="Montserrat" w:hAnsi="Montserrat"/>
                <w:sz w:val="18"/>
              </w:rPr>
              <w:t>Buton pentru selectarea jocului. Când este apăsat, acesta transferă mai întâi câștigurile în câmpul Sold (jocul se încheie) și apoi trece la ecranul pentru selectarea jocurilor.</w:t>
            </w:r>
          </w:p>
        </w:tc>
      </w:tr>
      <w:tr w:rsidR="00EC743E" w:rsidRPr="00252F6C" w14:paraId="71D975E6" w14:textId="77777777" w:rsidTr="00252F6C">
        <w:tc>
          <w:tcPr>
            <w:tcW w:w="2526" w:type="dxa"/>
            <w:vAlign w:val="center"/>
          </w:tcPr>
          <w:p w14:paraId="502F5287" w14:textId="13A7E23F"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6B489007" wp14:editId="0321EA13">
                  <wp:extent cx="304936" cy="2571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08422" cy="260115"/>
                          </a:xfrm>
                          <a:prstGeom prst="rect">
                            <a:avLst/>
                          </a:prstGeom>
                        </pic:spPr>
                      </pic:pic>
                    </a:graphicData>
                  </a:graphic>
                </wp:inline>
              </w:drawing>
            </w:r>
          </w:p>
        </w:tc>
        <w:tc>
          <w:tcPr>
            <w:tcW w:w="7255" w:type="dxa"/>
            <w:vAlign w:val="center"/>
          </w:tcPr>
          <w:p w14:paraId="427DDECF" w14:textId="0AB557CD" w:rsidR="00EC743E"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Deschide setările detaliate ale jocului: Setările pariului, setările generale și setările jocului automat, precum și regulile jocului și informațiile de ajutor pe dispozitivele mobile. Pe desktop, acest buton deschide setările generale.</w:t>
            </w:r>
          </w:p>
        </w:tc>
      </w:tr>
      <w:tr w:rsidR="00EC743E" w:rsidRPr="00252F6C" w14:paraId="1E6478AB" w14:textId="77777777" w:rsidTr="00252F6C">
        <w:tc>
          <w:tcPr>
            <w:tcW w:w="2526" w:type="dxa"/>
            <w:vAlign w:val="center"/>
          </w:tcPr>
          <w:p w14:paraId="4320CFF1" w14:textId="303E2F92"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1205F96D" wp14:editId="7F948A1B">
                  <wp:extent cx="380327" cy="321468"/>
                  <wp:effectExtent l="0" t="0" r="1270"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49">
                            <a:extLst>
                              <a:ext uri="{28A0092B-C50C-407E-A947-70E740481C1C}">
                                <a14:useLocalDpi xmlns:a14="http://schemas.microsoft.com/office/drawing/2010/main" val="0"/>
                              </a:ext>
                            </a:extLst>
                          </a:blip>
                          <a:stretch>
                            <a:fillRect/>
                          </a:stretch>
                        </pic:blipFill>
                        <pic:spPr>
                          <a:xfrm>
                            <a:off x="0" y="0"/>
                            <a:ext cx="384763" cy="325217"/>
                          </a:xfrm>
                          <a:prstGeom prst="rect">
                            <a:avLst/>
                          </a:prstGeom>
                        </pic:spPr>
                      </pic:pic>
                    </a:graphicData>
                  </a:graphic>
                </wp:inline>
              </w:drawing>
            </w:r>
          </w:p>
        </w:tc>
        <w:tc>
          <w:tcPr>
            <w:tcW w:w="7255" w:type="dxa"/>
            <w:vAlign w:val="center"/>
          </w:tcPr>
          <w:p w14:paraId="5CD6255E" w14:textId="31B9C62F" w:rsidR="00EC743E"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Se iese din setările jocului și se revine la joc.</w:t>
            </w:r>
          </w:p>
        </w:tc>
      </w:tr>
      <w:tr w:rsidR="00EC743E" w:rsidRPr="00252F6C" w14:paraId="3B3973C2" w14:textId="77777777" w:rsidTr="00252F6C">
        <w:tc>
          <w:tcPr>
            <w:tcW w:w="9781" w:type="dxa"/>
            <w:gridSpan w:val="2"/>
          </w:tcPr>
          <w:p w14:paraId="4F95A721" w14:textId="0104881C" w:rsidR="00555721" w:rsidRPr="006E68FE" w:rsidRDefault="007B49EE" w:rsidP="007B49EE">
            <w:pPr>
              <w:spacing w:before="120" w:after="120" w:line="276" w:lineRule="auto"/>
              <w:ind w:right="182"/>
              <w:jc w:val="both"/>
              <w:rPr>
                <w:rFonts w:ascii="Montserrat" w:hAnsi="Montserrat"/>
                <w:sz w:val="18"/>
                <w:szCs w:val="18"/>
              </w:rPr>
            </w:pPr>
            <w:r>
              <w:rPr>
                <w:rFonts w:ascii="Montserrat" w:hAnsi="Montserrat"/>
                <w:sz w:val="18"/>
              </w:rPr>
              <w:t xml:space="preserve">Și numele jocului, ID-ul jocului și ora exactă sunt afișate în joc. Poziția acestora depinde de modul ales de jucător </w:t>
            </w:r>
            <w:r w:rsidRPr="007B49EE">
              <w:rPr>
                <w:cs/>
              </w:rPr>
              <w:t>–</w:t>
            </w:r>
            <w:r w:rsidRPr="007B49EE">
              <w:rPr>
                <w:rFonts w:ascii="Montserrat" w:hAnsi="Montserrat"/>
                <w:sz w:val="18"/>
                <w:cs/>
              </w:rPr>
              <w:t xml:space="preserve"> </w:t>
            </w:r>
            <w:r>
              <w:rPr>
                <w:rFonts w:ascii="Montserrat" w:hAnsi="Montserrat"/>
                <w:sz w:val="18"/>
              </w:rPr>
              <w:t>modul desktop, mobil panoramă sau mobil portret.</w:t>
            </w:r>
          </w:p>
        </w:tc>
      </w:tr>
    </w:tbl>
    <w:p w14:paraId="31516951" w14:textId="14245FA2" w:rsidR="008444DD" w:rsidRPr="008444DD" w:rsidRDefault="0099542A" w:rsidP="00BA699F">
      <w:pPr>
        <w:spacing w:before="240" w:after="120"/>
        <w:rPr>
          <w:rFonts w:ascii="Montserrat" w:hAnsi="Montserrat"/>
          <w:sz w:val="12"/>
          <w:szCs w:val="12"/>
        </w:rPr>
      </w:pPr>
      <w:r w:rsidRPr="0099542A">
        <w:rPr>
          <w:rFonts w:ascii="Montserrat" w:eastAsiaTheme="majorEastAsia" w:hAnsi="Montserrat" w:cstheme="majorBidi"/>
          <w:b/>
          <w:bCs/>
          <w:i/>
          <w:iCs/>
          <w:sz w:val="20"/>
          <w:szCs w:val="20"/>
        </w:rPr>
        <w:t>Alternative pentru tastatură în versiunea desktop</w:t>
      </w:r>
    </w:p>
    <w:tbl>
      <w:tblPr>
        <w:tblW w:w="0" w:type="auto"/>
        <w:tblCellMar>
          <w:top w:w="15" w:type="dxa"/>
          <w:left w:w="15" w:type="dxa"/>
          <w:bottom w:w="15" w:type="dxa"/>
          <w:right w:w="15" w:type="dxa"/>
        </w:tblCellMar>
        <w:tblLook w:val="04A0" w:firstRow="1" w:lastRow="0" w:firstColumn="1" w:lastColumn="0" w:noHBand="0" w:noVBand="1"/>
      </w:tblPr>
      <w:tblGrid>
        <w:gridCol w:w="1993"/>
        <w:gridCol w:w="4603"/>
      </w:tblGrid>
      <w:tr w:rsidR="0001379B" w:rsidRPr="00252F6C" w14:paraId="0EF2B0A9" w14:textId="77777777" w:rsidTr="00DB129D">
        <w:trPr>
          <w:trHeight w:val="227"/>
          <w:tblHeader/>
        </w:trPr>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vAlign w:val="center"/>
            <w:hideMark/>
          </w:tcPr>
          <w:p w14:paraId="640AB9D2" w14:textId="60BCAC40" w:rsidR="0001379B" w:rsidRPr="009E0834" w:rsidRDefault="0099542A" w:rsidP="00DB129D">
            <w:pPr>
              <w:spacing w:before="100" w:beforeAutospacing="1" w:after="0" w:line="240" w:lineRule="auto"/>
              <w:jc w:val="center"/>
              <w:rPr>
                <w:rFonts w:ascii="Montserrat" w:eastAsia="Times New Roman" w:hAnsi="Montserrat" w:cstheme="minorHAnsi"/>
                <w:b/>
                <w:bCs/>
                <w:color w:val="172B4D"/>
                <w:sz w:val="20"/>
                <w:szCs w:val="20"/>
              </w:rPr>
            </w:pPr>
            <w:r>
              <w:rPr>
                <w:rFonts w:ascii="Montserrat" w:hAnsi="Montserrat"/>
                <w:b/>
                <w:color w:val="172B4D"/>
                <w:sz w:val="20"/>
              </w:rPr>
              <w:t>Buton</w:t>
            </w:r>
          </w:p>
        </w:tc>
        <w:tc>
          <w:tcPr>
            <w:tcW w:w="4603"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vAlign w:val="center"/>
            <w:hideMark/>
          </w:tcPr>
          <w:p w14:paraId="0A879884" w14:textId="3B90ED09" w:rsidR="0001379B" w:rsidRPr="009E0834" w:rsidRDefault="0099542A" w:rsidP="00DB129D">
            <w:pPr>
              <w:spacing w:after="0" w:line="240" w:lineRule="auto"/>
              <w:rPr>
                <w:rFonts w:ascii="Montserrat" w:eastAsia="Times New Roman" w:hAnsi="Montserrat" w:cstheme="minorHAnsi"/>
                <w:b/>
                <w:bCs/>
                <w:color w:val="172B4D"/>
                <w:sz w:val="20"/>
                <w:szCs w:val="20"/>
              </w:rPr>
            </w:pPr>
            <w:r w:rsidRPr="0099542A">
              <w:rPr>
                <w:rFonts w:ascii="Montserrat" w:hAnsi="Montserrat"/>
                <w:b/>
                <w:bCs/>
                <w:color w:val="172B4D"/>
                <w:sz w:val="20"/>
                <w:szCs w:val="20"/>
              </w:rPr>
              <w:t>Alternativă pentru tastatură</w:t>
            </w:r>
          </w:p>
        </w:tc>
      </w:tr>
      <w:tr w:rsidR="0001379B" w:rsidRPr="00252F6C" w14:paraId="4EBB153F"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0F6FF96C" w14:textId="6C28E94C" w:rsidR="0001379B" w:rsidRPr="009E0834" w:rsidRDefault="0001379B" w:rsidP="00656586">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6B4AEAA4" wp14:editId="28EEDBC0">
                  <wp:extent cx="302150" cy="302150"/>
                  <wp:effectExtent l="0" t="0" r="3175" b="3175"/>
                  <wp:docPr id="689885134" name="Picture 68988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4"/>
                          <pic:cNvPicPr/>
                        </pic:nvPicPr>
                        <pic:blipFill>
                          <a:blip r:embed="rId50">
                            <a:extLst>
                              <a:ext uri="{28A0092B-C50C-407E-A947-70E740481C1C}">
                                <a14:useLocalDpi xmlns:a14="http://schemas.microsoft.com/office/drawing/2010/main" val="0"/>
                              </a:ext>
                            </a:extLst>
                          </a:blip>
                          <a:stretch>
                            <a:fillRect/>
                          </a:stretch>
                        </pic:blipFill>
                        <pic:spPr>
                          <a:xfrm>
                            <a:off x="0" y="0"/>
                            <a:ext cx="304459" cy="304459"/>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5C05649" w14:textId="4394ADF4" w:rsidR="0001379B" w:rsidRPr="009E0834" w:rsidRDefault="0099542A" w:rsidP="00032AA0">
            <w:pPr>
              <w:spacing w:after="0" w:line="240" w:lineRule="auto"/>
              <w:rPr>
                <w:rFonts w:ascii="Montserrat" w:eastAsia="Times New Roman" w:hAnsi="Montserrat" w:cstheme="minorHAnsi"/>
                <w:sz w:val="18"/>
                <w:szCs w:val="18"/>
              </w:rPr>
            </w:pPr>
            <w:r>
              <w:rPr>
                <w:rFonts w:ascii="Montserrat" w:hAnsi="Montserrat"/>
                <w:color w:val="000000"/>
                <w:sz w:val="18"/>
              </w:rPr>
              <w:t>Apăsați pe &lt;Spațiu&gt; sau &lt;Enter&gt; </w:t>
            </w:r>
          </w:p>
        </w:tc>
      </w:tr>
      <w:tr w:rsidR="0099542A" w:rsidRPr="00252F6C" w14:paraId="74F6B924"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7A2AECD9" w14:textId="34EC7C33"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1F422B97" wp14:editId="07BF65EE">
                  <wp:extent cx="405596" cy="334778"/>
                  <wp:effectExtent l="0" t="0" r="0" b="8255"/>
                  <wp:docPr id="689885148" name="Picture 689885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48" name="Picture 689885148"/>
                          <pic:cNvPicPr/>
                        </pic:nvPicPr>
                        <pic:blipFill>
                          <a:blip r:embed="rId51">
                            <a:extLst>
                              <a:ext uri="{28A0092B-C50C-407E-A947-70E740481C1C}">
                                <a14:useLocalDpi xmlns:a14="http://schemas.microsoft.com/office/drawing/2010/main" val="0"/>
                              </a:ext>
                            </a:extLst>
                          </a:blip>
                          <a:stretch>
                            <a:fillRect/>
                          </a:stretch>
                        </pic:blipFill>
                        <pic:spPr>
                          <a:xfrm>
                            <a:off x="0" y="0"/>
                            <a:ext cx="405596" cy="334778"/>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6E719AF" w14:textId="77777777" w:rsidR="0099542A" w:rsidRPr="007957A5" w:rsidRDefault="0099542A" w:rsidP="0099542A">
            <w:pPr>
              <w:spacing w:after="0" w:line="240" w:lineRule="auto"/>
              <w:rPr>
                <w:rFonts w:ascii="Montserrat" w:eastAsia="Times New Roman" w:hAnsi="Montserrat" w:cs="Calibri"/>
                <w:sz w:val="18"/>
                <w:szCs w:val="18"/>
              </w:rPr>
            </w:pPr>
            <w:r>
              <w:rPr>
                <w:rFonts w:ascii="Montserrat" w:hAnsi="Montserrat"/>
                <w:color w:val="000000"/>
                <w:sz w:val="18"/>
              </w:rPr>
              <w:t>Apăsați pe &lt;C&gt;, &lt;V&gt;, &lt;B&gt;, &lt;N&gt;, &lt;M&gt;, unde:</w:t>
            </w:r>
          </w:p>
          <w:p w14:paraId="69762858" w14:textId="7AD137D8"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&lt;C&gt; este pariul cu valoarea cea mai mică</w:t>
            </w:r>
            <w:r>
              <w:br/>
            </w:r>
            <w:r>
              <w:rPr>
                <w:rFonts w:ascii="Montserrat" w:hAnsi="Montserrat"/>
                <w:color w:val="000000"/>
                <w:sz w:val="18"/>
              </w:rPr>
              <w:t>&lt;M&gt; este pariul cu valoarea cea mai mare</w:t>
            </w:r>
          </w:p>
        </w:tc>
      </w:tr>
      <w:tr w:rsidR="0099542A" w:rsidRPr="00252F6C" w14:paraId="660826F7"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8299FFA" w14:textId="7CEB5214"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6AB8BA2E" wp14:editId="04EDA7A7">
                  <wp:extent cx="92347" cy="215475"/>
                  <wp:effectExtent l="0" t="0" r="3175" b="0"/>
                  <wp:docPr id="689885136" name="Picture 68988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6"/>
                          <pic:cNvPicPr/>
                        </pic:nvPicPr>
                        <pic:blipFill>
                          <a:blip r:embed="rId52">
                            <a:extLst>
                              <a:ext uri="{28A0092B-C50C-407E-A947-70E740481C1C}">
                                <a14:useLocalDpi xmlns:a14="http://schemas.microsoft.com/office/drawing/2010/main" val="0"/>
                              </a:ext>
                            </a:extLst>
                          </a:blip>
                          <a:stretch>
                            <a:fillRect/>
                          </a:stretch>
                        </pic:blipFill>
                        <pic:spPr>
                          <a:xfrm>
                            <a:off x="0" y="0"/>
                            <a:ext cx="92347" cy="21547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FEB0413" w14:textId="349672A9"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 &lt;I&gt; </w:t>
            </w:r>
          </w:p>
        </w:tc>
      </w:tr>
      <w:tr w:rsidR="0099542A" w:rsidRPr="00252F6C" w14:paraId="13195DEC"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1CBB84E" w14:textId="772EBB23"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56CE1FAE" wp14:editId="022D71B2">
                  <wp:extent cx="248772" cy="206299"/>
                  <wp:effectExtent l="0" t="0" r="0" b="3810"/>
                  <wp:docPr id="689885139" name="Picture 689885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9"/>
                          <pic:cNvPicPr/>
                        </pic:nvPicPr>
                        <pic:blipFill>
                          <a:blip r:embed="rId53">
                            <a:extLst>
                              <a:ext uri="{28A0092B-C50C-407E-A947-70E740481C1C}">
                                <a14:useLocalDpi xmlns:a14="http://schemas.microsoft.com/office/drawing/2010/main" val="0"/>
                              </a:ext>
                            </a:extLst>
                          </a:blip>
                          <a:stretch>
                            <a:fillRect/>
                          </a:stretch>
                        </pic:blipFill>
                        <pic:spPr>
                          <a:xfrm>
                            <a:off x="0" y="0"/>
                            <a:ext cx="248772" cy="206299"/>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F6A7BB9" w14:textId="0C255365" w:rsidR="0099542A" w:rsidRPr="006C4261" w:rsidRDefault="0099542A" w:rsidP="0099542A">
            <w:pPr>
              <w:spacing w:after="0" w:line="240" w:lineRule="auto"/>
              <w:rPr>
                <w:rFonts w:ascii="Montserrat" w:eastAsia="Times New Roman" w:hAnsi="Montserrat" w:cstheme="minorHAnsi"/>
                <w:sz w:val="18"/>
                <w:szCs w:val="18"/>
                <w:lang w:val="en-US"/>
              </w:rPr>
            </w:pPr>
            <w:r>
              <w:rPr>
                <w:rFonts w:ascii="Montserrat" w:hAnsi="Montserrat"/>
                <w:color w:val="000000"/>
                <w:sz w:val="18"/>
              </w:rPr>
              <w:t>Apăsați pe &lt;S&gt;</w:t>
            </w:r>
          </w:p>
        </w:tc>
      </w:tr>
      <w:tr w:rsidR="0099542A" w:rsidRPr="00252F6C" w14:paraId="3C0D7144"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4F34E7EC" w14:textId="461FDEEF"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40E41AA1" wp14:editId="739621B0">
                  <wp:extent cx="240402" cy="198332"/>
                  <wp:effectExtent l="0" t="0" r="7620" b="0"/>
                  <wp:docPr id="689885140" name="Picture 68988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0"/>
                          <pic:cNvPicPr/>
                        </pic:nvPicPr>
                        <pic:blipFill>
                          <a:blip r:embed="rId54">
                            <a:extLst>
                              <a:ext uri="{28A0092B-C50C-407E-A947-70E740481C1C}">
                                <a14:useLocalDpi xmlns:a14="http://schemas.microsoft.com/office/drawing/2010/main" val="0"/>
                              </a:ext>
                            </a:extLst>
                          </a:blip>
                          <a:stretch>
                            <a:fillRect/>
                          </a:stretch>
                        </pic:blipFill>
                        <pic:spPr>
                          <a:xfrm>
                            <a:off x="0" y="0"/>
                            <a:ext cx="240402" cy="198332"/>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BB2239F" w14:textId="1CD671C9"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sz w:val="18"/>
              </w:rPr>
              <w:t>Apăsați pe &lt;H&gt; </w:t>
            </w:r>
          </w:p>
        </w:tc>
      </w:tr>
      <w:tr w:rsidR="0099542A" w:rsidRPr="00252F6C" w14:paraId="495774E0"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ABF03C2" w14:textId="738E103E"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2C120AFE" wp14:editId="5FE9C776">
                  <wp:extent cx="285038" cy="285038"/>
                  <wp:effectExtent l="0" t="0" r="1270" b="1270"/>
                  <wp:docPr id="689885143" name="Picture 689885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3"/>
                          <pic:cNvPicPr/>
                        </pic:nvPicPr>
                        <pic:blipFill>
                          <a:blip r:embed="rId55">
                            <a:extLst>
                              <a:ext uri="{28A0092B-C50C-407E-A947-70E740481C1C}">
                                <a14:useLocalDpi xmlns:a14="http://schemas.microsoft.com/office/drawing/2010/main" val="0"/>
                              </a:ext>
                            </a:extLst>
                          </a:blip>
                          <a:stretch>
                            <a:fillRect/>
                          </a:stretch>
                        </pic:blipFill>
                        <pic:spPr>
                          <a:xfrm>
                            <a:off x="0" y="0"/>
                            <a:ext cx="285038" cy="285038"/>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D00234F" w14:textId="1974FF03"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202124"/>
                <w:sz w:val="18"/>
              </w:rPr>
              <w:t>Apăsați pe</w:t>
            </w:r>
            <w:r>
              <w:rPr>
                <w:rFonts w:ascii="Montserrat" w:hAnsi="Montserrat" w:cs="Montserrat"/>
                <w:color w:val="202124"/>
                <w:sz w:val="18"/>
                <w:cs/>
              </w:rPr>
              <w:t>↓</w:t>
            </w:r>
            <w:r>
              <w:rPr>
                <w:rFonts w:ascii="Montserrat" w:hAnsi="Montserrat"/>
                <w:color w:val="000000"/>
                <w:sz w:val="18"/>
              </w:rPr>
              <w:t> (săgeată în jos) </w:t>
            </w:r>
          </w:p>
        </w:tc>
      </w:tr>
      <w:tr w:rsidR="0099542A" w:rsidRPr="00252F6C" w14:paraId="2793D564" w14:textId="77777777" w:rsidTr="00DB129D">
        <w:trPr>
          <w:trHeight w:val="25"/>
        </w:trPr>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150" w:type="dxa"/>
            </w:tcMar>
            <w:vAlign w:val="center"/>
            <w:hideMark/>
          </w:tcPr>
          <w:p w14:paraId="3B2B93C9" w14:textId="221F1FA3" w:rsidR="0099542A" w:rsidRPr="009E0834" w:rsidRDefault="0099542A" w:rsidP="0099542A">
            <w:pPr>
              <w:spacing w:after="0" w:line="240" w:lineRule="auto"/>
              <w:jc w:val="center"/>
              <w:rPr>
                <w:rFonts w:ascii="Montserrat" w:eastAsia="Times New Roman" w:hAnsi="Montserrat" w:cstheme="minorHAnsi"/>
                <w:b/>
                <w:bCs/>
                <w:color w:val="172B4D"/>
                <w:sz w:val="18"/>
                <w:szCs w:val="18"/>
              </w:rPr>
            </w:pPr>
            <w:r>
              <w:rPr>
                <w:rFonts w:ascii="Montserrat" w:hAnsi="Montserrat"/>
                <w:b/>
                <w:color w:val="000000"/>
                <w:sz w:val="18"/>
              </w:rPr>
              <w:t>În modul Dublare:</w:t>
            </w:r>
          </w:p>
        </w:tc>
        <w:tc>
          <w:tcPr>
            <w:tcW w:w="4603"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150" w:type="dxa"/>
            </w:tcMar>
            <w:vAlign w:val="center"/>
            <w:hideMark/>
          </w:tcPr>
          <w:p w14:paraId="11D15AC4" w14:textId="77777777" w:rsidR="0099542A" w:rsidRPr="009E0834" w:rsidRDefault="0099542A" w:rsidP="0099542A">
            <w:pPr>
              <w:spacing w:after="0" w:line="240" w:lineRule="auto"/>
              <w:rPr>
                <w:rFonts w:ascii="Montserrat" w:eastAsia="Times New Roman" w:hAnsi="Montserrat" w:cstheme="minorHAnsi"/>
                <w:b/>
                <w:bCs/>
                <w:color w:val="172B4D"/>
                <w:sz w:val="18"/>
                <w:szCs w:val="18"/>
                <w:lang w:val="en-GB"/>
              </w:rPr>
            </w:pPr>
          </w:p>
        </w:tc>
      </w:tr>
      <w:tr w:rsidR="0099542A" w:rsidRPr="00252F6C" w14:paraId="309BE037"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D6E1C0A" w14:textId="0A8CBF9B"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549F59ED" wp14:editId="541D8945">
                  <wp:extent cx="311591" cy="311591"/>
                  <wp:effectExtent l="0" t="0" r="0" b="0"/>
                  <wp:docPr id="689885141" name="Picture 689885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1"/>
                          <pic:cNvPicPr/>
                        </pic:nvPicPr>
                        <pic:blipFill>
                          <a:blip r:embed="rId56">
                            <a:extLst>
                              <a:ext uri="{28A0092B-C50C-407E-A947-70E740481C1C}">
                                <a14:useLocalDpi xmlns:a14="http://schemas.microsoft.com/office/drawing/2010/main" val="0"/>
                              </a:ext>
                            </a:extLst>
                          </a:blip>
                          <a:stretch>
                            <a:fillRect/>
                          </a:stretch>
                        </pic:blipFill>
                        <pic:spPr>
                          <a:xfrm>
                            <a:off x="0" y="0"/>
                            <a:ext cx="312985" cy="31298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436AD1C" w14:textId="0E1F8475"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w:t>
            </w:r>
            <w:r>
              <w:rPr>
                <w:rFonts w:ascii="Montserrat" w:hAnsi="Montserrat" w:cs="Montserrat"/>
                <w:color w:val="000000"/>
                <w:sz w:val="18"/>
                <w:cs/>
              </w:rPr>
              <w:t>↑</w:t>
            </w:r>
            <w:r>
              <w:rPr>
                <w:rFonts w:ascii="Montserrat" w:hAnsi="Montserrat"/>
                <w:color w:val="000000"/>
                <w:sz w:val="18"/>
              </w:rPr>
              <w:t> (săgeată în sus)</w:t>
            </w:r>
          </w:p>
        </w:tc>
      </w:tr>
      <w:tr w:rsidR="0099542A" w:rsidRPr="00252F6C" w14:paraId="2687FFAF"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6F57E09" w14:textId="5D2CDBF3" w:rsidR="0099542A" w:rsidRPr="009E0834" w:rsidRDefault="0099542A" w:rsidP="0099542A">
            <w:pPr>
              <w:spacing w:after="0" w:line="240" w:lineRule="auto"/>
              <w:jc w:val="center"/>
              <w:rPr>
                <w:rFonts w:ascii="Montserrat" w:eastAsia="Times New Roman" w:hAnsi="Montserrat" w:cstheme="minorHAnsi"/>
                <w:sz w:val="18"/>
                <w:szCs w:val="18"/>
              </w:rPr>
            </w:pPr>
            <w:r>
              <w:rPr>
                <w:noProof/>
              </w:rPr>
              <w:drawing>
                <wp:inline distT="0" distB="0" distL="0" distR="0" wp14:anchorId="1CFEDF42" wp14:editId="546F434B">
                  <wp:extent cx="311660" cy="3116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11660" cy="311660"/>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72F11A39" w14:textId="4798B393"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sz w:val="18"/>
                <w:szCs w:val="18"/>
              </w:rPr>
              <w:t>Apăsați</w:t>
            </w:r>
            <w:r w:rsidRPr="00510668">
              <w:rPr>
                <w:rFonts w:ascii="Montserrat" w:hAnsi="Montserrat"/>
                <w:sz w:val="18"/>
                <w:szCs w:val="18"/>
              </w:rPr>
              <w:t xml:space="preserve"> pe</w:t>
            </w:r>
            <w:r w:rsidRPr="00510668">
              <w:rPr>
                <w:rFonts w:ascii="Montserrat" w:hAnsi="Montserrat"/>
                <w:color w:val="000000"/>
                <w:sz w:val="14"/>
                <w:szCs w:val="18"/>
              </w:rPr>
              <w:t> </w:t>
            </w:r>
            <w:r>
              <w:rPr>
                <w:rFonts w:ascii="Montserrat" w:hAnsi="Montserrat" w:cs="Montserrat"/>
                <w:color w:val="202124"/>
                <w:sz w:val="18"/>
                <w:cs/>
              </w:rPr>
              <w:t>←</w:t>
            </w:r>
            <w:r>
              <w:rPr>
                <w:rFonts w:ascii="Montserrat" w:hAnsi="Montserrat"/>
                <w:sz w:val="18"/>
              </w:rPr>
              <w:t> </w:t>
            </w:r>
            <w:r>
              <w:rPr>
                <w:rFonts w:ascii="Montserrat" w:hAnsi="Montserrat"/>
                <w:color w:val="000000"/>
                <w:sz w:val="18"/>
              </w:rPr>
              <w:t>(săgeată la stânga)</w:t>
            </w:r>
          </w:p>
        </w:tc>
      </w:tr>
      <w:tr w:rsidR="0099542A" w:rsidRPr="00252F6C" w14:paraId="2E7DCBA8"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4A68A388" w14:textId="3F11637E"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lastRenderedPageBreak/>
              <w:drawing>
                <wp:inline distT="0" distB="0" distL="0" distR="0" wp14:anchorId="4C194F62" wp14:editId="547B38E7">
                  <wp:extent cx="302273" cy="299525"/>
                  <wp:effectExtent l="0" t="0" r="2540" b="5715"/>
                  <wp:docPr id="689885150" name="Picture 689885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0" name="Picture 689885150"/>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02273" cy="29952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B5672C5" w14:textId="228157BA" w:rsidR="0099542A" w:rsidRPr="00D133AF"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w:t>
            </w:r>
            <w:r>
              <w:rPr>
                <w:rFonts w:ascii="Montserrat" w:hAnsi="Montserrat" w:cs="Montserrat"/>
                <w:color w:val="000000"/>
                <w:sz w:val="18"/>
                <w:cs/>
              </w:rPr>
              <w:t>→</w:t>
            </w:r>
            <w:r>
              <w:rPr>
                <w:rFonts w:ascii="Montserrat" w:hAnsi="Montserrat"/>
                <w:color w:val="000000"/>
                <w:sz w:val="18"/>
              </w:rPr>
              <w:t> (săgeată la dreapta)</w:t>
            </w:r>
          </w:p>
        </w:tc>
      </w:tr>
      <w:tr w:rsidR="0099542A" w:rsidRPr="00252F6C" w14:paraId="47A4D0B7" w14:textId="77777777" w:rsidTr="00DB129D">
        <w:trPr>
          <w:trHeight w:val="491"/>
        </w:trPr>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AFAA893" w14:textId="73EAD537"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1302A6E7" wp14:editId="62C8C16D">
                  <wp:extent cx="294198" cy="294198"/>
                  <wp:effectExtent l="0" t="0" r="0" b="0"/>
                  <wp:docPr id="689885142" name="Picture 689885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2"/>
                          <pic:cNvPicPr/>
                        </pic:nvPicPr>
                        <pic:blipFill>
                          <a:blip r:embed="rId59">
                            <a:extLst>
                              <a:ext uri="{28A0092B-C50C-407E-A947-70E740481C1C}">
                                <a14:useLocalDpi xmlns:a14="http://schemas.microsoft.com/office/drawing/2010/main" val="0"/>
                              </a:ext>
                            </a:extLst>
                          </a:blip>
                          <a:stretch>
                            <a:fillRect/>
                          </a:stretch>
                        </pic:blipFill>
                        <pic:spPr>
                          <a:xfrm>
                            <a:off x="0" y="0"/>
                            <a:ext cx="294391" cy="294391"/>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D21E03F" w14:textId="7D99E631"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202124"/>
                <w:sz w:val="18"/>
              </w:rPr>
              <w:t>Apăsați pe</w:t>
            </w:r>
            <w:r>
              <w:rPr>
                <w:rFonts w:ascii="Montserrat" w:hAnsi="Montserrat" w:cs="Montserrat"/>
                <w:color w:val="202124"/>
                <w:sz w:val="18"/>
                <w:cs/>
              </w:rPr>
              <w:t>↓</w:t>
            </w:r>
            <w:r>
              <w:rPr>
                <w:rFonts w:ascii="Montserrat" w:hAnsi="Montserrat"/>
                <w:color w:val="000000"/>
                <w:sz w:val="18"/>
              </w:rPr>
              <w:t> (săgeată în jos) </w:t>
            </w:r>
          </w:p>
        </w:tc>
      </w:tr>
    </w:tbl>
    <w:p w14:paraId="5533D1E1" w14:textId="4C67D850" w:rsidR="00650023" w:rsidRPr="00252F6C" w:rsidRDefault="00BA699F" w:rsidP="009E0834">
      <w:pPr>
        <w:pStyle w:val="Heading2"/>
      </w:pPr>
      <w:bookmarkStart w:id="15" w:name="_Toc94620012"/>
      <w:r w:rsidRPr="00BA699F">
        <w:t>Meniuri, moduri și funcții suplimentare</w:t>
      </w:r>
      <w:bookmarkEnd w:id="15"/>
    </w:p>
    <w:p w14:paraId="0B82F0EB" w14:textId="77777777" w:rsidR="00BA699F" w:rsidRPr="009340ED" w:rsidRDefault="00BA699F" w:rsidP="009340ED">
      <w:pPr>
        <w:pStyle w:val="Heading3"/>
      </w:pPr>
      <w:bookmarkStart w:id="16" w:name="_Toc94620013"/>
      <w:r w:rsidRPr="009340ED">
        <w:t>Ecranul pentru selectarea jocurilor</w:t>
      </w:r>
      <w:bookmarkEnd w:id="16"/>
    </w:p>
    <w:p w14:paraId="396114B4" w14:textId="77777777" w:rsidR="00BA699F" w:rsidRPr="00BA699F" w:rsidRDefault="00BA699F" w:rsidP="00BA699F">
      <w:pPr>
        <w:spacing w:after="60" w:line="276" w:lineRule="auto"/>
        <w:jc w:val="both"/>
        <w:rPr>
          <w:rFonts w:ascii="Montserrat" w:hAnsi="Montserrat"/>
          <w:sz w:val="18"/>
          <w:szCs w:val="18"/>
        </w:rPr>
      </w:pPr>
      <w:r w:rsidRPr="00BA699F">
        <w:rPr>
          <w:rFonts w:ascii="Montserrat" w:hAnsi="Montserrat"/>
          <w:sz w:val="18"/>
          <w:szCs w:val="18"/>
        </w:rPr>
        <w:t>Ecranul pentru selectarea jocurilor este afișat făcând clic pe butonul  . Făcând clic pe butonul unui joc se deschide jocul respectiv.</w:t>
      </w:r>
    </w:p>
    <w:p w14:paraId="5C64131B" w14:textId="77777777" w:rsidR="00BA699F" w:rsidRPr="00BA699F" w:rsidRDefault="00BA699F" w:rsidP="00BA699F">
      <w:pPr>
        <w:spacing w:after="60" w:line="276" w:lineRule="auto"/>
        <w:jc w:val="both"/>
        <w:rPr>
          <w:rFonts w:ascii="Montserrat" w:hAnsi="Montserrat"/>
          <w:sz w:val="18"/>
          <w:szCs w:val="18"/>
        </w:rPr>
      </w:pPr>
      <w:r w:rsidRPr="00BA699F">
        <w:rPr>
          <w:rFonts w:ascii="Montserrat" w:hAnsi="Montserrat"/>
          <w:sz w:val="18"/>
          <w:szCs w:val="18"/>
        </w:rPr>
        <w:t>Sunt afișate următoarele informații pe butoanele jocului: suma jackpotului acumulat pentru valoarea nominală respectivă, afișată și pe butonul jocului; numele jocului, precum și opțiunea de a adăuga/elimina jocul respectiv din Favorite. Următoarele butoane sunt afișate în meniul de navigare aflat în partea de jos a ecranului, care, dacă sunt apăsate, deschid paginile grupurilor de jocuri respective:</w:t>
      </w:r>
    </w:p>
    <w:p w14:paraId="063DEB39"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Toate jocurile</w:t>
      </w:r>
      <w:r w:rsidRPr="00BA699F">
        <w:rPr>
          <w:rFonts w:ascii="Montserrat" w:hAnsi="Montserrat"/>
          <w:sz w:val="18"/>
          <w:szCs w:val="18"/>
        </w:rPr>
        <w:t xml:space="preserve"> – deschide o pagină pe care sunt afișate toate jocurile;  </w:t>
      </w:r>
    </w:p>
    <w:p w14:paraId="10759937"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Topul jocurilor</w:t>
      </w:r>
      <w:r w:rsidRPr="00BA699F">
        <w:rPr>
          <w:rFonts w:ascii="Montserrat" w:hAnsi="Montserrat"/>
          <w:sz w:val="18"/>
          <w:szCs w:val="18"/>
        </w:rPr>
        <w:t xml:space="preserve"> – deschide o pagină pe care sunt afișate cele mai jucate jocuri;</w:t>
      </w:r>
    </w:p>
    <w:p w14:paraId="0A838C9B"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Jackpot Bell Link</w:t>
      </w:r>
      <w:r w:rsidRPr="00BA699F">
        <w:rPr>
          <w:rFonts w:ascii="Montserrat" w:hAnsi="Montserrat"/>
          <w:sz w:val="18"/>
          <w:szCs w:val="18"/>
        </w:rPr>
        <w:t xml:space="preserve"> – deschide o pagină pe care sunt afișate toate jocurile Bell Link;</w:t>
      </w:r>
    </w:p>
    <w:p w14:paraId="73B5BD91"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Jackpot progresiv</w:t>
      </w:r>
      <w:r w:rsidRPr="00BA699F">
        <w:rPr>
          <w:rFonts w:ascii="Montserrat" w:hAnsi="Montserrat"/>
          <w:sz w:val="18"/>
          <w:szCs w:val="18"/>
        </w:rPr>
        <w:t xml:space="preserve"> – deschide o pagină pe care sunt afișate toate jocurile cu jackpot progresiv;</w:t>
      </w:r>
    </w:p>
    <w:p w14:paraId="1E366AC6"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Jocuri favorite</w:t>
      </w:r>
      <w:r w:rsidRPr="00BA699F">
        <w:rPr>
          <w:rFonts w:ascii="Montserrat" w:hAnsi="Montserrat"/>
          <w:sz w:val="18"/>
          <w:szCs w:val="18"/>
        </w:rPr>
        <w:t xml:space="preserve"> – deschide o pagină pe care sunt afișate jocurile selectate de jucător pentru a fi adăugate în lista de favorite;</w:t>
      </w:r>
    </w:p>
    <w:p w14:paraId="28AAF497" w14:textId="4910311F" w:rsidR="00BA699F" w:rsidRPr="00594C45" w:rsidRDefault="00BA699F" w:rsidP="00594C45">
      <w:pPr>
        <w:pStyle w:val="ListParagraph"/>
        <w:numPr>
          <w:ilvl w:val="0"/>
          <w:numId w:val="39"/>
        </w:numPr>
        <w:spacing w:after="60" w:line="276" w:lineRule="auto"/>
        <w:jc w:val="both"/>
        <w:rPr>
          <w:rFonts w:ascii="Montserrat" w:hAnsi="Montserrat"/>
          <w:sz w:val="18"/>
          <w:szCs w:val="18"/>
        </w:rPr>
      </w:pPr>
      <w:r w:rsidRPr="00594C45">
        <w:rPr>
          <w:rFonts w:ascii="Montserrat" w:hAnsi="Montserrat"/>
          <w:b/>
          <w:bCs/>
          <w:sz w:val="18"/>
          <w:szCs w:val="18"/>
        </w:rPr>
        <w:t>Căutare</w:t>
      </w:r>
      <w:r w:rsidRPr="00594C45">
        <w:rPr>
          <w:rFonts w:ascii="Montserrat" w:hAnsi="Montserrat"/>
          <w:sz w:val="18"/>
          <w:szCs w:val="18"/>
        </w:rPr>
        <w:t xml:space="preserve"> – deschide o pagină ce conține un câmp de căutare în care jucătorul poate căuta un anumit joc</w:t>
      </w:r>
      <w:r w:rsidR="00594C45">
        <w:rPr>
          <w:rFonts w:ascii="Montserrat" w:hAnsi="Montserrat"/>
          <w:sz w:val="18"/>
          <w:szCs w:val="18"/>
        </w:rPr>
        <w:t>.</w:t>
      </w:r>
    </w:p>
    <w:p w14:paraId="1F5A1661" w14:textId="0DA2268C" w:rsidR="00594C45" w:rsidRDefault="00201DFD" w:rsidP="00201DFD">
      <w:pPr>
        <w:spacing w:after="120" w:line="276" w:lineRule="auto"/>
        <w:jc w:val="both"/>
        <w:rPr>
          <w:rFonts w:ascii="Montserrat" w:eastAsiaTheme="majorEastAsia" w:hAnsi="Montserrat" w:cstheme="minorHAnsi"/>
          <w:b/>
          <w:bCs/>
          <w:sz w:val="24"/>
          <w:szCs w:val="24"/>
        </w:rPr>
      </w:pPr>
      <w:r>
        <w:rPr>
          <w:noProof/>
        </w:rPr>
        <w:lastRenderedPageBreak/>
        <w:drawing>
          <wp:anchor distT="0" distB="0" distL="114300" distR="114300" simplePos="0" relativeHeight="251690017" behindDoc="0" locked="0" layoutInCell="1" allowOverlap="1" wp14:anchorId="5730AF40" wp14:editId="0FA7905B">
            <wp:simplePos x="0" y="0"/>
            <wp:positionH relativeFrom="column">
              <wp:posOffset>-2540</wp:posOffset>
            </wp:positionH>
            <wp:positionV relativeFrom="page">
              <wp:posOffset>4815205</wp:posOffset>
            </wp:positionV>
            <wp:extent cx="6129655" cy="3448050"/>
            <wp:effectExtent l="0" t="57150" r="118745" b="57150"/>
            <wp:wrapTopAndBottom/>
            <wp:docPr id="53" name="Picture 53"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Graphical user interface, website&#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129655" cy="3448050"/>
                    </a:xfrm>
                    <a:prstGeom prst="rect">
                      <a:avLst/>
                    </a:prstGeom>
                    <a:effectLst>
                      <a:outerShdw blurRad="50800" dist="50800" dir="21540000" algn="ctr" rotWithShape="0">
                        <a:srgbClr val="000000">
                          <a:alpha val="43137"/>
                        </a:srgbClr>
                      </a:outerShdw>
                    </a:effectLst>
                  </pic:spPr>
                </pic:pic>
              </a:graphicData>
            </a:graphic>
          </wp:anchor>
        </w:drawing>
      </w:r>
      <w:r w:rsidR="00BA699F" w:rsidRPr="00BA699F">
        <w:rPr>
          <w:rFonts w:ascii="Montserrat" w:hAnsi="Montserrat"/>
          <w:sz w:val="18"/>
          <w:szCs w:val="18"/>
        </w:rPr>
        <w:t>Ecranul pentru selectarea jocurilor afișează și soldul curent al jucătorului, ora exactă a jucătorului și un buton de ieșire din ecranul pentru selectarea jocurilor</w:t>
      </w:r>
      <w:r w:rsidR="00BA699F">
        <w:rPr>
          <w:rFonts w:ascii="Montserrat" w:hAnsi="Montserrat"/>
          <w:sz w:val="18"/>
          <w:szCs w:val="18"/>
        </w:rPr>
        <w:t>.</w:t>
      </w:r>
      <w:r w:rsidR="00594C45">
        <w:br w:type="page"/>
      </w:r>
    </w:p>
    <w:p w14:paraId="0D1FA0A1" w14:textId="0655A9A7" w:rsidR="00A2001C" w:rsidRPr="00252F6C" w:rsidRDefault="00BA699F" w:rsidP="00FA0335">
      <w:pPr>
        <w:pStyle w:val="Heading3"/>
        <w:spacing w:after="60"/>
      </w:pPr>
      <w:bookmarkStart w:id="17" w:name="_Toc94620014"/>
      <w:r>
        <w:lastRenderedPageBreak/>
        <w:t>Regulile jocului</w:t>
      </w:r>
      <w:bookmarkEnd w:id="17"/>
    </w:p>
    <w:p w14:paraId="5A341BD3" w14:textId="6C58DA20" w:rsidR="001B1850" w:rsidRPr="009E0834" w:rsidRDefault="00BA699F" w:rsidP="00125490">
      <w:pPr>
        <w:spacing w:after="60" w:line="276" w:lineRule="auto"/>
        <w:jc w:val="both"/>
        <w:rPr>
          <w:rStyle w:val="TW"/>
        </w:rPr>
      </w:pPr>
      <w:r>
        <w:rPr>
          <w:rStyle w:val="TW"/>
        </w:rPr>
        <w:t xml:space="preserve">Regulile jocului sunt afișate făcând clic pe butonul </w:t>
      </w:r>
      <w:r>
        <w:rPr>
          <w:rStyle w:val="TW"/>
          <w:noProof/>
        </w:rPr>
        <w:drawing>
          <wp:inline distT="0" distB="0" distL="0" distR="0" wp14:anchorId="7C00ADD2" wp14:editId="65C5B25F">
            <wp:extent cx="93345" cy="220345"/>
            <wp:effectExtent l="0" t="0" r="1905" b="8255"/>
            <wp:docPr id="847920193" name="Picture 84792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3345" cy="220345"/>
                    </a:xfrm>
                    <a:prstGeom prst="rect">
                      <a:avLst/>
                    </a:prstGeom>
                    <a:noFill/>
                    <a:ln>
                      <a:noFill/>
                    </a:ln>
                  </pic:spPr>
                </pic:pic>
              </a:graphicData>
            </a:graphic>
          </wp:inline>
        </w:drawing>
      </w:r>
      <w:r>
        <w:rPr>
          <w:rStyle w:val="TW"/>
        </w:rPr>
        <w:t>. Ecranul afișează combinațiile câștigătoare, plățile jocului și regulile jocului. Plățile sunt afișate în credite sau în unități monetare, în funcție de alegerea jucătorului, și se schimbă în funcție de pariul selectat de jucător</w:t>
      </w:r>
      <w:r w:rsidR="00971AD7">
        <w:rPr>
          <w:rStyle w:val="TW"/>
        </w:rPr>
        <w:t>.</w:t>
      </w:r>
    </w:p>
    <w:p w14:paraId="4CFE1552" w14:textId="42933894" w:rsidR="00F804A8" w:rsidRPr="00252F6C" w:rsidRDefault="00371F8B" w:rsidP="009E0834">
      <w:pPr>
        <w:spacing w:after="0"/>
        <w:jc w:val="both"/>
        <w:rPr>
          <w:rFonts w:ascii="Montserrat" w:hAnsi="Montserrat"/>
        </w:rPr>
      </w:pPr>
      <w:r>
        <w:rPr>
          <w:rFonts w:ascii="Montserrat" w:hAnsi="Montserrat"/>
          <w:noProof/>
        </w:rPr>
        <w:drawing>
          <wp:inline distT="0" distB="0" distL="0" distR="0" wp14:anchorId="116775C9" wp14:editId="7C16962E">
            <wp:extent cx="4305044" cy="2430828"/>
            <wp:effectExtent l="0" t="57150" r="114935" b="6477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61">
                      <a:extLst>
                        <a:ext uri="{28A0092B-C50C-407E-A947-70E740481C1C}">
                          <a14:useLocalDpi xmlns:a14="http://schemas.microsoft.com/office/drawing/2010/main" val="0"/>
                        </a:ext>
                      </a:extLst>
                    </a:blip>
                    <a:stretch>
                      <a:fillRect/>
                    </a:stretch>
                  </pic:blipFill>
                  <pic:spPr>
                    <a:xfrm>
                      <a:off x="0" y="0"/>
                      <a:ext cx="4305044" cy="2430828"/>
                    </a:xfrm>
                    <a:prstGeom prst="rect">
                      <a:avLst/>
                    </a:prstGeom>
                    <a:effectLst>
                      <a:outerShdw blurRad="50800" dist="50800" dir="21540000" algn="ctr" rotWithShape="0">
                        <a:srgbClr val="000000">
                          <a:alpha val="43137"/>
                        </a:srgbClr>
                      </a:outerShdw>
                    </a:effectLst>
                  </pic:spPr>
                </pic:pic>
              </a:graphicData>
            </a:graphic>
          </wp:inline>
        </w:drawing>
      </w:r>
    </w:p>
    <w:p w14:paraId="2A444A99" w14:textId="0409EA57" w:rsidR="00FA0335" w:rsidRDefault="00FA0335" w:rsidP="00FA0335">
      <w:pPr>
        <w:spacing w:after="0"/>
      </w:pPr>
    </w:p>
    <w:p w14:paraId="7B8BAA19" w14:textId="22732E94" w:rsidR="005C1246" w:rsidRPr="00252F6C" w:rsidRDefault="00594C45" w:rsidP="00594C45">
      <w:pPr>
        <w:pStyle w:val="Heading3"/>
        <w:tabs>
          <w:tab w:val="clear" w:pos="567"/>
          <w:tab w:val="left" w:pos="851"/>
        </w:tabs>
        <w:spacing w:after="60"/>
      </w:pPr>
      <w:bookmarkStart w:id="18" w:name="_Toc94620015"/>
      <w:r w:rsidRPr="00594C45">
        <w:t>Informațiile de ajutor</w:t>
      </w:r>
      <w:bookmarkEnd w:id="18"/>
    </w:p>
    <w:p w14:paraId="0B40562A" w14:textId="642E023A" w:rsidR="00067103" w:rsidRPr="00045331" w:rsidRDefault="00594C45" w:rsidP="00067103">
      <w:pPr>
        <w:jc w:val="both"/>
        <w:rPr>
          <w:rStyle w:val="TW"/>
        </w:rPr>
      </w:pPr>
      <w:r>
        <w:rPr>
          <w:rStyle w:val="TW"/>
        </w:rPr>
        <w:t>Apăsând butonul</w:t>
      </w:r>
      <w:r>
        <w:rPr>
          <w:rStyle w:val="TW"/>
          <w:noProof/>
        </w:rPr>
        <w:drawing>
          <wp:inline distT="0" distB="0" distL="0" distR="0" wp14:anchorId="3E85FB0A" wp14:editId="7698EFA2">
            <wp:extent cx="262255" cy="296545"/>
            <wp:effectExtent l="0" t="0" r="0" b="8255"/>
            <wp:docPr id="847920204" name="Picture 84792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a:extLst>
                        <a:ext uri="{28A0092B-C50C-407E-A947-70E740481C1C}">
                          <a14:useLocalDpi xmlns:a14="http://schemas.microsoft.com/office/drawing/2010/main" val="0"/>
                        </a:ext>
                      </a:extLst>
                    </a:blip>
                    <a:srcRect t="356" b="356"/>
                    <a:stretch>
                      <a:fillRect/>
                    </a:stretch>
                  </pic:blipFill>
                  <pic:spPr bwMode="auto">
                    <a:xfrm>
                      <a:off x="0" y="0"/>
                      <a:ext cx="262255" cy="296545"/>
                    </a:xfrm>
                    <a:prstGeom prst="rect">
                      <a:avLst/>
                    </a:prstGeom>
                    <a:noFill/>
                    <a:ln>
                      <a:noFill/>
                    </a:ln>
                  </pic:spPr>
                </pic:pic>
              </a:graphicData>
            </a:graphic>
          </wp:inline>
        </w:drawing>
      </w:r>
      <w:r>
        <w:rPr>
          <w:rStyle w:val="TW"/>
        </w:rPr>
        <w:t xml:space="preserve"> se va afișa ecranul </w:t>
      </w:r>
      <w:r>
        <w:rPr>
          <w:rStyle w:val="TW"/>
          <w:b/>
        </w:rPr>
        <w:t>Ajutor.</w:t>
      </w:r>
      <w:r>
        <w:rPr>
          <w:rStyle w:val="TW"/>
        </w:rPr>
        <w:t xml:space="preserve"> Acesta oferă informații detaliate despre joc</w:t>
      </w:r>
      <w:r w:rsidR="00045331">
        <w:rPr>
          <w:rStyle w:val="TW"/>
        </w:rPr>
        <w:t>.</w:t>
      </w:r>
    </w:p>
    <w:p w14:paraId="7B36DE24" w14:textId="3FBD7A00" w:rsidR="002A6B11" w:rsidRPr="00252F6C" w:rsidRDefault="00371F8B" w:rsidP="00045331">
      <w:pPr>
        <w:spacing w:after="240"/>
        <w:jc w:val="both"/>
        <w:rPr>
          <w:rFonts w:ascii="Montserrat" w:hAnsi="Montserrat"/>
        </w:rPr>
      </w:pPr>
      <w:r>
        <w:rPr>
          <w:rFonts w:ascii="Montserrat" w:hAnsi="Montserrat"/>
          <w:noProof/>
        </w:rPr>
        <w:drawing>
          <wp:inline distT="0" distB="0" distL="0" distR="0" wp14:anchorId="62FE3235" wp14:editId="07C8974A">
            <wp:extent cx="4303501" cy="2427505"/>
            <wp:effectExtent l="0" t="57150" r="116205" b="4953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63">
                      <a:extLst>
                        <a:ext uri="{28A0092B-C50C-407E-A947-70E740481C1C}">
                          <a14:useLocalDpi xmlns:a14="http://schemas.microsoft.com/office/drawing/2010/main" val="0"/>
                        </a:ext>
                      </a:extLst>
                    </a:blip>
                    <a:stretch>
                      <a:fillRect/>
                    </a:stretch>
                  </pic:blipFill>
                  <pic:spPr>
                    <a:xfrm>
                      <a:off x="0" y="0"/>
                      <a:ext cx="4303501" cy="2427505"/>
                    </a:xfrm>
                    <a:prstGeom prst="rect">
                      <a:avLst/>
                    </a:prstGeom>
                    <a:effectLst>
                      <a:outerShdw blurRad="50800" dist="50800" dir="21540000" algn="ctr" rotWithShape="0">
                        <a:srgbClr val="000000">
                          <a:alpha val="43137"/>
                        </a:srgbClr>
                      </a:outerShdw>
                    </a:effectLst>
                  </pic:spPr>
                </pic:pic>
              </a:graphicData>
            </a:graphic>
          </wp:inline>
        </w:drawing>
      </w:r>
    </w:p>
    <w:p w14:paraId="0C01ECB8" w14:textId="77777777" w:rsidR="00594C45" w:rsidRDefault="00594C45">
      <w:pPr>
        <w:rPr>
          <w:rFonts w:ascii="Montserrat" w:eastAsiaTheme="majorEastAsia" w:hAnsi="Montserrat" w:cstheme="minorHAnsi"/>
          <w:b/>
          <w:bCs/>
          <w:sz w:val="24"/>
          <w:szCs w:val="24"/>
        </w:rPr>
      </w:pPr>
      <w:bookmarkStart w:id="19" w:name="_Toc93069307"/>
      <w:r>
        <w:br w:type="page"/>
      </w:r>
    </w:p>
    <w:p w14:paraId="4D584AA8" w14:textId="6891CC8E" w:rsidR="00336687" w:rsidRPr="001720EB" w:rsidRDefault="00527F10" w:rsidP="00594C45">
      <w:pPr>
        <w:pStyle w:val="Heading3"/>
        <w:tabs>
          <w:tab w:val="clear" w:pos="567"/>
          <w:tab w:val="left" w:pos="0"/>
          <w:tab w:val="left" w:pos="851"/>
        </w:tabs>
        <w:spacing w:before="240"/>
      </w:pPr>
      <w:bookmarkStart w:id="20" w:name="_Toc94620016"/>
      <w:bookmarkEnd w:id="19"/>
      <w:r w:rsidRPr="001720EB">
        <w:lastRenderedPageBreak/>
        <w:t>Рariați</w:t>
      </w:r>
      <w:bookmarkEnd w:id="20"/>
    </w:p>
    <w:p w14:paraId="562F6437" w14:textId="3C614BF6" w:rsidR="00594C45" w:rsidRPr="001720EB" w:rsidRDefault="00594C45" w:rsidP="00594C45">
      <w:pPr>
        <w:spacing w:after="60" w:line="276" w:lineRule="auto"/>
        <w:jc w:val="both"/>
        <w:rPr>
          <w:rStyle w:val="TW"/>
        </w:rPr>
      </w:pPr>
      <w:r w:rsidRPr="001720EB">
        <w:rPr>
          <w:rStyle w:val="TW"/>
        </w:rPr>
        <w:t>Pentru a dubla orice câștig situat în limita maximă specificată în regulile jocului, faceți clic pe butonul</w:t>
      </w:r>
      <w:r w:rsidR="005E179A" w:rsidRPr="001720EB">
        <w:rPr>
          <w:rStyle w:val="TW"/>
          <w:lang w:val="bg-BG"/>
        </w:rPr>
        <w:t xml:space="preserve"> </w:t>
      </w:r>
      <w:r w:rsidRPr="001720EB">
        <w:rPr>
          <w:rStyle w:val="TW"/>
          <w:noProof/>
        </w:rPr>
        <w:drawing>
          <wp:inline distT="0" distB="0" distL="0" distR="0" wp14:anchorId="0D0A10B3" wp14:editId="6F330797">
            <wp:extent cx="279400" cy="279400"/>
            <wp:effectExtent l="0" t="0" r="6350" b="6350"/>
            <wp:docPr id="847920205" name="Picture 847920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79400" cy="279400"/>
                    </a:xfrm>
                    <a:prstGeom prst="rect">
                      <a:avLst/>
                    </a:prstGeom>
                    <a:noFill/>
                    <a:ln>
                      <a:noFill/>
                    </a:ln>
                  </pic:spPr>
                </pic:pic>
              </a:graphicData>
            </a:graphic>
          </wp:inline>
        </w:drawing>
      </w:r>
      <w:r w:rsidRPr="001720EB">
        <w:rPr>
          <w:rStyle w:val="TW"/>
        </w:rPr>
        <w:t xml:space="preserve"> pentru a activa modul </w:t>
      </w:r>
      <w:bookmarkStart w:id="21" w:name="_Hlk94521789"/>
      <w:r w:rsidR="005E179A" w:rsidRPr="001720EB">
        <w:rPr>
          <w:rStyle w:val="TW"/>
          <w:b/>
          <w:lang w:val="bg-BG"/>
        </w:rPr>
        <w:t>Р</w:t>
      </w:r>
      <w:r w:rsidR="005E179A" w:rsidRPr="001720EB">
        <w:rPr>
          <w:rStyle w:val="TW"/>
          <w:b/>
        </w:rPr>
        <w:t>ariați</w:t>
      </w:r>
      <w:bookmarkEnd w:id="21"/>
      <w:r w:rsidRPr="001720EB">
        <w:rPr>
          <w:rStyle w:val="TW"/>
        </w:rPr>
        <w:t>.</w:t>
      </w:r>
    </w:p>
    <w:p w14:paraId="3F97BBD6" w14:textId="7BABF72D" w:rsidR="009736B1" w:rsidRPr="00045331" w:rsidRDefault="00594C45" w:rsidP="00594C45">
      <w:pPr>
        <w:spacing w:line="276" w:lineRule="auto"/>
        <w:jc w:val="both"/>
        <w:rPr>
          <w:rStyle w:val="TW"/>
        </w:rPr>
      </w:pPr>
      <w:r w:rsidRPr="001720EB">
        <w:rPr>
          <w:rStyle w:val="TW"/>
        </w:rPr>
        <w:t xml:space="preserve">Activând modul </w:t>
      </w:r>
      <w:r w:rsidR="005E179A" w:rsidRPr="001720EB">
        <w:rPr>
          <w:rStyle w:val="TW"/>
          <w:bCs/>
          <w:lang w:val="bg-BG"/>
        </w:rPr>
        <w:t>Р</w:t>
      </w:r>
      <w:r w:rsidR="005E179A" w:rsidRPr="001720EB">
        <w:rPr>
          <w:rStyle w:val="TW"/>
          <w:bCs/>
        </w:rPr>
        <w:t>ariați</w:t>
      </w:r>
      <w:r w:rsidRPr="001720EB">
        <w:rPr>
          <w:rStyle w:val="TW"/>
        </w:rPr>
        <w:t xml:space="preserve">, se va extrage o carte aleatorie din 4 cărți posibile: as de romb, as de pică, as de treflă și as de inimă. Aceasta este cartea curentă, care va sta întoarsă cu fața în jos în centrul ecranului până când jucătorul va face o alegere. Aceeași carte este întoarsă cu fața în jos în câmpul Istoric. Jucătorul alege ROȘU sau NEGRU. Câștigul este dublat (x2) dacă alege corect ROȘU / NEGRU. Dacă nu a ales corect ROȘU / NEGRU, atunci pierde câștigul, iar jocul se încheie. Dublarea nu este posibilă dacă se câștigă un nivel de jackpot progresiv. Jucătorul poate vedea încercările de dublare rămase pe ecran, în câmpul </w:t>
      </w:r>
      <w:r w:rsidRPr="001720EB">
        <w:rPr>
          <w:rStyle w:val="TW"/>
          <w:b/>
        </w:rPr>
        <w:t xml:space="preserve">Încercări de </w:t>
      </w:r>
      <w:r w:rsidR="005E179A" w:rsidRPr="001720EB">
        <w:rPr>
          <w:rStyle w:val="TW"/>
          <w:b/>
          <w:lang w:val="ro-RO"/>
        </w:rPr>
        <w:t>pariere</w:t>
      </w:r>
      <w:r w:rsidRPr="001720EB">
        <w:rPr>
          <w:rStyle w:val="TW"/>
          <w:b/>
        </w:rPr>
        <w:t xml:space="preserve"> rămase</w:t>
      </w:r>
      <w:r w:rsidR="00264CD0" w:rsidRPr="001720EB">
        <w:rPr>
          <w:rStyle w:val="TW"/>
        </w:rPr>
        <w:t>.</w:t>
      </w:r>
    </w:p>
    <w:p w14:paraId="42CA8694" w14:textId="7292DDF5" w:rsidR="00350671" w:rsidRPr="00252F6C" w:rsidRDefault="00371F8B" w:rsidP="00DF3086">
      <w:pPr>
        <w:spacing w:after="200"/>
        <w:jc w:val="both"/>
        <w:rPr>
          <w:rFonts w:ascii="Montserrat" w:hAnsi="Montserrat"/>
        </w:rPr>
      </w:pPr>
      <w:r>
        <w:rPr>
          <w:rFonts w:ascii="Montserrat" w:hAnsi="Montserrat"/>
          <w:noProof/>
        </w:rPr>
        <w:drawing>
          <wp:inline distT="0" distB="0" distL="0" distR="0" wp14:anchorId="55467FE9" wp14:editId="47044EA0">
            <wp:extent cx="4326566" cy="2429145"/>
            <wp:effectExtent l="0" t="57150" r="112395" b="66675"/>
            <wp:docPr id="847920192" name="Picture 84792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2" name="Picture 847920192"/>
                    <pic:cNvPicPr/>
                  </pic:nvPicPr>
                  <pic:blipFill>
                    <a:blip r:embed="rId65">
                      <a:extLst>
                        <a:ext uri="{28A0092B-C50C-407E-A947-70E740481C1C}">
                          <a14:useLocalDpi xmlns:a14="http://schemas.microsoft.com/office/drawing/2010/main" val="0"/>
                        </a:ext>
                      </a:extLst>
                    </a:blip>
                    <a:stretch>
                      <a:fillRect/>
                    </a:stretch>
                  </pic:blipFill>
                  <pic:spPr>
                    <a:xfrm>
                      <a:off x="0" y="0"/>
                      <a:ext cx="4326566" cy="2429145"/>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rPr>
        <w:t xml:space="preserve"> </w:t>
      </w:r>
    </w:p>
    <w:p w14:paraId="672D81C0" w14:textId="11C6D513" w:rsidR="00371F8B" w:rsidRPr="00045331" w:rsidRDefault="00594C45" w:rsidP="005D7962">
      <w:pPr>
        <w:spacing w:after="120"/>
        <w:jc w:val="both"/>
        <w:rPr>
          <w:rStyle w:val="TW"/>
        </w:rPr>
      </w:pPr>
      <w:r>
        <w:rPr>
          <w:rStyle w:val="TW"/>
        </w:rPr>
        <w:t xml:space="preserve">Limita de dublare și numărul maxim de încercări de dublare sunt afișate în tabelul de plăți </w:t>
      </w:r>
      <w:r>
        <w:rPr>
          <w:rStyle w:val="TW"/>
          <w:noProof/>
        </w:rPr>
        <w:drawing>
          <wp:inline distT="0" distB="0" distL="0" distR="0" wp14:anchorId="2AFE0B0F" wp14:editId="0A058B8A">
            <wp:extent cx="84455" cy="203200"/>
            <wp:effectExtent l="0" t="0" r="0" b="6350"/>
            <wp:docPr id="847920207" name="Picture 84792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4455" cy="203200"/>
                    </a:xfrm>
                    <a:prstGeom prst="rect">
                      <a:avLst/>
                    </a:prstGeom>
                    <a:noFill/>
                    <a:ln>
                      <a:noFill/>
                    </a:ln>
                  </pic:spPr>
                </pic:pic>
              </a:graphicData>
            </a:graphic>
          </wp:inline>
        </w:drawing>
      </w:r>
      <w:r>
        <w:rPr>
          <w:rStyle w:val="TW"/>
        </w:rPr>
        <w:t xml:space="preserve"> :</w:t>
      </w:r>
    </w:p>
    <w:p w14:paraId="210EF6DD" w14:textId="5F932EAF" w:rsidR="00371F8B" w:rsidRPr="006A7CE0" w:rsidRDefault="00D20829" w:rsidP="005A71E5">
      <w:pPr>
        <w:spacing w:after="200"/>
        <w:jc w:val="both"/>
        <w:rPr>
          <w:rFonts w:ascii="Montserrat" w:hAnsi="Montserrat"/>
          <w:lang w:val="bg-BG"/>
        </w:rPr>
      </w:pPr>
      <w:r>
        <w:rPr>
          <w:rFonts w:ascii="Montserrat" w:hAnsi="Montserrat"/>
          <w:noProof/>
        </w:rPr>
        <mc:AlternateContent>
          <mc:Choice Requires="wpg">
            <w:drawing>
              <wp:inline distT="0" distB="0" distL="0" distR="0" wp14:anchorId="2C72DE78" wp14:editId="6AC2F699">
                <wp:extent cx="4326255" cy="2309038"/>
                <wp:effectExtent l="0" t="57150" r="112395" b="53340"/>
                <wp:docPr id="24" name="Group 24"/>
                <wp:cNvGraphicFramePr/>
                <a:graphic xmlns:a="http://schemas.openxmlformats.org/drawingml/2006/main">
                  <a:graphicData uri="http://schemas.microsoft.com/office/word/2010/wordprocessingGroup">
                    <wpg:wgp>
                      <wpg:cNvGrpSpPr/>
                      <wpg:grpSpPr>
                        <a:xfrm>
                          <a:off x="0" y="0"/>
                          <a:ext cx="4326255" cy="2309038"/>
                          <a:chOff x="93637" y="21381"/>
                          <a:chExt cx="4116755" cy="2109253"/>
                        </a:xfrm>
                      </wpg:grpSpPr>
                      <pic:pic xmlns:pic="http://schemas.openxmlformats.org/drawingml/2006/picture">
                        <pic:nvPicPr>
                          <pic:cNvPr id="689885152" name="Picture 689885152"/>
                          <pic:cNvPicPr>
                            <a:picLocks noChangeAspect="1"/>
                          </pic:cNvPicPr>
                        </pic:nvPicPr>
                        <pic:blipFill>
                          <a:blip r:embed="rId67" cstate="print">
                            <a:extLst>
                              <a:ext uri="{28A0092B-C50C-407E-A947-70E740481C1C}">
                                <a14:useLocalDpi xmlns:a14="http://schemas.microsoft.com/office/drawing/2010/main" val="0"/>
                              </a:ext>
                            </a:extLst>
                          </a:blip>
                          <a:srcRect/>
                          <a:stretch/>
                        </pic:blipFill>
                        <pic:spPr>
                          <a:xfrm>
                            <a:off x="93637" y="21381"/>
                            <a:ext cx="4116755" cy="2109253"/>
                          </a:xfrm>
                          <a:prstGeom prst="rect">
                            <a:avLst/>
                          </a:prstGeom>
                          <a:effectLst>
                            <a:outerShdw blurRad="50800" dist="50800" dir="21540000" algn="ctr" rotWithShape="0">
                              <a:srgbClr val="000000">
                                <a:alpha val="43137"/>
                              </a:srgbClr>
                            </a:outerShdw>
                          </a:effectLst>
                        </pic:spPr>
                      </pic:pic>
                      <wps:wsp>
                        <wps:cNvPr id="37" name="Rectangle 37"/>
                        <wps:cNvSpPr/>
                        <wps:spPr>
                          <a:xfrm>
                            <a:off x="3108229" y="1886117"/>
                            <a:ext cx="158400" cy="1584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EC963C5" id="Group 24" o:spid="_x0000_s1026" style="width:340.65pt;height:181.8pt;mso-position-horizontal-relative:char;mso-position-vertical-relative:line" coordorigin="936,213" coordsize="41167,2109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EsUJlztwMevvQBN9jf1H6/4UAfRXwRXHhvxgp/6Bqg/+A2pCk9E35CZ4LjFcRgRn&#10;npVFDSvrTv2AMUAR1QhcUAPWPPXilcD3z9qH/kZ7X/sFw/8ApVeV1G583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Be&#10;sv4vw/rQBfoA97+Cf/Iu+Mf+wcP/AEm1Kpls/Riex4GRiuMxGGmA3FMYYoERYqgF5oAUDPWlsB77&#10;+1D/AMjPa/8AYLh/9Kryus3Pm6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C9Zfxfh/WgC/QB7x8F/8AkW/Gf/YN/wDbbU6APm6rJJY+OapEse3NMCLFIZ1CRpp0e1eX&#10;P3jWJqlcyZJyxzSNLGhY3O04PQ0EtHtH7UP/ACM9r/2C4f8A0qvKozPm6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vWX8X4f1oAv0Ae8fBf/kW/GX/YN/8AbbU6Brc+eoiw6A1ndLqb&#10;WNu2umUYYEj3FHMu6JaHS6fb3HzLmMn06VXMu5Fit/Yo/wCegqrk2MCoOgKACgD6M/ah/wCRntf+&#10;wXD/AOlV5VnOfN1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L1l/F+H9aAL9AHvvwR/5F/xhj/oHr/6T6lUT+F+j/Ipbr1R4PdBl2y90Oa4aUkp&#10;W7nRNaHVQSidA69GGa9E5SpqFj9sUbTtdTkGk1fQNjF+wX4/ufnWPsomnOzLmG/kcEcimtD16sOe&#10;Nu2x0Vo4vYAT95flP4f/AFq2PG20Eupl06PI5kb7o/rSDfRHrv7UP/Iz2v8A2C4f/Sq8pknzd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F6y/i/D+tAF+gD3r4KHHh3xifTTh/6TanUvZryGt16nz2Z2JwTxXNyJbI6blvT&#10;9SNidjcxn9K6UznatsdXDdxXAzGwNUSWMigDgzWCPoGaWhybJXj7EZrZHi1FyyaM+8nNzcM5+6pw&#10;PwqZdjWjG75n0Pev2of+Rntf+wXD/wClV5VnIfN1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XrL+L8P60AX6APePgvx&#10;4b8Zf9g3/wBttTpDW583k1JsB4oAb09qZFkLn3P50BZGgazR7bJLOTypiw/uN/I1ojyq6975FNPX&#10;1JqWbUtIo+hf2of+Rntf+wXD/wClV5Wh5583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Besv4vw/rQBfoA94+C//It+&#10;M/8AsG/+22p0DW583g4NQbrQcxB6cUloDGYqibBigdi/UI9Zj7ZN8pA7Ix/Q1ojzK/xL0Ki9Kh7m&#10;1P4UfQ37UP8AyM9r/wBguH/0qvK0PPPm6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XrL+L8P60AX6&#10;APefgqceHPGR9NNH/pNqdJ7Mpbr1R8/CQGuS1jsAtiiw0hPMxRylWE82nyjsiliug5Q20AGKAPov&#10;9qH/AJGe1/7BcP8A6VXlWc583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Besv4vw/rQBfoA94+C/wDyLfjL/sG/+22p&#10;0DW585hSKixvcd81Kw7iHNFguxuDTFc0BaN6Uybh9kb0oC402rDtQFz3v9qH/kZ7X/sFw/8ApVeV&#10;RifN1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XrL+L8P60AX6APfPgku/w94xX104D87fUqBo8NGmt6VJpcP7Nb0oFc&#10;adNb0oHcj/s9vSgLln+02/hh4980XQckuwn9puOsI/X/ABoug5JdhRqkf8cZFO6FyyXQ9n/ah/5G&#10;e1/7BcP/AKVXlMzPm6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vWX8X4f1o&#10;Av0Ae/fA/wD5AHi//sHr/wCk+pVnP4Jf4X+RUfiXqjx9RivCZ3MrTDDg1rH4WikTVmAUAc7XsnoD&#10;gaBDgaBHu/7UP/Iz2v8A2C4f/Sq8rc+fPm6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L1l/F+H9aAL9AHv3wO/5AHi/&#10;/sHr/wCk+pVnP4Jf4X+RUd16o8hAxXgnaQOMkGtFoaIfipEJQBzleyegLQAoNAj3r9qH/kZ7X/sF&#10;w/8ApVeVufPHzd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F6y/i/D+tAF+gD3/4G/8AIB8X/wDXgv8A6T6lWc/gl/hf&#10;5FR3XqjyLGK8D0OwgIqzRCigQUAVf7Ptpf8AVyba92yZjzVYdyJtIkH3GVqXL2LVeS3RXbTbhP4c&#10;/Q0uU0WIXVHt/wC1D/yM9r/2C4f/AEqvK1PNPm6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NnQ7RtQuUtEIVp5Y4gT0&#10;BdtoJ9gTQB694t+HVvoOnG/tppHaEoJFk24YOwTKbQCuGYcEtxnnigDpvgZ/yAfF/wD14J/6T6lW&#10;c/hl6P8AIa3R5EcCvB20sdZGV4zVW0uXfWwnSkMbTGcoZGT76kV7nL2BYn+ZEyXpXoxWps1sae0p&#10;S3/FFtdSlHR6NUVyUntY9y/ah/5Ge1/7BcP/AKVXlbHkHzd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HU+DP+Qtaf8A&#10;X3bf+jloA+lviL/yALr/ALY/+lEVAHO/Az/kBeL/APrwT/0RqVRP4ZW7P8hrdHkznIwRg14s5Xsm&#10;rNHQtNiPapHBwfSkkmr3sy7tdBhPGKi/QvqNxQMqar3r6E885STrQMioEfSP7UP/ACM9r/2C4f8A&#10;0qvKAPm6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9885152" o:spid="_x0000_s1027" type="#_x0000_t75" style="position:absolute;left:936;top:213;width:41167;height:21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">
                  <v:imagedata r:id="rId68" o:title=""/>
                  <v:shadow on="t" color="black" opacity="28270f" offset="1.41089mm,-.02464mm"/>
                </v:shape>
                <v:rect id="Rectangle 37" o:spid="_x0000_s1028" style="position:absolute;left:31082;top:18861;width:1584;height:1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" filled="f" strokecolor="red" strokeweight="1.5pt"/>
                <w10:anchorlock/>
              </v:group>
            </w:pict>
          </mc:Fallback>
        </mc:AlternateContent>
      </w:r>
    </w:p>
    <w:p w14:paraId="7A6C662C" w14:textId="6747BD55" w:rsidR="00594C45" w:rsidRPr="00451F72" w:rsidRDefault="00594C45" w:rsidP="00460A96">
      <w:pPr>
        <w:spacing w:before="200" w:after="0" w:line="276" w:lineRule="auto"/>
        <w:jc w:val="both"/>
        <w:rPr>
          <w:rStyle w:val="TW"/>
        </w:rPr>
      </w:pPr>
      <w:r>
        <w:rPr>
          <w:rStyle w:val="TW"/>
        </w:rPr>
        <w:lastRenderedPageBreak/>
        <w:t xml:space="preserve">Dacă jucătorul nu vrea să dubleze câștigul, ci să îl colecteze, atunci trebuie să folosească butonul </w:t>
      </w:r>
      <w:r>
        <w:rPr>
          <w:rStyle w:val="TW"/>
          <w:noProof/>
        </w:rPr>
        <w:drawing>
          <wp:inline distT="0" distB="0" distL="0" distR="0" wp14:anchorId="754E36B2" wp14:editId="17C12226">
            <wp:extent cx="287655" cy="287655"/>
            <wp:effectExtent l="0" t="0" r="0" b="0"/>
            <wp:docPr id="847920210" name="Picture 847920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sau butonul </w:t>
      </w:r>
      <w:r>
        <w:rPr>
          <w:rStyle w:val="TW"/>
          <w:noProof/>
        </w:rPr>
        <w:drawing>
          <wp:inline distT="0" distB="0" distL="0" distR="0" wp14:anchorId="54953057" wp14:editId="08B174FF">
            <wp:extent cx="287655" cy="287655"/>
            <wp:effectExtent l="0" t="0" r="0" b="0"/>
            <wp:docPr id="847920209" name="Picture 847920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Apăsând unul dintre cele două butoane în acest mod, câștigurile sunt transferate în câmpul </w:t>
      </w:r>
      <w:r>
        <w:rPr>
          <w:rStyle w:val="TW"/>
          <w:b/>
        </w:rPr>
        <w:t>Sold</w:t>
      </w:r>
      <w:r>
        <w:rPr>
          <w:rStyle w:val="TW"/>
        </w:rPr>
        <w:t>.</w:t>
      </w:r>
    </w:p>
    <w:p w14:paraId="77114A04" w14:textId="63E0BCCC" w:rsidR="22225280" w:rsidRPr="00252F6C" w:rsidRDefault="00471E1F" w:rsidP="00276BC6">
      <w:pPr>
        <w:pStyle w:val="Heading3"/>
        <w:tabs>
          <w:tab w:val="clear" w:pos="567"/>
          <w:tab w:val="left" w:pos="851"/>
        </w:tabs>
        <w:spacing w:before="240"/>
        <w:rPr>
          <w:rFonts w:eastAsia="Yu Gothic Light"/>
        </w:rPr>
      </w:pPr>
      <w:bookmarkStart w:id="22" w:name="_Toc94620017"/>
      <w:r w:rsidRPr="00471E1F">
        <w:t>Rotirile gratuite –</w:t>
      </w:r>
      <w:r w:rsidR="001720EB">
        <w:t xml:space="preserve"> </w:t>
      </w:r>
      <w:r>
        <w:t>R</w:t>
      </w:r>
      <w:r w:rsidRPr="00471E1F">
        <w:t>otiri cadou</w:t>
      </w:r>
      <w:bookmarkEnd w:id="22"/>
    </w:p>
    <w:p w14:paraId="76C3D91B" w14:textId="0E1BC081" w:rsidR="00471E1F" w:rsidRPr="00451F72" w:rsidRDefault="00471E1F" w:rsidP="00471E1F">
      <w:pPr>
        <w:spacing w:before="60" w:after="60" w:line="276" w:lineRule="auto"/>
        <w:jc w:val="both"/>
        <w:rPr>
          <w:rStyle w:val="TW"/>
        </w:rPr>
      </w:pPr>
      <w:r>
        <w:rPr>
          <w:rStyle w:val="TW"/>
        </w:rPr>
        <w:t xml:space="preserve">Toți jucătorii care accesează o campanie de </w:t>
      </w:r>
      <w:r>
        <w:rPr>
          <w:rStyle w:val="TW"/>
          <w:b/>
        </w:rPr>
        <w:t>Rotiri cadou</w:t>
      </w:r>
      <w:r>
        <w:rPr>
          <w:rStyle w:val="TW"/>
        </w:rPr>
        <w:t xml:space="preserve"> va primi o notificare la momentul încărcării jocului. Jucătorul are posibilitatea de a accepta sau de a respinge campania de rotiri cadou. Făcând clic pe butonul </w:t>
      </w:r>
      <w:r>
        <w:rPr>
          <w:rStyle w:val="TW"/>
          <w:noProof/>
        </w:rPr>
        <w:drawing>
          <wp:inline distT="0" distB="0" distL="0" distR="0" wp14:anchorId="2F65FDBC" wp14:editId="5687A8BE">
            <wp:extent cx="236855" cy="2368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36855" cy="236855"/>
                    </a:xfrm>
                    <a:prstGeom prst="rect">
                      <a:avLst/>
                    </a:prstGeom>
                    <a:noFill/>
                    <a:ln>
                      <a:noFill/>
                    </a:ln>
                  </pic:spPr>
                </pic:pic>
              </a:graphicData>
            </a:graphic>
          </wp:inline>
        </w:drawing>
      </w:r>
      <w:r>
        <w:rPr>
          <w:rStyle w:val="TW"/>
        </w:rPr>
        <w:t>, se vor afișa pe ecran informații detaliate despre reguli și alte informații importante referitoare la campania de rotiri cadou.</w:t>
      </w:r>
    </w:p>
    <w:p w14:paraId="526CC968" w14:textId="77777777" w:rsidR="00471E1F" w:rsidRPr="00451F72" w:rsidRDefault="00471E1F" w:rsidP="00471E1F">
      <w:pPr>
        <w:spacing w:after="60" w:line="276" w:lineRule="auto"/>
        <w:jc w:val="both"/>
        <w:rPr>
          <w:rStyle w:val="TW"/>
        </w:rPr>
      </w:pPr>
      <w:r>
        <w:rPr>
          <w:rStyle w:val="TW"/>
        </w:rPr>
        <w:t>Rotirile cadou sunt gratuite pentru jucător și se joacă pe un pariu minim cu cea mai mică valoare nominală/opțiune de pariu.</w:t>
      </w:r>
    </w:p>
    <w:p w14:paraId="642A9F5D" w14:textId="32778A80" w:rsidR="005068F7" w:rsidRPr="00451F72" w:rsidRDefault="00471E1F" w:rsidP="00471E1F">
      <w:pPr>
        <w:spacing w:after="120" w:line="276" w:lineRule="auto"/>
        <w:jc w:val="both"/>
        <w:rPr>
          <w:rStyle w:val="TW"/>
        </w:rPr>
      </w:pPr>
      <w:r>
        <w:rPr>
          <w:rStyle w:val="TW"/>
        </w:rPr>
        <w:t>Dacă jucătorul accesează o campanie de rotiri cadou în timpul jocului, pentru a o putea activa, acesta trebuie să redeschidă jocul sau un alt joc dintre cele care participă la campanie. Jucătorul poate primi mai mult de o campanie de rotiri cadou simultan. În acest caz, campaniile de rotiri cadou din cadrul unui joc se activează una după cealaltă, fără a mai fi necesară reîncărcarea jocului. Numărul de rotiri cadou, jucătorii selectați pentru campanie, precum și jocurile care vor participa la campanie sunt stabilite și configurate de către operatorul cazinoului</w:t>
      </w:r>
      <w:r w:rsidR="00730E43">
        <w:rPr>
          <w:rStyle w:val="TW"/>
        </w:rPr>
        <w:t>.</w:t>
      </w:r>
    </w:p>
    <w:p w14:paraId="44A5FC61" w14:textId="56FD096D" w:rsidR="637503D4" w:rsidRPr="00252F6C" w:rsidRDefault="00371F8B" w:rsidP="00471E1F">
      <w:pPr>
        <w:spacing w:after="0" w:line="276" w:lineRule="auto"/>
        <w:jc w:val="both"/>
        <w:rPr>
          <w:rFonts w:ascii="Montserrat" w:hAnsi="Montserrat"/>
        </w:rPr>
      </w:pPr>
      <w:r>
        <w:rPr>
          <w:rFonts w:ascii="Montserrat" w:hAnsi="Montserrat"/>
          <w:noProof/>
        </w:rPr>
        <w:drawing>
          <wp:inline distT="0" distB="0" distL="0" distR="0" wp14:anchorId="73D5964E" wp14:editId="485744F3">
            <wp:extent cx="1819910" cy="1737443"/>
            <wp:effectExtent l="0" t="57150" r="123190" b="53340"/>
            <wp:docPr id="847920202" name="Picture 84792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2" name="Picture 847920202"/>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828798" cy="1745928"/>
                    </a:xfrm>
                    <a:prstGeom prst="rect">
                      <a:avLst/>
                    </a:prstGeom>
                    <a:effectLst>
                      <a:outerShdw blurRad="50800" dist="50800" dir="21540000" algn="ctr" rotWithShape="0">
                        <a:srgbClr val="000000">
                          <a:alpha val="43137"/>
                        </a:srgbClr>
                      </a:outerShdw>
                    </a:effectLst>
                  </pic:spPr>
                </pic:pic>
              </a:graphicData>
            </a:graphic>
          </wp:inline>
        </w:drawing>
      </w:r>
      <w:r w:rsidR="00471E1F">
        <w:rPr>
          <w:rFonts w:ascii="Montserrat" w:hAnsi="Montserrat"/>
        </w:rPr>
        <w:tab/>
      </w:r>
      <w:r w:rsidR="00471E1F">
        <w:rPr>
          <w:rFonts w:ascii="Montserrat" w:hAnsi="Montserrat"/>
        </w:rPr>
        <w:tab/>
      </w:r>
      <w:r w:rsidR="00471E1F">
        <w:rPr>
          <w:rFonts w:ascii="Montserrat" w:hAnsi="Montserrat"/>
          <w:noProof/>
          <w:sz w:val="18"/>
          <w:szCs w:val="28"/>
        </w:rPr>
        <w:drawing>
          <wp:inline distT="0" distB="0" distL="0" distR="0" wp14:anchorId="1E52E2B7" wp14:editId="7889D9FB">
            <wp:extent cx="2859215" cy="528955"/>
            <wp:effectExtent l="0" t="57150" r="113030" b="61595"/>
            <wp:docPr id="9" name="Picture 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with medium confidence"/>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861470" cy="529372"/>
                    </a:xfrm>
                    <a:prstGeom prst="rect">
                      <a:avLst/>
                    </a:prstGeom>
                    <a:effectLst>
                      <a:outerShdw blurRad="50800" dist="50800" dir="21540000" algn="ctr" rotWithShape="0">
                        <a:srgbClr val="000000">
                          <a:alpha val="43137"/>
                        </a:srgbClr>
                      </a:outerShdw>
                    </a:effectLst>
                  </pic:spPr>
                </pic:pic>
              </a:graphicData>
            </a:graphic>
          </wp:inline>
        </w:drawing>
      </w:r>
    </w:p>
    <w:p w14:paraId="49F6A464" w14:textId="77777777" w:rsidR="00471E1F" w:rsidRPr="00451F72" w:rsidRDefault="00471E1F" w:rsidP="00471E1F">
      <w:pPr>
        <w:spacing w:before="120" w:after="60" w:line="276" w:lineRule="auto"/>
        <w:jc w:val="both"/>
        <w:rPr>
          <w:rStyle w:val="TW"/>
        </w:rPr>
      </w:pPr>
      <w:r>
        <w:rPr>
          <w:rStyle w:val="TW"/>
        </w:rPr>
        <w:t>În timpul unei campanii de rotiri cadou, jucătorul poate câștiga rotiri gratuite sau alte jocuri bonus, dar și poate juca pentru jackpot. În timpul unei campanii de rotiri cadou, se aplică reguli speciale pentru nivelul de jackpot progresiv - în cazul unei combinații de câștig jackpot, jucătorul primește o valoare fixă.</w:t>
      </w:r>
    </w:p>
    <w:p w14:paraId="160D5EC8" w14:textId="77777777" w:rsidR="00471E1F" w:rsidRPr="00451F72" w:rsidRDefault="00471E1F" w:rsidP="00471E1F">
      <w:pPr>
        <w:spacing w:after="60" w:line="276" w:lineRule="auto"/>
        <w:jc w:val="both"/>
        <w:rPr>
          <w:rStyle w:val="TW"/>
        </w:rPr>
      </w:pPr>
      <w:r>
        <w:rPr>
          <w:rStyle w:val="TW"/>
        </w:rPr>
        <w:t>Câștigurile din rotirile cadou și din jocurile bonus sunt adăugate în soldul jucătorului imediat după fiecare rotire cadou, cu excepția câștigurilor din timpul rotirilor gratuite - în acest caz, câștigurile sunt adăugate după ultima rotire gratuită.</w:t>
      </w:r>
    </w:p>
    <w:p w14:paraId="19F9D8F4" w14:textId="77777777" w:rsidR="00471E1F" w:rsidRPr="00451F72" w:rsidRDefault="00471E1F" w:rsidP="00471E1F">
      <w:pPr>
        <w:spacing w:after="60" w:line="276" w:lineRule="auto"/>
        <w:jc w:val="both"/>
        <w:rPr>
          <w:rStyle w:val="TW"/>
        </w:rPr>
      </w:pPr>
      <w:r>
        <w:rPr>
          <w:rStyle w:val="TW"/>
        </w:rPr>
        <w:t>În timpul unei campanii de rotiri cadou, câștigurile din joc NU POT fi dublate.</w:t>
      </w:r>
    </w:p>
    <w:p w14:paraId="2CE84546" w14:textId="0D9F42E9" w:rsidR="00EC7655" w:rsidRPr="00451F72" w:rsidRDefault="00471E1F" w:rsidP="00471E1F">
      <w:pPr>
        <w:spacing w:after="60" w:line="276" w:lineRule="auto"/>
        <w:jc w:val="both"/>
        <w:rPr>
          <w:rStyle w:val="TW"/>
        </w:rPr>
      </w:pPr>
      <w:r>
        <w:rPr>
          <w:rStyle w:val="TW"/>
        </w:rPr>
        <w:t>Numărul de rotiri cadou rămase este afișat în partea de jos a ecranului în timpul unei campanii de rotiri cadou active.</w:t>
      </w:r>
    </w:p>
    <w:p w14:paraId="01E601DE" w14:textId="216633FB" w:rsidR="00371F8B" w:rsidRPr="00451F72" w:rsidRDefault="00471E1F" w:rsidP="00471E1F">
      <w:pPr>
        <w:spacing w:after="120" w:line="276" w:lineRule="auto"/>
        <w:jc w:val="both"/>
        <w:rPr>
          <w:rStyle w:val="TW"/>
        </w:rPr>
      </w:pPr>
      <w:r>
        <w:rPr>
          <w:rStyle w:val="TW"/>
        </w:rPr>
        <w:t>La finalul campaniei de rotiri cadou, jucătorul poate vedea câștigurile totale în partea de jos a ecranului în timpul jocului principal, precum și pe ultimul ecran al campaniei. Jucătorul poate juca rotirile cadou în toate jocurile în care funcționează campania. Odată încheiată campania de rotiri cadou, sunt selectate automat setările pariului și ale valorii nominale/opțiunii de pariu anterioare</w:t>
      </w:r>
      <w:r w:rsidR="00730E43">
        <w:rPr>
          <w:rStyle w:val="TW"/>
        </w:rPr>
        <w:t>.</w:t>
      </w:r>
    </w:p>
    <w:p w14:paraId="59DE7C6F" w14:textId="683BBA74" w:rsidR="001E655B" w:rsidRPr="003E56B6" w:rsidRDefault="00371F8B" w:rsidP="00471E1F">
      <w:pPr>
        <w:spacing w:after="0"/>
        <w:rPr>
          <w:rFonts w:ascii="Montserrat" w:hAnsi="Montserrat"/>
          <w:lang w:val="bg-BG"/>
        </w:rPr>
      </w:pPr>
      <w:r>
        <w:rPr>
          <w:rFonts w:ascii="Montserrat" w:hAnsi="Montserrat"/>
          <w:noProof/>
        </w:rPr>
        <w:lastRenderedPageBreak/>
        <w:drawing>
          <wp:inline distT="0" distB="0" distL="0" distR="0" wp14:anchorId="020DB3B4" wp14:editId="772DE196">
            <wp:extent cx="1820333" cy="1735884"/>
            <wp:effectExtent l="0" t="57150" r="123190" b="55245"/>
            <wp:docPr id="847920228" name="Picture 847920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8" name="Picture 847920228"/>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832305" cy="1747301"/>
                    </a:xfrm>
                    <a:prstGeom prst="rect">
                      <a:avLst/>
                    </a:prstGeom>
                    <a:effectLst>
                      <a:outerShdw blurRad="50800" dist="50800" dir="21540000" algn="ctr" rotWithShape="0">
                        <a:srgbClr val="000000">
                          <a:alpha val="43137"/>
                        </a:srgbClr>
                      </a:outerShdw>
                    </a:effectLst>
                  </pic:spPr>
                </pic:pic>
              </a:graphicData>
            </a:graphic>
          </wp:inline>
        </w:drawing>
      </w:r>
    </w:p>
    <w:p w14:paraId="2397169A" w14:textId="4D38B29E" w:rsidR="00FD7BF1" w:rsidRPr="00252F6C" w:rsidRDefault="006C569F" w:rsidP="003E56B6">
      <w:pPr>
        <w:pStyle w:val="Heading3"/>
        <w:tabs>
          <w:tab w:val="clear" w:pos="567"/>
          <w:tab w:val="left" w:pos="851"/>
        </w:tabs>
        <w:spacing w:before="300"/>
      </w:pPr>
      <w:bookmarkStart w:id="23" w:name="_Toc94620018"/>
      <w:r w:rsidRPr="006C569F">
        <w:t>Istoricul ultimelor 10 jocuri</w:t>
      </w:r>
      <w:bookmarkEnd w:id="23"/>
    </w:p>
    <w:p w14:paraId="53871ACA" w14:textId="212A9F37" w:rsidR="00B02251" w:rsidRPr="00451F72" w:rsidRDefault="006C569F" w:rsidP="00690AF4">
      <w:pPr>
        <w:spacing w:before="60" w:after="40" w:line="276" w:lineRule="auto"/>
        <w:jc w:val="both"/>
        <w:rPr>
          <w:rFonts w:ascii="Montserrat" w:hAnsi="Montserrat"/>
          <w:sz w:val="18"/>
          <w:szCs w:val="18"/>
        </w:rPr>
      </w:pPr>
      <w:r>
        <w:rPr>
          <w:rFonts w:ascii="Montserrat" w:hAnsi="Montserrat"/>
          <w:sz w:val="18"/>
        </w:rPr>
        <w:t xml:space="preserve">Deschizând </w:t>
      </w:r>
      <w:r>
        <w:rPr>
          <w:rFonts w:ascii="Montserrat" w:hAnsi="Montserrat"/>
          <w:b/>
          <w:sz w:val="18"/>
        </w:rPr>
        <w:t>Setările generale</w:t>
      </w:r>
      <w:r>
        <w:rPr>
          <w:rFonts w:ascii="Montserrat" w:hAnsi="Montserrat"/>
          <w:sz w:val="18"/>
        </w:rPr>
        <w:t xml:space="preserve"> prin butonul </w:t>
      </w:r>
      <w:r>
        <w:rPr>
          <w:rFonts w:ascii="Montserrat" w:hAnsi="Montserrat"/>
          <w:noProof/>
          <w:sz w:val="18"/>
        </w:rPr>
        <w:drawing>
          <wp:inline distT="0" distB="0" distL="0" distR="0" wp14:anchorId="784A9373" wp14:editId="0CDD4EF4">
            <wp:extent cx="254000" cy="22034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r>
        <w:rPr>
          <w:rFonts w:ascii="Montserrat" w:hAnsi="Montserrat"/>
          <w:sz w:val="18"/>
        </w:rPr>
        <w:t xml:space="preserve"> și apăsând butonul de istoric </w:t>
      </w:r>
      <w:r>
        <w:rPr>
          <w:rFonts w:ascii="Montserrat" w:hAnsi="Montserrat"/>
          <w:noProof/>
          <w:sz w:val="18"/>
        </w:rPr>
        <w:drawing>
          <wp:inline distT="0" distB="0" distL="0" distR="0" wp14:anchorId="6007ADEB" wp14:editId="10615FED">
            <wp:extent cx="203200" cy="20320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Pr>
          <w:rFonts w:ascii="Montserrat" w:hAnsi="Montserrat"/>
          <w:sz w:val="18"/>
        </w:rPr>
        <w:t xml:space="preserve"> se va deschide următoarea pagină, pe care sunt enumerate ultimele 10 jocuri</w:t>
      </w:r>
      <w:r w:rsidR="00EC7655">
        <w:rPr>
          <w:rFonts w:ascii="Montserrat" w:hAnsi="Montserrat"/>
          <w:sz w:val="18"/>
          <w:szCs w:val="18"/>
        </w:rPr>
        <w:t>.</w:t>
      </w:r>
    </w:p>
    <w:p w14:paraId="7F653320" w14:textId="78795360" w:rsidR="009212B1" w:rsidRPr="00451F72" w:rsidRDefault="00371F8B" w:rsidP="00690AF4">
      <w:pPr>
        <w:spacing w:before="60" w:after="120" w:line="240" w:lineRule="auto"/>
        <w:jc w:val="both"/>
        <w:rPr>
          <w:rFonts w:ascii="Montserrat" w:hAnsi="Montserrat"/>
          <w:sz w:val="18"/>
          <w:szCs w:val="18"/>
        </w:rPr>
      </w:pPr>
      <w:r>
        <w:rPr>
          <w:rFonts w:ascii="Montserrat" w:hAnsi="Montserrat"/>
          <w:noProof/>
          <w:sz w:val="18"/>
          <w:szCs w:val="18"/>
        </w:rPr>
        <w:drawing>
          <wp:inline distT="0" distB="0" distL="0" distR="0" wp14:anchorId="1DADFA6B" wp14:editId="09D7FF4F">
            <wp:extent cx="2709333" cy="2332513"/>
            <wp:effectExtent l="0" t="57150" r="110490" b="48895"/>
            <wp:docPr id="847920229" name="Picture 84792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9" name="Picture 847920229"/>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728079" cy="2348652"/>
                    </a:xfrm>
                    <a:prstGeom prst="rect">
                      <a:avLst/>
                    </a:prstGeom>
                    <a:effectLst>
                      <a:outerShdw blurRad="50800" dist="50800" dir="21540000" algn="ctr" rotWithShape="0">
                        <a:srgbClr val="000000">
                          <a:alpha val="43137"/>
                        </a:srgbClr>
                      </a:outerShdw>
                    </a:effectLst>
                  </pic:spPr>
                </pic:pic>
              </a:graphicData>
            </a:graphic>
          </wp:inline>
        </w:drawing>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4849"/>
      </w:tblGrid>
      <w:tr w:rsidR="006C569F" w14:paraId="24843F58" w14:textId="77777777" w:rsidTr="006C569F">
        <w:tc>
          <w:tcPr>
            <w:tcW w:w="4790" w:type="dxa"/>
          </w:tcPr>
          <w:p w14:paraId="2EDEEF47" w14:textId="384CB6A0" w:rsidR="006C569F" w:rsidRPr="006C569F" w:rsidRDefault="006C569F" w:rsidP="001B407A">
            <w:pPr>
              <w:spacing w:after="60"/>
              <w:rPr>
                <w:rFonts w:ascii="Montserrat" w:hAnsi="Montserrat"/>
                <w:sz w:val="18"/>
                <w:szCs w:val="18"/>
              </w:rPr>
            </w:pPr>
            <w:r>
              <w:rPr>
                <w:rFonts w:ascii="Montserrat" w:hAnsi="Montserrat"/>
                <w:sz w:val="18"/>
              </w:rPr>
              <w:t>Selectând un joc din listă, se va deschide o pagină cu informații detaliate despre acest joc</w:t>
            </w:r>
            <w:r>
              <w:rPr>
                <w:rFonts w:ascii="Montserrat" w:hAnsi="Montserrat"/>
                <w:sz w:val="18"/>
                <w:szCs w:val="18"/>
              </w:rPr>
              <w:t>.</w:t>
            </w:r>
          </w:p>
        </w:tc>
        <w:tc>
          <w:tcPr>
            <w:tcW w:w="4849" w:type="dxa"/>
          </w:tcPr>
          <w:p w14:paraId="398E55F4" w14:textId="3A4835C9" w:rsidR="006C569F" w:rsidRDefault="006C569F" w:rsidP="001B407A">
            <w:pPr>
              <w:spacing w:after="60"/>
              <w:rPr>
                <w:rFonts w:ascii="Montserrat" w:hAnsi="Montserrat"/>
                <w:sz w:val="18"/>
              </w:rPr>
            </w:pPr>
            <w:r>
              <w:rPr>
                <w:rFonts w:ascii="Montserrat" w:hAnsi="Montserrat"/>
                <w:sz w:val="18"/>
              </w:rPr>
              <w:t>Făcând clic pe butonul Imagine se va afișa capturi din jocul respectiv</w:t>
            </w:r>
            <w:r>
              <w:rPr>
                <w:rFonts w:ascii="Montserrat" w:hAnsi="Montserrat"/>
                <w:sz w:val="18"/>
                <w:szCs w:val="18"/>
              </w:rPr>
              <w:t>.</w:t>
            </w:r>
          </w:p>
        </w:tc>
      </w:tr>
      <w:tr w:rsidR="006C569F" w14:paraId="0CE10F39" w14:textId="77777777" w:rsidTr="006C569F">
        <w:tc>
          <w:tcPr>
            <w:tcW w:w="4790" w:type="dxa"/>
          </w:tcPr>
          <w:p w14:paraId="4BD10C28" w14:textId="2100F6EA" w:rsidR="006C569F" w:rsidRDefault="006C569F" w:rsidP="00690AF4">
            <w:pPr>
              <w:rPr>
                <w:rFonts w:ascii="Montserrat" w:hAnsi="Montserrat"/>
                <w:sz w:val="18"/>
              </w:rPr>
            </w:pPr>
            <w:r>
              <w:rPr>
                <w:rFonts w:ascii="Montserrat" w:hAnsi="Montserrat"/>
                <w:noProof/>
                <w:sz w:val="18"/>
                <w:szCs w:val="18"/>
              </w:rPr>
              <w:drawing>
                <wp:inline distT="0" distB="0" distL="0" distR="0" wp14:anchorId="3D0D2A94" wp14:editId="11DB30BD">
                  <wp:extent cx="2734733" cy="2477969"/>
                  <wp:effectExtent l="0" t="57150" r="123190" b="55880"/>
                  <wp:docPr id="847920246" name="Picture 84792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6" name="Picture 847920246"/>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743828" cy="2486210"/>
                          </a:xfrm>
                          <a:prstGeom prst="rect">
                            <a:avLst/>
                          </a:prstGeom>
                          <a:effectLst>
                            <a:outerShdw blurRad="50800" dist="50800" dir="21540000" algn="ctr" rotWithShape="0">
                              <a:srgbClr val="000000">
                                <a:alpha val="43137"/>
                              </a:srgbClr>
                            </a:outerShdw>
                          </a:effectLst>
                        </pic:spPr>
                      </pic:pic>
                    </a:graphicData>
                  </a:graphic>
                </wp:inline>
              </w:drawing>
            </w:r>
          </w:p>
        </w:tc>
        <w:tc>
          <w:tcPr>
            <w:tcW w:w="4849" w:type="dxa"/>
          </w:tcPr>
          <w:p w14:paraId="2DCC2CD7" w14:textId="4350FD90" w:rsidR="006C569F" w:rsidRDefault="006C569F" w:rsidP="00690AF4">
            <w:pPr>
              <w:rPr>
                <w:rFonts w:ascii="Montserrat" w:hAnsi="Montserrat"/>
                <w:sz w:val="18"/>
              </w:rPr>
            </w:pPr>
            <w:r>
              <w:rPr>
                <w:rFonts w:ascii="Montserrat" w:hAnsi="Montserrat"/>
                <w:noProof/>
                <w:sz w:val="18"/>
                <w:szCs w:val="18"/>
              </w:rPr>
              <w:drawing>
                <wp:inline distT="0" distB="0" distL="0" distR="0" wp14:anchorId="151C50A3" wp14:editId="154AA13D">
                  <wp:extent cx="2786462" cy="2477770"/>
                  <wp:effectExtent l="0" t="57150" r="109220" b="55880"/>
                  <wp:docPr id="847920245" name="Picture 84792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5" name="Picture 847920245"/>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792428" cy="2483075"/>
                          </a:xfrm>
                          <a:prstGeom prst="rect">
                            <a:avLst/>
                          </a:prstGeom>
                          <a:effectLst>
                            <a:outerShdw blurRad="50800" dist="50800" dir="21540000" algn="ctr" rotWithShape="0">
                              <a:srgbClr val="000000">
                                <a:alpha val="43137"/>
                              </a:srgbClr>
                            </a:outerShdw>
                          </a:effectLst>
                        </pic:spPr>
                      </pic:pic>
                    </a:graphicData>
                  </a:graphic>
                </wp:inline>
              </w:drawing>
            </w:r>
          </w:p>
        </w:tc>
      </w:tr>
    </w:tbl>
    <w:p w14:paraId="72F02A03" w14:textId="77777777" w:rsidR="006C569F" w:rsidRPr="00690AF4" w:rsidRDefault="006C569F" w:rsidP="00690AF4">
      <w:pPr>
        <w:spacing w:after="0"/>
        <w:rPr>
          <w:rFonts w:ascii="Montserrat" w:hAnsi="Montserrat"/>
          <w:sz w:val="12"/>
          <w:szCs w:val="12"/>
        </w:rPr>
      </w:pPr>
    </w:p>
    <w:tbl>
      <w:tblPr>
        <w:tblStyle w:val="TableGrid"/>
        <w:tblW w:w="0" w:type="auto"/>
        <w:tblLook w:val="04A0" w:firstRow="1" w:lastRow="0" w:firstColumn="1" w:lastColumn="0" w:noHBand="0" w:noVBand="1"/>
      </w:tblPr>
      <w:tblGrid>
        <w:gridCol w:w="3114"/>
        <w:gridCol w:w="5960"/>
      </w:tblGrid>
      <w:tr w:rsidR="006C569F" w:rsidRPr="007957A5" w14:paraId="2DA875FF" w14:textId="77777777" w:rsidTr="00690AF4">
        <w:tc>
          <w:tcPr>
            <w:tcW w:w="3114" w:type="dxa"/>
            <w:shd w:val="clear" w:color="auto" w:fill="D9D9D9" w:themeFill="background1" w:themeFillShade="D9"/>
          </w:tcPr>
          <w:p w14:paraId="01F2136D" w14:textId="77777777" w:rsidR="006C569F" w:rsidRPr="007957A5" w:rsidRDefault="006C569F" w:rsidP="00F80117">
            <w:pPr>
              <w:spacing w:before="120" w:after="120"/>
              <w:jc w:val="both"/>
              <w:rPr>
                <w:rFonts w:ascii="Montserrat" w:hAnsi="Montserrat"/>
                <w:b/>
                <w:bCs/>
                <w:sz w:val="20"/>
                <w:szCs w:val="20"/>
              </w:rPr>
            </w:pPr>
            <w:r>
              <w:rPr>
                <w:rFonts w:ascii="Montserrat" w:hAnsi="Montserrat"/>
                <w:b/>
                <w:sz w:val="20"/>
              </w:rPr>
              <w:lastRenderedPageBreak/>
              <w:t xml:space="preserve">Parametru </w:t>
            </w:r>
          </w:p>
        </w:tc>
        <w:tc>
          <w:tcPr>
            <w:tcW w:w="5960" w:type="dxa"/>
            <w:shd w:val="clear" w:color="auto" w:fill="D9D9D9" w:themeFill="background1" w:themeFillShade="D9"/>
          </w:tcPr>
          <w:p w14:paraId="3EDFE030" w14:textId="77777777" w:rsidR="006C569F" w:rsidRPr="007957A5" w:rsidRDefault="006C569F" w:rsidP="00F80117">
            <w:pPr>
              <w:spacing w:before="120" w:after="120"/>
              <w:jc w:val="both"/>
              <w:rPr>
                <w:rFonts w:ascii="Montserrat" w:hAnsi="Montserrat"/>
                <w:b/>
                <w:bCs/>
                <w:sz w:val="20"/>
                <w:szCs w:val="20"/>
              </w:rPr>
            </w:pPr>
            <w:r>
              <w:rPr>
                <w:rFonts w:ascii="Montserrat" w:hAnsi="Montserrat"/>
                <w:b/>
                <w:sz w:val="20"/>
              </w:rPr>
              <w:t>Descriere</w:t>
            </w:r>
          </w:p>
        </w:tc>
      </w:tr>
      <w:tr w:rsidR="006C569F" w:rsidRPr="007957A5" w14:paraId="23DD956B" w14:textId="77777777" w:rsidTr="00690AF4">
        <w:tc>
          <w:tcPr>
            <w:tcW w:w="3114" w:type="dxa"/>
          </w:tcPr>
          <w:p w14:paraId="32C378FA" w14:textId="3FB7C5A9"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ID </w:t>
            </w:r>
            <w:r w:rsidR="001F2422" w:rsidRPr="001720EB">
              <w:rPr>
                <w:rFonts w:ascii="Montserrat" w:hAnsi="Montserrat"/>
                <w:b/>
                <w:sz w:val="18"/>
              </w:rPr>
              <w:t>meci</w:t>
            </w:r>
          </w:p>
        </w:tc>
        <w:tc>
          <w:tcPr>
            <w:tcW w:w="5960" w:type="dxa"/>
          </w:tcPr>
          <w:p w14:paraId="1004D149" w14:textId="77777777" w:rsidR="006C569F" w:rsidRPr="007957A5" w:rsidRDefault="006C569F" w:rsidP="00F80117">
            <w:pPr>
              <w:spacing w:before="40" w:after="40"/>
              <w:jc w:val="both"/>
              <w:rPr>
                <w:rFonts w:ascii="Montserrat" w:hAnsi="Montserrat"/>
                <w:sz w:val="18"/>
                <w:szCs w:val="18"/>
              </w:rPr>
            </w:pPr>
            <w:r>
              <w:rPr>
                <w:rStyle w:val="TW"/>
              </w:rPr>
              <w:t>Număr de identificare a jocului generat automat.</w:t>
            </w:r>
          </w:p>
        </w:tc>
      </w:tr>
      <w:tr w:rsidR="006C569F" w:rsidRPr="007957A5" w14:paraId="5B8BC48B" w14:textId="77777777" w:rsidTr="00690AF4">
        <w:tc>
          <w:tcPr>
            <w:tcW w:w="3114" w:type="dxa"/>
          </w:tcPr>
          <w:p w14:paraId="06B9F0AF"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Dată și oră</w:t>
            </w:r>
          </w:p>
        </w:tc>
        <w:tc>
          <w:tcPr>
            <w:tcW w:w="5960" w:type="dxa"/>
          </w:tcPr>
          <w:p w14:paraId="26530FA4"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Data și ora jocului selectat,</w:t>
            </w:r>
          </w:p>
        </w:tc>
      </w:tr>
      <w:tr w:rsidR="006C569F" w:rsidRPr="007957A5" w14:paraId="1888AA43" w14:textId="77777777" w:rsidTr="00690AF4">
        <w:tc>
          <w:tcPr>
            <w:tcW w:w="3114" w:type="dxa"/>
          </w:tcPr>
          <w:p w14:paraId="1BFFEAA8"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Valoare nominală</w:t>
            </w:r>
          </w:p>
        </w:tc>
        <w:tc>
          <w:tcPr>
            <w:tcW w:w="5960" w:type="dxa"/>
          </w:tcPr>
          <w:p w14:paraId="43D9E08F"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Valoarea nominală a jocului selectat. </w:t>
            </w:r>
          </w:p>
        </w:tc>
      </w:tr>
      <w:tr w:rsidR="006C569F" w:rsidRPr="007957A5" w14:paraId="4442A93D" w14:textId="77777777" w:rsidTr="00690AF4">
        <w:tc>
          <w:tcPr>
            <w:tcW w:w="3114" w:type="dxa"/>
          </w:tcPr>
          <w:p w14:paraId="4DF89DC9"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Credite</w:t>
            </w:r>
          </w:p>
        </w:tc>
        <w:tc>
          <w:tcPr>
            <w:tcW w:w="5960" w:type="dxa"/>
          </w:tcPr>
          <w:p w14:paraId="55CA12DE"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Valoarea pariului în credite.</w:t>
            </w:r>
          </w:p>
        </w:tc>
      </w:tr>
      <w:tr w:rsidR="006C569F" w:rsidRPr="007957A5" w14:paraId="1B1E5012" w14:textId="77777777" w:rsidTr="00690AF4">
        <w:tc>
          <w:tcPr>
            <w:tcW w:w="3114" w:type="dxa"/>
          </w:tcPr>
          <w:p w14:paraId="4C6353CA"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Pariu</w:t>
            </w:r>
          </w:p>
        </w:tc>
        <w:tc>
          <w:tcPr>
            <w:tcW w:w="5960" w:type="dxa"/>
          </w:tcPr>
          <w:p w14:paraId="199242ED"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Valoarea pariului în unități monetare.</w:t>
            </w:r>
          </w:p>
        </w:tc>
      </w:tr>
      <w:tr w:rsidR="006C569F" w:rsidRPr="007957A5" w14:paraId="72FB8DFF" w14:textId="77777777" w:rsidTr="00690AF4">
        <w:tc>
          <w:tcPr>
            <w:tcW w:w="3114" w:type="dxa"/>
          </w:tcPr>
          <w:p w14:paraId="74F29170" w14:textId="448D5CD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Rotire </w:t>
            </w:r>
            <w:r w:rsidR="001F2422" w:rsidRPr="001720EB">
              <w:rPr>
                <w:rFonts w:ascii="Montserrat" w:hAnsi="Montserrat"/>
                <w:b/>
                <w:sz w:val="18"/>
              </w:rPr>
              <w:t>C</w:t>
            </w:r>
            <w:r w:rsidRPr="001720EB">
              <w:rPr>
                <w:rFonts w:ascii="Montserrat" w:hAnsi="Montserrat"/>
                <w:b/>
                <w:sz w:val="18"/>
              </w:rPr>
              <w:t>adou</w:t>
            </w:r>
          </w:p>
        </w:tc>
        <w:tc>
          <w:tcPr>
            <w:tcW w:w="5960" w:type="dxa"/>
          </w:tcPr>
          <w:p w14:paraId="18C259CB"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Indică dacă jocul a fost o rotire cadou.  </w:t>
            </w:r>
          </w:p>
        </w:tc>
      </w:tr>
      <w:tr w:rsidR="006C569F" w:rsidRPr="007957A5" w14:paraId="6D6F8E34" w14:textId="77777777" w:rsidTr="00690AF4">
        <w:tc>
          <w:tcPr>
            <w:tcW w:w="3114" w:type="dxa"/>
          </w:tcPr>
          <w:p w14:paraId="378353E4" w14:textId="0016520C"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Câștig </w:t>
            </w:r>
            <w:r w:rsidR="001F2422" w:rsidRPr="001720EB">
              <w:rPr>
                <w:rFonts w:ascii="Montserrat" w:hAnsi="Montserrat"/>
                <w:b/>
                <w:sz w:val="18"/>
              </w:rPr>
              <w:t>T</w:t>
            </w:r>
            <w:r w:rsidRPr="001720EB">
              <w:rPr>
                <w:rFonts w:ascii="Montserrat" w:hAnsi="Montserrat"/>
                <w:b/>
                <w:sz w:val="18"/>
              </w:rPr>
              <w:t>otal</w:t>
            </w:r>
          </w:p>
        </w:tc>
        <w:tc>
          <w:tcPr>
            <w:tcW w:w="5960" w:type="dxa"/>
          </w:tcPr>
          <w:p w14:paraId="44362D2A"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Câștigul din toate rundele (din cadrul jocului). </w:t>
            </w:r>
          </w:p>
        </w:tc>
      </w:tr>
      <w:tr w:rsidR="006C569F" w:rsidRPr="007957A5" w14:paraId="739375A0" w14:textId="77777777" w:rsidTr="00690AF4">
        <w:tc>
          <w:tcPr>
            <w:tcW w:w="3114" w:type="dxa"/>
          </w:tcPr>
          <w:p w14:paraId="6BAF5AF2" w14:textId="0826BF49"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Tip rundă</w:t>
            </w:r>
          </w:p>
        </w:tc>
        <w:tc>
          <w:tcPr>
            <w:tcW w:w="5960" w:type="dxa"/>
          </w:tcPr>
          <w:p w14:paraId="4140F212"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Tipul rundei (rotire, dublare, rotire gratuită, rerotire).</w:t>
            </w:r>
          </w:p>
        </w:tc>
      </w:tr>
      <w:tr w:rsidR="006C569F" w:rsidRPr="007957A5" w14:paraId="4982318B" w14:textId="77777777" w:rsidTr="00690AF4">
        <w:tc>
          <w:tcPr>
            <w:tcW w:w="3114" w:type="dxa"/>
          </w:tcPr>
          <w:p w14:paraId="7B147A33"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Câștiguri bonus</w:t>
            </w:r>
          </w:p>
        </w:tc>
        <w:tc>
          <w:tcPr>
            <w:tcW w:w="5960" w:type="dxa"/>
          </w:tcPr>
          <w:p w14:paraId="5BA0F920"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Suma totală obținută din câștigurile bonus.</w:t>
            </w:r>
          </w:p>
        </w:tc>
      </w:tr>
      <w:tr w:rsidR="006C569F" w:rsidRPr="007957A5" w14:paraId="464A3660" w14:textId="77777777" w:rsidTr="00690AF4">
        <w:tc>
          <w:tcPr>
            <w:tcW w:w="3114" w:type="dxa"/>
          </w:tcPr>
          <w:p w14:paraId="22B37112" w14:textId="518513A8"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Câștiguri linie</w:t>
            </w:r>
            <w:r w:rsidR="001F2422" w:rsidRPr="001720EB">
              <w:rPr>
                <w:rFonts w:ascii="Montserrat" w:hAnsi="Montserrat"/>
                <w:b/>
                <w:sz w:val="18"/>
              </w:rPr>
              <w:t xml:space="preserve"> de plata</w:t>
            </w:r>
          </w:p>
        </w:tc>
        <w:tc>
          <w:tcPr>
            <w:tcW w:w="5960" w:type="dxa"/>
          </w:tcPr>
          <w:p w14:paraId="590595A1"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Câștigul de linie obținut pentru runda dată. </w:t>
            </w:r>
          </w:p>
        </w:tc>
      </w:tr>
    </w:tbl>
    <w:p w14:paraId="7AE466C6" w14:textId="3F61EB46" w:rsidR="00EB3271" w:rsidRPr="00252F6C" w:rsidRDefault="00690AF4" w:rsidP="00325CF1">
      <w:pPr>
        <w:pStyle w:val="Heading2"/>
      </w:pPr>
      <w:bookmarkStart w:id="24" w:name="_Toc94620019"/>
      <w:r w:rsidRPr="00690AF4">
        <w:t>Accesul la parametrii variabili</w:t>
      </w:r>
      <w:bookmarkEnd w:id="24"/>
    </w:p>
    <w:p w14:paraId="06FBE03E" w14:textId="2AFCB5C8" w:rsidR="00FD7BF1" w:rsidRPr="00252F6C" w:rsidRDefault="00690AF4" w:rsidP="00325CF1">
      <w:pPr>
        <w:pStyle w:val="Heading3"/>
      </w:pPr>
      <w:bookmarkStart w:id="25" w:name="_Toc94620020"/>
      <w:r w:rsidRPr="00690AF4">
        <w:t>Meniul setărilor generale</w:t>
      </w:r>
      <w:bookmarkEnd w:id="25"/>
    </w:p>
    <w:p w14:paraId="07D64C8B" w14:textId="6E0ABC6C" w:rsidR="00D93E62" w:rsidRPr="00EC6A01" w:rsidRDefault="00DC6A10" w:rsidP="00475D5B">
      <w:pPr>
        <w:spacing w:after="80" w:line="276" w:lineRule="auto"/>
        <w:rPr>
          <w:rFonts w:ascii="Montserrat" w:hAnsi="Montserrat"/>
          <w:sz w:val="18"/>
          <w:szCs w:val="18"/>
        </w:rPr>
      </w:pPr>
      <w:r>
        <w:rPr>
          <w:rFonts w:ascii="Montserrat" w:hAnsi="Montserrat"/>
          <w:noProof/>
          <w:sz w:val="18"/>
          <w:szCs w:val="18"/>
        </w:rPr>
        <w:drawing>
          <wp:inline distT="0" distB="0" distL="0" distR="0" wp14:anchorId="7A289E99" wp14:editId="0D1D7CED">
            <wp:extent cx="2974612" cy="2047942"/>
            <wp:effectExtent l="0" t="57150" r="111760" b="47625"/>
            <wp:docPr id="847920247" name="Picture 84792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7" name="Picture 847920247"/>
                    <pic:cNvPicPr/>
                  </pic:nvPicPr>
                  <pic:blipFill>
                    <a:blip r:embed="rId79">
                      <a:extLst>
                        <a:ext uri="{28A0092B-C50C-407E-A947-70E740481C1C}">
                          <a14:useLocalDpi xmlns:a14="http://schemas.microsoft.com/office/drawing/2010/main" val="0"/>
                        </a:ext>
                      </a:extLst>
                    </a:blip>
                    <a:stretch>
                      <a:fillRect/>
                    </a:stretch>
                  </pic:blipFill>
                  <pic:spPr>
                    <a:xfrm>
                      <a:off x="0" y="0"/>
                      <a:ext cx="2983139" cy="2053812"/>
                    </a:xfrm>
                    <a:prstGeom prst="rect">
                      <a:avLst/>
                    </a:prstGeom>
                    <a:effectLst>
                      <a:outerShdw blurRad="50800" dist="50800" dir="21540000" algn="ctr" rotWithShape="0">
                        <a:srgbClr val="000000">
                          <a:alpha val="43137"/>
                        </a:srgbClr>
                      </a:outerShdw>
                    </a:effectLst>
                  </pic:spPr>
                </pic:pic>
              </a:graphicData>
            </a:graphic>
          </wp:inline>
        </w:drawing>
      </w:r>
    </w:p>
    <w:p w14:paraId="434335CE" w14:textId="324A9DF7" w:rsidR="00D93E62" w:rsidRPr="00EC6A01" w:rsidRDefault="00690AF4" w:rsidP="005A1282">
      <w:pPr>
        <w:spacing w:after="120" w:line="276" w:lineRule="auto"/>
        <w:jc w:val="both"/>
        <w:rPr>
          <w:rFonts w:ascii="Montserrat" w:hAnsi="Montserrat"/>
          <w:sz w:val="18"/>
          <w:szCs w:val="18"/>
        </w:rPr>
      </w:pPr>
      <w:r>
        <w:rPr>
          <w:rFonts w:ascii="Montserrat" w:hAnsi="Montserrat"/>
          <w:sz w:val="18"/>
        </w:rPr>
        <w:t xml:space="preserve">Afișează setările sunetului, modul de economisire a bateriei, rotirea rapidă și turbo. Pentru dispozitivele mobile există o setare suplimentară pentru activarea modului </w:t>
      </w:r>
      <w:r>
        <w:rPr>
          <w:rFonts w:ascii="Montserrat" w:hAnsi="Montserrat"/>
          <w:b/>
          <w:sz w:val="18"/>
        </w:rPr>
        <w:t>Mâna stângă</w:t>
      </w:r>
      <w:r w:rsidR="00C306A7">
        <w:rPr>
          <w:rFonts w:ascii="Montserrat" w:hAnsi="Montserrat"/>
          <w:sz w:val="18"/>
          <w:szCs w:val="18"/>
        </w:rPr>
        <w:t>.</w:t>
      </w:r>
    </w:p>
    <w:p w14:paraId="2CF58924" w14:textId="2F07B20D" w:rsidR="00640DBE" w:rsidRPr="00252F6C" w:rsidRDefault="00475D5B" w:rsidP="00325CF1">
      <w:pPr>
        <w:pStyle w:val="Heading3"/>
      </w:pPr>
      <w:bookmarkStart w:id="26" w:name="_Toc93069312"/>
      <w:bookmarkStart w:id="27" w:name="_Toc94620021"/>
      <w:r w:rsidRPr="001720EB">
        <w:rPr>
          <w:noProof/>
        </w:rPr>
        <w:lastRenderedPageBreak/>
        <w:drawing>
          <wp:anchor distT="0" distB="0" distL="114300" distR="114300" simplePos="0" relativeHeight="251682849" behindDoc="0" locked="0" layoutInCell="1" allowOverlap="1" wp14:anchorId="11840D43" wp14:editId="57FCDCF3">
            <wp:simplePos x="0" y="0"/>
            <wp:positionH relativeFrom="column">
              <wp:posOffset>24765</wp:posOffset>
            </wp:positionH>
            <wp:positionV relativeFrom="page">
              <wp:posOffset>4721860</wp:posOffset>
            </wp:positionV>
            <wp:extent cx="2941955" cy="1760855"/>
            <wp:effectExtent l="0" t="57150" r="106045" b="48895"/>
            <wp:wrapTopAndBottom/>
            <wp:docPr id="847920249" name="Picture 84792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9" name="Picture 847920249"/>
                    <pic:cNvPicPr/>
                  </pic:nvPicPr>
                  <pic:blipFill>
                    <a:blip r:embed="rId80">
                      <a:extLst>
                        <a:ext uri="{28A0092B-C50C-407E-A947-70E740481C1C}">
                          <a14:useLocalDpi xmlns:a14="http://schemas.microsoft.com/office/drawing/2010/main" val="0"/>
                        </a:ext>
                      </a:extLst>
                    </a:blip>
                    <a:stretch>
                      <a:fillRect/>
                    </a:stretch>
                  </pic:blipFill>
                  <pic:spPr>
                    <a:xfrm>
                      <a:off x="0" y="0"/>
                      <a:ext cx="2941955" cy="176085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Pr="001720EB">
        <w:rPr>
          <w:noProof/>
        </w:rPr>
        <w:drawing>
          <wp:anchor distT="0" distB="0" distL="114300" distR="114300" simplePos="0" relativeHeight="251683873" behindDoc="0" locked="0" layoutInCell="1" allowOverlap="1" wp14:anchorId="38330610" wp14:editId="02A306B8">
            <wp:simplePos x="0" y="0"/>
            <wp:positionH relativeFrom="column">
              <wp:posOffset>3123777</wp:posOffset>
            </wp:positionH>
            <wp:positionV relativeFrom="page">
              <wp:posOffset>4713817</wp:posOffset>
            </wp:positionV>
            <wp:extent cx="2953385" cy="1769745"/>
            <wp:effectExtent l="0" t="57150" r="113665" b="59055"/>
            <wp:wrapTopAndBottom/>
            <wp:docPr id="847920250" name="Picture 84792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0" name="Picture 847920250"/>
                    <pic:cNvPicPr/>
                  </pic:nvPicPr>
                  <pic:blipFill>
                    <a:blip r:embed="rId81">
                      <a:extLst>
                        <a:ext uri="{28A0092B-C50C-407E-A947-70E740481C1C}">
                          <a14:useLocalDpi xmlns:a14="http://schemas.microsoft.com/office/drawing/2010/main" val="0"/>
                        </a:ext>
                      </a:extLst>
                    </a:blip>
                    <a:stretch>
                      <a:fillRect/>
                    </a:stretch>
                  </pic:blipFill>
                  <pic:spPr>
                    <a:xfrm>
                      <a:off x="0" y="0"/>
                      <a:ext cx="2953385" cy="176974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bookmarkEnd w:id="26"/>
      <w:r w:rsidR="00690AF4" w:rsidRPr="001720EB">
        <w:t>Setări pariu</w:t>
      </w:r>
      <w:bookmarkEnd w:id="27"/>
    </w:p>
    <w:p w14:paraId="3CB63F86" w14:textId="1CE31237" w:rsidR="00EC6A01" w:rsidRDefault="00690AF4" w:rsidP="005A1282">
      <w:pPr>
        <w:spacing w:before="200" w:after="60"/>
        <w:jc w:val="both"/>
        <w:rPr>
          <w:rStyle w:val="TW"/>
        </w:rPr>
      </w:pPr>
      <w:r>
        <w:rPr>
          <w:rStyle w:val="TW"/>
        </w:rPr>
        <w:t>Afișează setările valorii nominale/opțiunilor de pariu (în funcție dacă jucătorul a ales să joace în unități monetare sau în credite), pariul și liniile de pariere. Jucătorul poate schimba valoarea nominală/opțiunea de pariu și pariul selectând opțiunea preferată. În cazul în care jocul nu este cu linii fixe, se poate schimba și numărul de linii pentru pariere. Valorile curente ale soldului jucătorului și pariul pot fi afișate și în partea de jos a ecranului</w:t>
      </w:r>
      <w:r w:rsidR="00C306A7">
        <w:rPr>
          <w:rStyle w:val="TW"/>
        </w:rPr>
        <w:t>.</w:t>
      </w:r>
    </w:p>
    <w:p w14:paraId="5490801E" w14:textId="147A1EC2" w:rsidR="006D1AC4" w:rsidRDefault="00DF3086" w:rsidP="00475D5B">
      <w:pPr>
        <w:spacing w:after="0" w:line="276" w:lineRule="auto"/>
        <w:jc w:val="both"/>
        <w:rPr>
          <w:rStyle w:val="TW"/>
        </w:rPr>
      </w:pPr>
      <w:r>
        <w:rPr>
          <w:rFonts w:ascii="Montserrat" w:hAnsi="Montserrat"/>
          <w:noProof/>
        </w:rPr>
        <w:drawing>
          <wp:anchor distT="0" distB="0" distL="114300" distR="114300" simplePos="0" relativeHeight="251685921" behindDoc="0" locked="0" layoutInCell="1" allowOverlap="1" wp14:anchorId="23A53A2D" wp14:editId="7A7DCE5F">
            <wp:simplePos x="0" y="0"/>
            <wp:positionH relativeFrom="column">
              <wp:posOffset>3122507</wp:posOffset>
            </wp:positionH>
            <wp:positionV relativeFrom="page">
              <wp:posOffset>7914005</wp:posOffset>
            </wp:positionV>
            <wp:extent cx="2811780" cy="1853565"/>
            <wp:effectExtent l="0" t="57150" r="121920" b="51435"/>
            <wp:wrapTopAndBottom/>
            <wp:docPr id="847920252" name="Picture 84792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2" name="Picture 847920252"/>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811780" cy="185356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rFonts w:ascii="Montserrat" w:hAnsi="Montserrat"/>
          <w:noProof/>
        </w:rPr>
        <w:drawing>
          <wp:anchor distT="0" distB="0" distL="114300" distR="114300" simplePos="0" relativeHeight="251684897" behindDoc="0" locked="0" layoutInCell="1" allowOverlap="1" wp14:anchorId="202CDF8A" wp14:editId="50A887F7">
            <wp:simplePos x="0" y="0"/>
            <wp:positionH relativeFrom="column">
              <wp:posOffset>24765</wp:posOffset>
            </wp:positionH>
            <wp:positionV relativeFrom="page">
              <wp:posOffset>7914005</wp:posOffset>
            </wp:positionV>
            <wp:extent cx="2819400" cy="1853565"/>
            <wp:effectExtent l="0" t="57150" r="114300" b="51435"/>
            <wp:wrapTopAndBottom/>
            <wp:docPr id="847920251" name="Picture 847920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1" name="Picture 847920251"/>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819400" cy="185356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690AF4">
        <w:rPr>
          <w:rStyle w:val="TW"/>
          <w:b/>
        </w:rPr>
        <w:t>Notă:</w:t>
      </w:r>
      <w:r w:rsidR="00690AF4">
        <w:rPr>
          <w:rStyle w:val="TW"/>
        </w:rPr>
        <w:t xml:space="preserve"> În jocurile cu un nivel de jackpot progresiv, deasupra fiecărei valori nominale/opțiuni de pariu, este afișată valoarea jackpotului aferent care poate fi câștigat selectând această valoare nominală/opțiune de pariu</w:t>
      </w:r>
      <w:r w:rsidR="00C306A7">
        <w:rPr>
          <w:rStyle w:val="TW"/>
        </w:rPr>
        <w:t>.</w:t>
      </w:r>
    </w:p>
    <w:p w14:paraId="17BDAE47" w14:textId="642A3DFF" w:rsidR="00FF0FE7" w:rsidRPr="00252F6C" w:rsidRDefault="00690AF4" w:rsidP="00F11B2C">
      <w:pPr>
        <w:pStyle w:val="Heading3"/>
        <w:spacing w:after="0"/>
      </w:pPr>
      <w:bookmarkStart w:id="28" w:name="_Toc94620022"/>
      <w:r>
        <w:t>Setările jocului automat</w:t>
      </w:r>
      <w:bookmarkEnd w:id="28"/>
    </w:p>
    <w:p w14:paraId="04A664FB" w14:textId="2832A8EF" w:rsidR="004042F1" w:rsidRPr="00EC6A01" w:rsidRDefault="00DD41D5" w:rsidP="005A1282">
      <w:pPr>
        <w:spacing w:after="120"/>
        <w:jc w:val="both"/>
        <w:rPr>
          <w:rStyle w:val="TW"/>
        </w:rPr>
      </w:pPr>
      <w:r>
        <w:rPr>
          <w:rFonts w:ascii="Montserrat" w:hAnsi="Montserrat"/>
          <w:b/>
          <w:bCs/>
          <w:noProof/>
          <w:sz w:val="18"/>
          <w:szCs w:val="28"/>
        </w:rPr>
        <mc:AlternateContent>
          <mc:Choice Requires="wpg">
            <w:drawing>
              <wp:anchor distT="0" distB="0" distL="114300" distR="114300" simplePos="0" relativeHeight="251687969" behindDoc="0" locked="0" layoutInCell="1" allowOverlap="1" wp14:anchorId="6A297D7E" wp14:editId="481E2E70">
                <wp:simplePos x="0" y="0"/>
                <wp:positionH relativeFrom="column">
                  <wp:posOffset>60960</wp:posOffset>
                </wp:positionH>
                <wp:positionV relativeFrom="paragraph">
                  <wp:posOffset>558800</wp:posOffset>
                </wp:positionV>
                <wp:extent cx="6013450" cy="2135505"/>
                <wp:effectExtent l="0" t="57150" r="120650" b="55245"/>
                <wp:wrapTopAndBottom/>
                <wp:docPr id="16" name="Group 16"/>
                <wp:cNvGraphicFramePr/>
                <a:graphic xmlns:a="http://schemas.openxmlformats.org/drawingml/2006/main">
                  <a:graphicData uri="http://schemas.microsoft.com/office/word/2010/wordprocessingGroup">
                    <wpg:wgp>
                      <wpg:cNvGrpSpPr/>
                      <wpg:grpSpPr>
                        <a:xfrm>
                          <a:off x="0" y="0"/>
                          <a:ext cx="6013450" cy="2135505"/>
                          <a:chOff x="122093" y="0"/>
                          <a:chExt cx="5936310" cy="2232237"/>
                        </a:xfrm>
                      </wpg:grpSpPr>
                      <pic:pic xmlns:pic="http://schemas.openxmlformats.org/drawingml/2006/picture">
                        <pic:nvPicPr>
                          <pic:cNvPr id="1" name="Picture 1"/>
                          <pic:cNvPicPr>
                            <a:picLocks noChangeAspect="1"/>
                          </pic:cNvPicPr>
                        </pic:nvPicPr>
                        <pic:blipFill>
                          <a:blip r:embed="rId84" cstate="print">
                            <a:extLst>
                              <a:ext uri="{28A0092B-C50C-407E-A947-70E740481C1C}">
                                <a14:useLocalDpi xmlns:a14="http://schemas.microsoft.com/office/drawing/2010/main" val="0"/>
                              </a:ext>
                            </a:extLst>
                          </a:blip>
                          <a:srcRect/>
                          <a:stretch/>
                        </pic:blipFill>
                        <pic:spPr bwMode="auto">
                          <a:xfrm>
                            <a:off x="3689147" y="8467"/>
                            <a:ext cx="1096628" cy="2211070"/>
                          </a:xfrm>
                          <a:prstGeom prst="rect">
                            <a:avLst/>
                          </a:prstGeom>
                          <a:effectLst>
                            <a:outerShdw blurRad="50800" dist="50800" dir="21540000" algn="ctr" rotWithShape="0">
                              <a:srgbClr val="000000">
                                <a:alpha val="43137"/>
                              </a:srgbClr>
                            </a:outerShdw>
                          </a:effectLst>
                        </pic:spPr>
                      </pic:pic>
                      <pic:pic xmlns:pic="http://schemas.openxmlformats.org/drawingml/2006/picture">
                        <pic:nvPicPr>
                          <pic:cNvPr id="10" name="Picture 10"/>
                          <pic:cNvPicPr>
                            <a:picLocks noChangeAspect="1"/>
                          </pic:cNvPicPr>
                        </pic:nvPicPr>
                        <pic:blipFill>
                          <a:blip r:embed="rId85" cstate="print">
                            <a:extLst>
                              <a:ext uri="{28A0092B-C50C-407E-A947-70E740481C1C}">
                                <a14:useLocalDpi xmlns:a14="http://schemas.microsoft.com/office/drawing/2010/main" val="0"/>
                              </a:ext>
                            </a:extLst>
                          </a:blip>
                          <a:srcRect/>
                          <a:stretch/>
                        </pic:blipFill>
                        <pic:spPr bwMode="auto">
                          <a:xfrm>
                            <a:off x="5405039" y="8467"/>
                            <a:ext cx="653364" cy="2223770"/>
                          </a:xfrm>
                          <a:prstGeom prst="rect">
                            <a:avLst/>
                          </a:prstGeom>
                          <a:effectLst>
                            <a:outerShdw blurRad="50800" dist="50800" dir="21540000" algn="ctr" rotWithShape="0">
                              <a:srgbClr val="000000">
                                <a:alpha val="43137"/>
                              </a:srgbClr>
                            </a:outerShdw>
                          </a:effectLst>
                        </pic:spPr>
                      </pic:pic>
                      <pic:pic xmlns:pic="http://schemas.openxmlformats.org/drawingml/2006/picture">
                        <pic:nvPicPr>
                          <pic:cNvPr id="4" name="Picture 4"/>
                          <pic:cNvPicPr>
                            <a:picLocks noChangeAspect="1"/>
                          </pic:cNvPicPr>
                        </pic:nvPicPr>
                        <pic:blipFill>
                          <a:blip r:embed="rId86" cstate="print">
                            <a:extLst>
                              <a:ext uri="{28A0092B-C50C-407E-A947-70E740481C1C}">
                                <a14:useLocalDpi xmlns:a14="http://schemas.microsoft.com/office/drawing/2010/main" val="0"/>
                              </a:ext>
                            </a:extLst>
                          </a:blip>
                          <a:srcRect/>
                          <a:stretch/>
                        </pic:blipFill>
                        <pic:spPr>
                          <a:xfrm>
                            <a:off x="122093" y="0"/>
                            <a:ext cx="2945383" cy="2226311"/>
                          </a:xfrm>
                          <a:prstGeom prst="rect">
                            <a:avLst/>
                          </a:prstGeom>
                          <a:effectLst>
                            <a:outerShdw blurRad="50800" dist="50800" dir="21540000" algn="ctr" rotWithShape="0">
                              <a:srgbClr val="000000">
                                <a:alpha val="43137"/>
                              </a:srgbClr>
                            </a:outerShdw>
                          </a:effectLst>
                        </pic:spPr>
                      </pic:pic>
                      <wps:wsp>
                        <wps:cNvPr id="13" name="Arrow: Left 13"/>
                        <wps:cNvSpPr/>
                        <wps:spPr>
                          <a:xfrm>
                            <a:off x="3061108" y="1892300"/>
                            <a:ext cx="746125" cy="247227"/>
                          </a:xfrm>
                          <a:prstGeom prst="leftArrow">
                            <a:avLst/>
                          </a:prstGeom>
                          <a:solidFill>
                            <a:srgbClr val="C00000"/>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Arrow: Right 14"/>
                        <wps:cNvSpPr/>
                        <wps:spPr>
                          <a:xfrm>
                            <a:off x="4792892" y="994834"/>
                            <a:ext cx="612146" cy="218016"/>
                          </a:xfrm>
                          <a:prstGeom prst="rightArrow">
                            <a:avLst/>
                          </a:prstGeom>
                          <a:solidFill>
                            <a:srgbClr val="C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4F9C82" id="Group 16" o:spid="_x0000_s1026" style="position:absolute;margin-left:4.8pt;margin-top:44pt;width:473.5pt;height:168.15pt;z-index:251687969;mso-width-relative:margin;mso-height-relative:margin" coordorigin="1220" coordsize="59363,223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36891;top:84;width:10966;height:2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">
                  <v:imagedata r:id="rId87" o:title=""/>
                  <v:shadow on="t" color="black" opacity="28270f" offset="1.41089mm,-.02464mm"/>
                </v:shape>
                <v:shape id="Picture 10" o:spid="_x0000_s1028" type="#_x0000_t75" style="position:absolute;left:54050;top:84;width:6534;height:22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">
                  <v:imagedata r:id="rId88" o:title=""/>
                  <v:shadow on="t" color="black" opacity="28270f" offset="1.41089mm,-.02464mm"/>
                </v:shape>
                <v:shape id="Picture 4" o:spid="_x0000_s1029" type="#_x0000_t75" style="position:absolute;left:1220;width:29454;height:22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">
                  <v:imagedata r:id="rId89" o:title=""/>
                  <v:shadow on="t" color="black" opacity="28270f" offset="1.41089mm,-.02464mm"/>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3" o:spid="_x0000_s1030" type="#_x0000_t66" style="position:absolute;left:30611;top:18923;width:7461;height:24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" adj="3579" fillcolor="#c00000" strokecolor="#0d0d0d [3069]" strokeweight="1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4" o:spid="_x0000_s1031" type="#_x0000_t13" style="position:absolute;left:47928;top:9948;width:6122;height:2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" adj="17754" fillcolor="#c00000" strokecolor="black [3213]" strokeweight="1pt"/>
                <w10:wrap type="topAndBottom"/>
              </v:group>
            </w:pict>
          </mc:Fallback>
        </mc:AlternateContent>
      </w:r>
      <w:r w:rsidR="00690AF4" w:rsidRPr="00690AF4">
        <w:rPr>
          <w:rStyle w:val="TW"/>
          <w:b/>
        </w:rPr>
        <w:t xml:space="preserve"> </w:t>
      </w:r>
      <w:r w:rsidR="00690AF4">
        <w:rPr>
          <w:rStyle w:val="TW"/>
          <w:b/>
        </w:rPr>
        <w:t>Setările jocului automat</w:t>
      </w:r>
      <w:r w:rsidR="00690AF4">
        <w:rPr>
          <w:rStyle w:val="TW"/>
        </w:rPr>
        <w:t xml:space="preserve"> se configurează făcând clic pe butonul </w:t>
      </w:r>
      <w:r w:rsidR="008C5E85">
        <w:rPr>
          <w:noProof/>
        </w:rPr>
        <w:drawing>
          <wp:inline distT="0" distB="0" distL="0" distR="0" wp14:anchorId="75A2ABF3" wp14:editId="52C350B5">
            <wp:extent cx="315015" cy="315015"/>
            <wp:effectExtent l="0" t="0" r="889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90">
                      <a:extLst>
                        <a:ext uri="{28A0092B-C50C-407E-A947-70E740481C1C}">
                          <a14:useLocalDpi xmlns:a14="http://schemas.microsoft.com/office/drawing/2010/main" val="0"/>
                        </a:ext>
                      </a:extLst>
                    </a:blip>
                    <a:stretch>
                      <a:fillRect/>
                    </a:stretch>
                  </pic:blipFill>
                  <pic:spPr>
                    <a:xfrm>
                      <a:off x="0" y="0"/>
                      <a:ext cx="315015" cy="315015"/>
                    </a:xfrm>
                    <a:prstGeom prst="rect">
                      <a:avLst/>
                    </a:prstGeom>
                  </pic:spPr>
                </pic:pic>
              </a:graphicData>
            </a:graphic>
          </wp:inline>
        </w:drawing>
      </w:r>
      <w:r w:rsidR="008C5E85">
        <w:rPr>
          <w:rStyle w:val="TW"/>
        </w:rPr>
        <w:t>.</w:t>
      </w:r>
    </w:p>
    <w:p w14:paraId="628EF6A7" w14:textId="70066202" w:rsidR="00DF5907" w:rsidRPr="00DD41D5" w:rsidRDefault="00690AF4" w:rsidP="00475D5B">
      <w:pPr>
        <w:spacing w:before="360" w:after="0"/>
        <w:jc w:val="both"/>
        <w:rPr>
          <w:rStyle w:val="TW"/>
        </w:rPr>
      </w:pPr>
      <w:r>
        <w:rPr>
          <w:rStyle w:val="TW"/>
        </w:rPr>
        <w:t>Făcând clic pe acest buton, se deschide un meniu rapid în care jucătorul poate selecta numărul de jocuri automate</w:t>
      </w:r>
      <w:r w:rsidR="008C5E85">
        <w:rPr>
          <w:rStyle w:val="TW"/>
        </w:rPr>
        <w:t>.</w:t>
      </w:r>
    </w:p>
    <w:p w14:paraId="4EE26FCE" w14:textId="1AE8C9E3" w:rsidR="00690AF4" w:rsidRPr="00EC6A01" w:rsidRDefault="00690AF4" w:rsidP="00475D5B">
      <w:pPr>
        <w:spacing w:after="80" w:line="276" w:lineRule="auto"/>
        <w:jc w:val="both"/>
        <w:rPr>
          <w:rStyle w:val="TW"/>
        </w:rPr>
      </w:pPr>
      <w:r>
        <w:rPr>
          <w:rStyle w:val="TW"/>
        </w:rPr>
        <w:lastRenderedPageBreak/>
        <w:t xml:space="preserve">Făcând clic pe butonul </w:t>
      </w:r>
      <w:r>
        <w:rPr>
          <w:rStyle w:val="TW"/>
          <w:noProof/>
        </w:rPr>
        <w:drawing>
          <wp:inline distT="0" distB="0" distL="0" distR="0" wp14:anchorId="7294632C" wp14:editId="4CE2266C">
            <wp:extent cx="330200" cy="271145"/>
            <wp:effectExtent l="0" t="0" r="0" b="0"/>
            <wp:docPr id="54" name="Picture 54"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icture containing text, electronics&#10;&#10;Description automatically generated"/>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30200" cy="271145"/>
                    </a:xfrm>
                    <a:prstGeom prst="rect">
                      <a:avLst/>
                    </a:prstGeom>
                    <a:noFill/>
                    <a:ln>
                      <a:noFill/>
                    </a:ln>
                  </pic:spPr>
                </pic:pic>
              </a:graphicData>
            </a:graphic>
          </wp:inline>
        </w:drawing>
      </w:r>
      <w:r>
        <w:rPr>
          <w:rStyle w:val="TW"/>
        </w:rPr>
        <w:t xml:space="preserve"> în modul desktop, se deschide un meniu suplimentar cu setări avansate pentru jocurile automate. Pe dispozitivele mobile, meniul de setări avansate este accesat prin intermediul butonul </w:t>
      </w:r>
      <w:r>
        <w:rPr>
          <w:noProof/>
        </w:rPr>
        <w:drawing>
          <wp:inline distT="0" distB="0" distL="0" distR="0" wp14:anchorId="41AD8E96" wp14:editId="27EA405C">
            <wp:extent cx="254000" cy="220345"/>
            <wp:effectExtent l="0" t="0" r="0" b="8255"/>
            <wp:docPr id="34" name="Picture 34"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Background pattern&#10;&#10;Description automatically generated"/>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r>
        <w:rPr>
          <w:rStyle w:val="TW"/>
        </w:rPr>
        <w:t xml:space="preserve"> și apoi făcând clic pe butonul </w:t>
      </w:r>
      <w:r>
        <w:rPr>
          <w:rStyle w:val="TW"/>
          <w:noProof/>
        </w:rPr>
        <w:drawing>
          <wp:inline distT="0" distB="0" distL="0" distR="0" wp14:anchorId="3A43F738" wp14:editId="371097E6">
            <wp:extent cx="287655" cy="287655"/>
            <wp:effectExtent l="0" t="0" r="0" b="0"/>
            <wp:docPr id="32" name="Picture 3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Logo, icon&#10;&#10;Description automatically generated"/>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w:t>
      </w:r>
    </w:p>
    <w:p w14:paraId="5FE81A22" w14:textId="77777777" w:rsidR="00690AF4" w:rsidRPr="00EC6A01" w:rsidRDefault="00690AF4" w:rsidP="00690AF4">
      <w:pPr>
        <w:spacing w:before="60" w:after="60" w:line="276" w:lineRule="auto"/>
        <w:jc w:val="both"/>
        <w:rPr>
          <w:rStyle w:val="TW"/>
        </w:rPr>
      </w:pPr>
      <w:r>
        <w:rPr>
          <w:rStyle w:val="TW"/>
        </w:rPr>
        <w:t>Acest meniu conține următoarele setări suplimentare:</w:t>
      </w:r>
    </w:p>
    <w:p w14:paraId="663F848F" w14:textId="2AE1F04B"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w:t>
      </w:r>
      <w:r w:rsidR="002436B6" w:rsidRPr="001720EB">
        <w:rPr>
          <w:rStyle w:val="TW"/>
        </w:rPr>
        <w:t>la sold mai mic de</w:t>
      </w:r>
      <w:r w:rsidR="0015753B">
        <w:rPr>
          <w:rStyle w:val="TW"/>
        </w:rPr>
        <w:t>;</w:t>
      </w:r>
    </w:p>
    <w:p w14:paraId="2DCD459B" w14:textId="38CC4656"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w:t>
      </w:r>
      <w:r w:rsidR="002436B6" w:rsidRPr="001720EB">
        <w:rPr>
          <w:rStyle w:val="TW"/>
        </w:rPr>
        <w:t>la sold mai mare de</w:t>
      </w:r>
      <w:r w:rsidR="0015753B">
        <w:rPr>
          <w:rStyle w:val="TW"/>
        </w:rPr>
        <w:t>;</w:t>
      </w:r>
    </w:p>
    <w:p w14:paraId="36F4151D" w14:textId="0FB329F6"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la </w:t>
      </w:r>
      <w:r w:rsidR="002436B6" w:rsidRPr="001720EB">
        <w:rPr>
          <w:rStyle w:val="TW"/>
        </w:rPr>
        <w:t xml:space="preserve">câștiguri </w:t>
      </w:r>
      <w:r w:rsidRPr="001720EB">
        <w:rPr>
          <w:rStyle w:val="TW"/>
        </w:rPr>
        <w:t>peste</w:t>
      </w:r>
      <w:r w:rsidR="0015753B">
        <w:rPr>
          <w:rStyle w:val="TW"/>
        </w:rPr>
        <w:t>.</w:t>
      </w:r>
    </w:p>
    <w:p w14:paraId="4CDAD027" w14:textId="77777777" w:rsidR="00690AF4" w:rsidRDefault="00690AF4" w:rsidP="00690AF4">
      <w:pPr>
        <w:spacing w:after="60" w:line="276" w:lineRule="auto"/>
        <w:jc w:val="both"/>
        <w:rPr>
          <w:rStyle w:val="TW"/>
        </w:rPr>
      </w:pPr>
      <w:r>
        <w:rPr>
          <w:rStyle w:val="TW"/>
        </w:rPr>
        <w:t>În acest meniu, se poate selecta și numărul de jocuri automate.</w:t>
      </w:r>
    </w:p>
    <w:p w14:paraId="6A376B22" w14:textId="64352226" w:rsidR="00E86636" w:rsidRDefault="00690AF4" w:rsidP="00690AF4">
      <w:pPr>
        <w:spacing w:line="276" w:lineRule="auto"/>
        <w:rPr>
          <w:rStyle w:val="TW"/>
        </w:rPr>
      </w:pPr>
      <w:r>
        <w:rPr>
          <w:rStyle w:val="TW"/>
        </w:rPr>
        <w:t xml:space="preserve">Făcând clic pe butonul </w:t>
      </w:r>
      <w:r>
        <w:rPr>
          <w:rStyle w:val="TW"/>
          <w:noProof/>
        </w:rPr>
        <w:drawing>
          <wp:inline distT="0" distB="0" distL="0" distR="0" wp14:anchorId="5C6FFA4E" wp14:editId="0A5E7181">
            <wp:extent cx="643255" cy="228600"/>
            <wp:effectExtent l="0" t="0" r="4445" b="0"/>
            <wp:docPr id="22" name="Picture 2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Text&#10;&#10;Description automatically generated"/>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43255" cy="228600"/>
                    </a:xfrm>
                    <a:prstGeom prst="rect">
                      <a:avLst/>
                    </a:prstGeom>
                    <a:noFill/>
                    <a:ln>
                      <a:noFill/>
                    </a:ln>
                  </pic:spPr>
                </pic:pic>
              </a:graphicData>
            </a:graphic>
          </wp:inline>
        </w:drawing>
      </w:r>
      <w:r>
        <w:rPr>
          <w:rStyle w:val="TW"/>
        </w:rPr>
        <w:t xml:space="preserve"> se vor începe jocurile automate</w:t>
      </w:r>
      <w:r w:rsidR="00FC0E3E">
        <w:rPr>
          <w:rStyle w:val="TW"/>
        </w:rPr>
        <w:t xml:space="preserve">. </w:t>
      </w:r>
    </w:p>
    <w:p w14:paraId="37F7DC55" w14:textId="66AF2958" w:rsidR="00670FDA" w:rsidRDefault="00690AF4" w:rsidP="005A1282">
      <w:pPr>
        <w:spacing w:before="120" w:line="276" w:lineRule="auto"/>
        <w:jc w:val="both"/>
        <w:rPr>
          <w:rStyle w:val="TW"/>
        </w:rPr>
      </w:pPr>
      <w:r>
        <w:rPr>
          <w:rStyle w:val="TW"/>
        </w:rPr>
        <w:t xml:space="preserve">Se va afișa un număr în butonul de </w:t>
      </w:r>
      <w:r>
        <w:rPr>
          <w:rStyle w:val="TW"/>
          <w:b/>
        </w:rPr>
        <w:t>Oprire</w:t>
      </w:r>
      <w:r>
        <w:rPr>
          <w:rStyle w:val="TW"/>
        </w:rPr>
        <w:t xml:space="preserve">, indicând numărul de jocuri automate rămase. Jocurile automate pot fi oprite în orice moment apăsând butonul </w:t>
      </w:r>
      <w:r>
        <w:rPr>
          <w:rStyle w:val="TW"/>
          <w:b/>
        </w:rPr>
        <w:t>Oprire</w:t>
      </w:r>
      <w:r w:rsidR="00C306A7">
        <w:rPr>
          <w:rStyle w:val="TW"/>
        </w:rPr>
        <w:t>.</w:t>
      </w:r>
    </w:p>
    <w:p w14:paraId="15119FBC" w14:textId="77777777" w:rsidR="00C55135" w:rsidRDefault="00C55135" w:rsidP="005A1282">
      <w:pPr>
        <w:spacing w:before="120" w:line="276" w:lineRule="auto"/>
        <w:jc w:val="both"/>
        <w:rPr>
          <w:rStyle w:val="TW"/>
        </w:rPr>
      </w:pPr>
    </w:p>
    <w:p w14:paraId="099300D9" w14:textId="77777777" w:rsidR="00C55135" w:rsidRDefault="00C55135" w:rsidP="00C55135">
      <w:pPr>
        <w:autoSpaceDE w:val="0"/>
        <w:autoSpaceDN w:val="0"/>
        <w:adjustRightInd w:val="0"/>
        <w:spacing w:after="0" w:line="240" w:lineRule="auto"/>
        <w:rPr>
          <w:rFonts w:ascii="Times New Roman" w:hAnsi="Times New Roman" w:cs="Times New Roman"/>
          <w:color w:val="000000"/>
          <w:sz w:val="36"/>
          <w:szCs w:val="36"/>
          <w:lang w:val="en-US"/>
        </w:rPr>
      </w:pPr>
      <w:proofErr w:type="spellStart"/>
      <w:r>
        <w:rPr>
          <w:rFonts w:ascii="Times New Roman" w:hAnsi="Times New Roman" w:cs="Times New Roman"/>
          <w:b/>
          <w:bCs/>
          <w:color w:val="000000"/>
          <w:sz w:val="36"/>
          <w:szCs w:val="36"/>
          <w:lang w:val="en-US"/>
        </w:rPr>
        <w:t>Procentul</w:t>
      </w:r>
      <w:proofErr w:type="spellEnd"/>
      <w:r>
        <w:rPr>
          <w:rFonts w:ascii="Times New Roman" w:hAnsi="Times New Roman" w:cs="Times New Roman"/>
          <w:b/>
          <w:bCs/>
          <w:color w:val="000000"/>
          <w:sz w:val="36"/>
          <w:szCs w:val="36"/>
          <w:lang w:val="en-US"/>
        </w:rPr>
        <w:t xml:space="preserve"> de </w:t>
      </w:r>
      <w:proofErr w:type="spellStart"/>
      <w:r>
        <w:rPr>
          <w:rFonts w:ascii="Times New Roman" w:hAnsi="Times New Roman" w:cs="Times New Roman"/>
          <w:b/>
          <w:bCs/>
          <w:color w:val="000000"/>
          <w:sz w:val="36"/>
          <w:szCs w:val="36"/>
          <w:lang w:val="en-US"/>
        </w:rPr>
        <w:t>Plată</w:t>
      </w:r>
      <w:proofErr w:type="spellEnd"/>
      <w:r>
        <w:rPr>
          <w:rFonts w:ascii="Times New Roman" w:hAnsi="Times New Roman" w:cs="Times New Roman"/>
          <w:b/>
          <w:bCs/>
          <w:color w:val="000000"/>
          <w:sz w:val="36"/>
          <w:szCs w:val="36"/>
          <w:lang w:val="en-US"/>
        </w:rPr>
        <w:t xml:space="preserve"> a </w:t>
      </w:r>
      <w:proofErr w:type="spellStart"/>
      <w:r>
        <w:rPr>
          <w:rFonts w:ascii="Times New Roman" w:hAnsi="Times New Roman" w:cs="Times New Roman"/>
          <w:b/>
          <w:bCs/>
          <w:color w:val="000000"/>
          <w:sz w:val="36"/>
          <w:szCs w:val="36"/>
          <w:lang w:val="en-US"/>
        </w:rPr>
        <w:t>Jucătorului</w:t>
      </w:r>
      <w:proofErr w:type="spellEnd"/>
      <w:r>
        <w:rPr>
          <w:rFonts w:ascii="Times New Roman" w:hAnsi="Times New Roman" w:cs="Times New Roman"/>
          <w:b/>
          <w:bCs/>
          <w:color w:val="000000"/>
          <w:sz w:val="36"/>
          <w:szCs w:val="36"/>
          <w:lang w:val="en-US"/>
        </w:rPr>
        <w:t xml:space="preserve"> </w:t>
      </w:r>
    </w:p>
    <w:p w14:paraId="67943469" w14:textId="77777777" w:rsidR="00C55135" w:rsidRDefault="00C55135" w:rsidP="00C55135">
      <w:pPr>
        <w:spacing w:before="120" w:line="276" w:lineRule="auto"/>
        <w:jc w:val="both"/>
        <w:rPr>
          <w:rStyle w:val="TW"/>
        </w:rPr>
      </w:pPr>
      <w:proofErr w:type="spellStart"/>
      <w:r>
        <w:rPr>
          <w:rFonts w:ascii="Times New Roman" w:hAnsi="Times New Roman" w:cs="Times New Roman"/>
          <w:color w:val="000000"/>
          <w:sz w:val="27"/>
          <w:szCs w:val="27"/>
          <w:lang w:val="en-US"/>
        </w:rPr>
        <w:t>Câștigul</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mediu</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pentru</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jucător</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în</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acest</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joc</w:t>
      </w:r>
      <w:proofErr w:type="spellEnd"/>
      <w:r>
        <w:rPr>
          <w:rFonts w:ascii="Times New Roman" w:hAnsi="Times New Roman" w:cs="Times New Roman"/>
          <w:color w:val="000000"/>
          <w:sz w:val="27"/>
          <w:szCs w:val="27"/>
          <w:lang w:val="en-US"/>
        </w:rPr>
        <w:t xml:space="preserve"> </w:t>
      </w:r>
      <w:proofErr w:type="spellStart"/>
      <w:r>
        <w:rPr>
          <w:rFonts w:ascii="Times New Roman" w:hAnsi="Times New Roman" w:cs="Times New Roman"/>
          <w:color w:val="000000"/>
          <w:sz w:val="27"/>
          <w:szCs w:val="27"/>
          <w:lang w:val="en-US"/>
        </w:rPr>
        <w:t>este</w:t>
      </w:r>
      <w:proofErr w:type="spellEnd"/>
      <w:r>
        <w:rPr>
          <w:rFonts w:ascii="Times New Roman" w:hAnsi="Times New Roman" w:cs="Times New Roman"/>
          <w:color w:val="000000"/>
          <w:sz w:val="27"/>
          <w:szCs w:val="27"/>
          <w:lang w:val="en-US"/>
        </w:rPr>
        <w:t xml:space="preserve"> 96.50%.</w:t>
      </w:r>
    </w:p>
    <w:p w14:paraId="382299EE" w14:textId="77777777" w:rsidR="00C55135" w:rsidRPr="00EC6A01" w:rsidRDefault="00C55135" w:rsidP="005A1282">
      <w:pPr>
        <w:spacing w:before="120" w:line="276" w:lineRule="auto"/>
        <w:jc w:val="both"/>
        <w:rPr>
          <w:rStyle w:val="TW"/>
        </w:rPr>
      </w:pPr>
    </w:p>
    <w:p w14:paraId="068C324C" w14:textId="5DC12FA9" w:rsidR="5C0A7B5E" w:rsidRPr="00325CF1" w:rsidRDefault="5C0A7B5E" w:rsidP="00325CF1">
      <w:pPr>
        <w:spacing w:after="120" w:line="276" w:lineRule="auto"/>
        <w:jc w:val="both"/>
        <w:rPr>
          <w:rFonts w:ascii="Montserrat" w:hAnsi="Montserrat"/>
          <w:sz w:val="18"/>
          <w:szCs w:val="28"/>
        </w:rPr>
      </w:pPr>
    </w:p>
    <w:sectPr w:rsidR="5C0A7B5E" w:rsidRPr="00325CF1" w:rsidSect="00AF5816">
      <w:headerReference w:type="default" r:id="rId93"/>
      <w:footerReference w:type="default" r:id="rId94"/>
      <w:pgSz w:w="11906" w:h="16838" w:code="9"/>
      <w:pgMar w:top="1411" w:right="1133" w:bottom="993" w:left="1134" w:header="567" w:footer="36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B9A98C" w14:textId="77777777" w:rsidR="00AF5816" w:rsidRDefault="00AF5816" w:rsidP="005C05DB">
      <w:pPr>
        <w:spacing w:after="0" w:line="240" w:lineRule="auto"/>
      </w:pPr>
      <w:r>
        <w:separator/>
      </w:r>
    </w:p>
  </w:endnote>
  <w:endnote w:type="continuationSeparator" w:id="0">
    <w:p w14:paraId="3EDB5284" w14:textId="77777777" w:rsidR="00AF5816" w:rsidRDefault="00AF5816" w:rsidP="005C05DB">
      <w:pPr>
        <w:spacing w:after="0" w:line="240" w:lineRule="auto"/>
      </w:pPr>
      <w:r>
        <w:continuationSeparator/>
      </w:r>
    </w:p>
  </w:endnote>
  <w:endnote w:type="continuationNotice" w:id="1">
    <w:p w14:paraId="3E702189" w14:textId="77777777" w:rsidR="00AF5816" w:rsidRDefault="00AF58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Montserrat"/>
    <w:panose1 w:val="00000500000000000000"/>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Medium">
    <w:altName w:val="Montserra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18C5B" w14:textId="77777777" w:rsidR="006A7CE0" w:rsidRDefault="006A7CE0" w:rsidP="006A7CE0">
    <w:pPr>
      <w:pStyle w:val="Footer"/>
      <w:ind w:right="360"/>
    </w:pPr>
    <w:r w:rsidRPr="009639CA">
      <w:rPr>
        <w:rFonts w:ascii="Montserrat" w:hAnsi="Montserrat" w:cs="Montserrat-Medium"/>
        <w:noProof/>
        <w:color w:val="C00000"/>
        <w:sz w:val="18"/>
        <w:szCs w:val="18"/>
      </w:rPr>
      <mc:AlternateContent>
        <mc:Choice Requires="wps">
          <w:drawing>
            <wp:anchor distT="0" distB="0" distL="114300" distR="114300" simplePos="0" relativeHeight="251659264" behindDoc="0" locked="0" layoutInCell="1" allowOverlap="1" wp14:anchorId="7D55903C" wp14:editId="568B3892">
              <wp:simplePos x="0" y="0"/>
              <wp:positionH relativeFrom="column">
                <wp:posOffset>0</wp:posOffset>
              </wp:positionH>
              <wp:positionV relativeFrom="paragraph">
                <wp:posOffset>91440</wp:posOffset>
              </wp:positionV>
              <wp:extent cx="6127274" cy="0"/>
              <wp:effectExtent l="0" t="0" r="0" b="0"/>
              <wp:wrapNone/>
              <wp:docPr id="138" name="Straight Connector 138"/>
              <wp:cNvGraphicFramePr/>
              <a:graphic xmlns:a="http://schemas.openxmlformats.org/drawingml/2006/main">
                <a:graphicData uri="http://schemas.microsoft.com/office/word/2010/wordprocessingShape">
                  <wps:wsp>
                    <wps:cNvCnPr/>
                    <wps:spPr>
                      <a:xfrm>
                        <a:off x="0" y="0"/>
                        <a:ext cx="6127274" cy="0"/>
                      </a:xfrm>
                      <a:prstGeom prst="line">
                        <a:avLst/>
                      </a:prstGeom>
                      <a:ln w="9525">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5939AD7" id="Straight Connector 13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2pt" to="482.4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" strokecolor="#404040 [2429]">
              <v:stroke joinstyle="miter"/>
            </v:line>
          </w:pict>
        </mc:Fallback>
      </mc:AlternateContent>
    </w:r>
  </w:p>
  <w:sdt>
    <w:sdtPr>
      <w:rPr>
        <w:rStyle w:val="PageNumber"/>
      </w:rPr>
      <w:id w:val="897716349"/>
      <w:docPartObj>
        <w:docPartGallery w:val="Page Numbers (Bottom of Page)"/>
        <w:docPartUnique/>
      </w:docPartObj>
    </w:sdtPr>
    <w:sdtContent>
      <w:p w14:paraId="03324AAA" w14:textId="77777777" w:rsidR="006A7CE0" w:rsidRDefault="006A7CE0" w:rsidP="006A7CE0">
        <w:pPr>
          <w:pStyle w:val="Footer"/>
          <w:framePr w:w="205" w:h="409" w:hRule="exact" w:wrap="none" w:vAnchor="text" w:hAnchor="page" w:x="10581" w:y="29"/>
          <w:rPr>
            <w:rStyle w:val="PageNumber"/>
          </w:rPr>
        </w:pPr>
        <w:r w:rsidRPr="00D55CE0">
          <w:rPr>
            <w:rStyle w:val="PageNumber"/>
            <w:rFonts w:ascii="Montserrat" w:hAnsi="Montserrat"/>
            <w:color w:val="C00000"/>
            <w:sz w:val="16"/>
            <w:szCs w:val="16"/>
          </w:rPr>
          <w:fldChar w:fldCharType="begin"/>
        </w:r>
        <w:r w:rsidRPr="00D55CE0">
          <w:rPr>
            <w:rStyle w:val="PageNumber"/>
            <w:rFonts w:ascii="Montserrat" w:hAnsi="Montserrat"/>
            <w:color w:val="C00000"/>
            <w:sz w:val="16"/>
            <w:szCs w:val="16"/>
          </w:rPr>
          <w:instrText xml:space="preserve"> PAGE </w:instrText>
        </w:r>
        <w:r w:rsidRPr="00D55CE0">
          <w:rPr>
            <w:rStyle w:val="PageNumber"/>
            <w:rFonts w:ascii="Montserrat" w:hAnsi="Montserrat"/>
            <w:color w:val="C00000"/>
            <w:sz w:val="16"/>
            <w:szCs w:val="16"/>
          </w:rPr>
          <w:fldChar w:fldCharType="separate"/>
        </w:r>
        <w:r>
          <w:rPr>
            <w:rStyle w:val="PageNumber"/>
            <w:rFonts w:ascii="Montserrat" w:hAnsi="Montserrat"/>
            <w:color w:val="C00000"/>
            <w:sz w:val="16"/>
            <w:szCs w:val="16"/>
          </w:rPr>
          <w:t>2</w:t>
        </w:r>
        <w:r w:rsidRPr="00D55CE0">
          <w:rPr>
            <w:rStyle w:val="PageNumber"/>
            <w:rFonts w:ascii="Montserrat" w:hAnsi="Montserrat"/>
            <w:color w:val="C00000"/>
            <w:sz w:val="16"/>
            <w:szCs w:val="16"/>
          </w:rPr>
          <w:fldChar w:fldCharType="end"/>
        </w:r>
      </w:p>
    </w:sdtContent>
  </w:sdt>
  <w:p w14:paraId="3B6719CD" w14:textId="2074D915" w:rsidR="006A7CE0" w:rsidRDefault="006A7CE0" w:rsidP="00E80515">
    <w:r>
      <w:rPr>
        <w:rFonts w:ascii="Montserrat" w:hAnsi="Montserrat" w:cs="Montserrat-Medium"/>
        <w:color w:val="C00000"/>
        <w:sz w:val="18"/>
        <w:szCs w:val="18"/>
        <w:lang w:val="en-US"/>
      </w:rPr>
      <w:t>Online Games</w:t>
    </w:r>
    <w:r w:rsidRPr="009639CA">
      <w:rPr>
        <w:rFonts w:ascii="Montserrat" w:hAnsi="Montserrat" w:cs="Montserrat-Medium"/>
        <w:color w:val="C00000"/>
        <w:sz w:val="18"/>
        <w:szCs w:val="18"/>
        <w:lang w:val="bg-BG"/>
      </w:rPr>
      <w:t xml:space="preserve"> </w:t>
    </w:r>
    <w:r w:rsidRPr="009639CA">
      <w:rPr>
        <w:rFonts w:ascii="Montserrat" w:hAnsi="Montserrat" w:cs="Montserrat-Medium"/>
        <w:color w:val="C00000"/>
        <w:sz w:val="18"/>
        <w:szCs w:val="18"/>
        <w:lang w:val="bg-BG"/>
      </w:rPr>
      <w:sym w:font="Symbol" w:char="F07C"/>
    </w:r>
    <w:r w:rsidRPr="009639CA">
      <w:rPr>
        <w:rFonts w:ascii="Montserrat" w:hAnsi="Montserrat" w:cs="Montserrat-Medium"/>
        <w:color w:val="C00000"/>
        <w:sz w:val="18"/>
        <w:szCs w:val="18"/>
        <w:lang w:val="bg-BG"/>
      </w:rPr>
      <w:t xml:space="preserve"> </w:t>
    </w:r>
    <w:r w:rsidR="00E80515" w:rsidRPr="00FB236F">
      <w:rPr>
        <w:rFonts w:ascii="Montserrat" w:hAnsi="Montserrat" w:cs="Montserrat-Medium"/>
        <w:color w:val="C00000"/>
        <w:sz w:val="18"/>
        <w:szCs w:val="18"/>
        <w:lang w:val="ro-RO"/>
      </w:rPr>
      <w:t>Ghidul utilizatorului</w:t>
    </w:r>
    <w:r w:rsidR="00E80515" w:rsidRPr="00FB236F">
      <w:rPr>
        <w:rFonts w:ascii="Montserrat" w:hAnsi="Montserrat" w:cs="Montserrat-Medium"/>
        <w:color w:val="C00000"/>
        <w:sz w:val="18"/>
        <w:szCs w:val="18"/>
        <w:lang w:val="ro-RO"/>
      </w:rPr>
      <w:tab/>
    </w:r>
    <w:r w:rsidR="00E80515">
      <w:rPr>
        <w:rFonts w:ascii="Montserrat" w:hAnsi="Montserrat" w:cs="Montserrat-Medium"/>
        <w:color w:val="C00000"/>
        <w:sz w:val="18"/>
        <w:szCs w:val="18"/>
        <w:lang w:val="en-US"/>
      </w:rPr>
      <w:tab/>
    </w:r>
    <w:r w:rsidRPr="009639CA">
      <w:rPr>
        <w:rFonts w:ascii="Montserrat" w:hAnsi="Montserrat" w:cs="Montserrat-Medium"/>
        <w:color w:val="C00000"/>
        <w:sz w:val="18"/>
        <w:szCs w:val="18"/>
      </w:rPr>
      <w:tab/>
    </w:r>
    <w:r>
      <w:rPr>
        <w:rFonts w:ascii="Montserrat" w:hAnsi="Montserrat" w:cs="Montserrat-Medium"/>
        <w:color w:val="C00000"/>
        <w:sz w:val="18"/>
        <w:szCs w:val="18"/>
      </w:rPr>
      <w:tab/>
      <w:t xml:space="preserve">Copyright </w:t>
    </w:r>
    <w:r w:rsidRPr="009639CA">
      <w:rPr>
        <w:rFonts w:ascii="Montserrat" w:hAnsi="Montserrat" w:cs="Montserrat-Medium"/>
        <w:color w:val="C00000"/>
        <w:sz w:val="18"/>
        <w:szCs w:val="18"/>
      </w:rPr>
      <w:t>©</w:t>
    </w:r>
    <w:r>
      <w:rPr>
        <w:rFonts w:ascii="Montserrat" w:hAnsi="Montserrat" w:cs="Montserrat-Medium"/>
        <w:color w:val="C00000"/>
        <w:sz w:val="18"/>
        <w:szCs w:val="18"/>
      </w:rPr>
      <w:t xml:space="preserve"> </w:t>
    </w:r>
    <w:r w:rsidRPr="009639CA">
      <w:rPr>
        <w:rFonts w:ascii="Montserrat" w:hAnsi="Montserrat" w:cs="Montserrat-Medium"/>
        <w:color w:val="C00000"/>
        <w:sz w:val="18"/>
        <w:szCs w:val="18"/>
      </w:rPr>
      <w:t>202</w:t>
    </w:r>
    <w:r>
      <w:rPr>
        <w:rFonts w:ascii="Montserrat" w:hAnsi="Montserrat" w:cs="Montserrat-Medium"/>
        <w:color w:val="C00000"/>
        <w:sz w:val="18"/>
        <w:szCs w:val="18"/>
      </w:rPr>
      <w:t>2</w:t>
    </w:r>
    <w:r w:rsidRPr="009639CA">
      <w:rPr>
        <w:rFonts w:ascii="Montserrat" w:hAnsi="Montserrat" w:cs="Montserrat-Medium"/>
        <w:color w:val="C00000"/>
        <w:sz w:val="18"/>
        <w:szCs w:val="18"/>
      </w:rPr>
      <w:t xml:space="preserve"> </w:t>
    </w:r>
    <w:r>
      <w:rPr>
        <w:rFonts w:ascii="Montserrat" w:hAnsi="Montserrat" w:cs="Montserrat-Medium"/>
        <w:color w:val="C00000"/>
        <w:sz w:val="18"/>
        <w:szCs w:val="18"/>
      </w:rPr>
      <w:t>EGT Digital Ltd</w:t>
    </w:r>
    <w:r w:rsidRPr="009639CA">
      <w:rPr>
        <w:rFonts w:ascii="Montserrat" w:hAnsi="Montserrat" w:cs="Montserrat-Medium"/>
        <w:color w:val="C00000"/>
        <w:sz w:val="18"/>
        <w:szCs w:val="18"/>
        <w:lang w:val="bg-BG"/>
      </w:rPr>
      <w:t>.</w:t>
    </w:r>
  </w:p>
  <w:p w14:paraId="74600974" w14:textId="1D574E5A" w:rsidR="005C05DB" w:rsidRPr="006A7CE0" w:rsidRDefault="005C05DB" w:rsidP="006A7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F219E" w14:textId="77777777" w:rsidR="00AF5816" w:rsidRDefault="00AF5816" w:rsidP="005C05DB">
      <w:pPr>
        <w:spacing w:after="0" w:line="240" w:lineRule="auto"/>
      </w:pPr>
      <w:r>
        <w:separator/>
      </w:r>
    </w:p>
  </w:footnote>
  <w:footnote w:type="continuationSeparator" w:id="0">
    <w:p w14:paraId="014B687E" w14:textId="77777777" w:rsidR="00AF5816" w:rsidRDefault="00AF5816" w:rsidP="005C05DB">
      <w:pPr>
        <w:spacing w:after="0" w:line="240" w:lineRule="auto"/>
      </w:pPr>
      <w:r>
        <w:continuationSeparator/>
      </w:r>
    </w:p>
  </w:footnote>
  <w:footnote w:type="continuationNotice" w:id="1">
    <w:p w14:paraId="6AF850F5" w14:textId="77777777" w:rsidR="00AF5816" w:rsidRDefault="00AF58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1278D" w14:textId="7BDD0043" w:rsidR="005C05DB" w:rsidRDefault="00154B81" w:rsidP="00154B81">
    <w:pPr>
      <w:pStyle w:val="Header"/>
      <w:tabs>
        <w:tab w:val="clear" w:pos="9406"/>
      </w:tabs>
      <w:ind w:right="5"/>
    </w:pPr>
    <w:r>
      <w:rPr>
        <w:noProof/>
        <w:vertAlign w:val="subscript"/>
      </w:rPr>
      <w:drawing>
        <wp:inline distT="0" distB="0" distL="0" distR="0" wp14:anchorId="685FFCFA" wp14:editId="4ECA92B1">
          <wp:extent cx="6073828" cy="672419"/>
          <wp:effectExtent l="0" t="0" r="317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6137981" cy="679521"/>
                  </a:xfrm>
                  <a:prstGeom prst="rect">
                    <a:avLst/>
                  </a:prstGeom>
                </pic:spPr>
              </pic:pic>
            </a:graphicData>
          </a:graphic>
        </wp:inline>
      </w:drawing>
    </w:r>
  </w:p>
  <w:p w14:paraId="39F11B95" w14:textId="77777777" w:rsidR="005C05DB" w:rsidRDefault="005C05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6167"/>
    <w:multiLevelType w:val="hybridMultilevel"/>
    <w:tmpl w:val="0548F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E26AB"/>
    <w:multiLevelType w:val="hybridMultilevel"/>
    <w:tmpl w:val="42EA6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51A47"/>
    <w:multiLevelType w:val="hybridMultilevel"/>
    <w:tmpl w:val="81BA2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901783"/>
    <w:multiLevelType w:val="hybridMultilevel"/>
    <w:tmpl w:val="B788652E"/>
    <w:lvl w:ilvl="0" w:tplc="CBBC6824">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05AC0"/>
    <w:multiLevelType w:val="hybridMultilevel"/>
    <w:tmpl w:val="659EC5B2"/>
    <w:lvl w:ilvl="0" w:tplc="57525D62">
      <w:numFmt w:val="bullet"/>
      <w:lvlText w:val="5"/>
      <w:lvlJc w:val="left"/>
      <w:pPr>
        <w:ind w:left="720" w:hanging="360"/>
      </w:pPr>
      <w:rPr>
        <w:rFonts w:ascii="Montserrat" w:eastAsiaTheme="minorHAnsi" w:hAnsi="Montserrat" w:cstheme="minorBidi" w:hint="default"/>
      </w:rPr>
    </w:lvl>
    <w:lvl w:ilvl="1" w:tplc="A2AADC7C">
      <w:numFmt w:val="bullet"/>
      <w:lvlText w:val="4"/>
      <w:lvlJc w:val="left"/>
      <w:pPr>
        <w:ind w:left="1440" w:hanging="360"/>
      </w:pPr>
      <w:rPr>
        <w:rFonts w:ascii="Montserrat" w:eastAsiaTheme="minorHAnsi" w:hAnsi="Montserrat" w:cstheme="minorBidi" w:hint="default"/>
      </w:rPr>
    </w:lvl>
    <w:lvl w:ilvl="2" w:tplc="F836DBEC">
      <w:numFmt w:val="bullet"/>
      <w:lvlText w:val="3"/>
      <w:lvlJc w:val="left"/>
      <w:pPr>
        <w:ind w:left="2160" w:hanging="360"/>
      </w:pPr>
      <w:rPr>
        <w:rFonts w:ascii="Montserrat" w:eastAsiaTheme="minorHAnsi" w:hAnsi="Montserrat"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E60BCA"/>
    <w:multiLevelType w:val="multilevel"/>
    <w:tmpl w:val="E9A6250A"/>
    <w:lvl w:ilvl="0">
      <w:start w:val="1"/>
      <w:numFmt w:val="decimal"/>
      <w:lvlText w:val="%1"/>
      <w:lvlJc w:val="left"/>
      <w:pPr>
        <w:ind w:left="510" w:hanging="420"/>
      </w:pPr>
      <w:rPr>
        <w:rFonts w:hint="default"/>
      </w:rPr>
    </w:lvl>
    <w:lvl w:ilvl="1">
      <w:start w:val="2"/>
      <w:numFmt w:val="decimal"/>
      <w:lvlText w:val="%1.%2"/>
      <w:lvlJc w:val="left"/>
      <w:pPr>
        <w:ind w:left="810"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530" w:hanging="144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890" w:hanging="1800"/>
      </w:pPr>
      <w:rPr>
        <w:rFonts w:hint="default"/>
      </w:rPr>
    </w:lvl>
    <w:lvl w:ilvl="7">
      <w:start w:val="1"/>
      <w:numFmt w:val="decimal"/>
      <w:lvlText w:val="%1.%2.%3.%4.%5.%6.%7.%8"/>
      <w:lvlJc w:val="left"/>
      <w:pPr>
        <w:ind w:left="2250" w:hanging="2160"/>
      </w:pPr>
      <w:rPr>
        <w:rFonts w:hint="default"/>
      </w:rPr>
    </w:lvl>
    <w:lvl w:ilvl="8">
      <w:start w:val="1"/>
      <w:numFmt w:val="decimal"/>
      <w:lvlText w:val="%1.%2.%3.%4.%5.%6.%7.%8.%9"/>
      <w:lvlJc w:val="left"/>
      <w:pPr>
        <w:ind w:left="2250" w:hanging="2160"/>
      </w:pPr>
      <w:rPr>
        <w:rFonts w:hint="default"/>
      </w:rPr>
    </w:lvl>
  </w:abstractNum>
  <w:abstractNum w:abstractNumId="6" w15:restartNumberingAfterBreak="0">
    <w:nsid w:val="1FDF67EA"/>
    <w:multiLevelType w:val="multilevel"/>
    <w:tmpl w:val="9D0C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7F29AC"/>
    <w:multiLevelType w:val="hybridMultilevel"/>
    <w:tmpl w:val="F0BE5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3C5BEB"/>
    <w:multiLevelType w:val="hybridMultilevel"/>
    <w:tmpl w:val="18C6A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CD6B89"/>
    <w:multiLevelType w:val="hybridMultilevel"/>
    <w:tmpl w:val="8E76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A24997"/>
    <w:multiLevelType w:val="hybridMultilevel"/>
    <w:tmpl w:val="D5CE02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F5F136F"/>
    <w:multiLevelType w:val="multilevel"/>
    <w:tmpl w:val="9FF2A1B0"/>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3115506"/>
    <w:multiLevelType w:val="multilevel"/>
    <w:tmpl w:val="69543916"/>
    <w:lvl w:ilvl="0">
      <w:start w:val="1"/>
      <w:numFmt w:val="decimal"/>
      <w:lvlText w:val="%1."/>
      <w:lvlJc w:val="left"/>
      <w:pPr>
        <w:ind w:left="2070" w:hanging="720"/>
      </w:pPr>
      <w:rPr>
        <w:rFonts w:hint="default"/>
      </w:rPr>
    </w:lvl>
    <w:lvl w:ilvl="1">
      <w:start w:val="3"/>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3B01A01"/>
    <w:multiLevelType w:val="hybridMultilevel"/>
    <w:tmpl w:val="010A4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A975A9"/>
    <w:multiLevelType w:val="multilevel"/>
    <w:tmpl w:val="4708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6D5C41"/>
    <w:multiLevelType w:val="multilevel"/>
    <w:tmpl w:val="DCDECA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C33D40"/>
    <w:multiLevelType w:val="multilevel"/>
    <w:tmpl w:val="E2580A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314BF9"/>
    <w:multiLevelType w:val="multilevel"/>
    <w:tmpl w:val="83A00F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5A6C95"/>
    <w:multiLevelType w:val="hybridMultilevel"/>
    <w:tmpl w:val="9D7C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B201B2"/>
    <w:multiLevelType w:val="hybridMultilevel"/>
    <w:tmpl w:val="94C25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8868E7"/>
    <w:multiLevelType w:val="hybridMultilevel"/>
    <w:tmpl w:val="70BAFE4C"/>
    <w:lvl w:ilvl="0" w:tplc="CBBC6824">
      <w:numFmt w:val="bullet"/>
      <w:lvlText w:val="•"/>
      <w:lvlJc w:val="left"/>
      <w:pPr>
        <w:ind w:left="1080" w:hanging="360"/>
      </w:pPr>
      <w:rPr>
        <w:rFonts w:ascii="Montserrat" w:eastAsiaTheme="minorHAnsi" w:hAnsi="Montserra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649164E"/>
    <w:multiLevelType w:val="multilevel"/>
    <w:tmpl w:val="A98C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F8523A"/>
    <w:multiLevelType w:val="hybridMultilevel"/>
    <w:tmpl w:val="A27C0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CD02ED"/>
    <w:multiLevelType w:val="multilevel"/>
    <w:tmpl w:val="F06C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2E05D6"/>
    <w:multiLevelType w:val="hybridMultilevel"/>
    <w:tmpl w:val="2C041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D74A69"/>
    <w:multiLevelType w:val="hybridMultilevel"/>
    <w:tmpl w:val="A93AA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5A51C1"/>
    <w:multiLevelType w:val="hybridMultilevel"/>
    <w:tmpl w:val="22AC6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AD401B"/>
    <w:multiLevelType w:val="multilevel"/>
    <w:tmpl w:val="C97C4B38"/>
    <w:lvl w:ilvl="0">
      <w:start w:val="1"/>
      <w:numFmt w:val="decimal"/>
      <w:lvlText w:val="%1."/>
      <w:lvlJc w:val="left"/>
      <w:pPr>
        <w:ind w:left="480" w:hanging="480"/>
      </w:pPr>
      <w:rPr>
        <w:rFonts w:asciiTheme="minorHAnsi" w:eastAsiaTheme="minorEastAsia" w:hAnsiTheme="minorHAnsi" w:cstheme="minorHAnsi"/>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74E6693"/>
    <w:multiLevelType w:val="multilevel"/>
    <w:tmpl w:val="E2C2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A032FF"/>
    <w:multiLevelType w:val="multilevel"/>
    <w:tmpl w:val="5D981B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683DC3"/>
    <w:multiLevelType w:val="hybridMultilevel"/>
    <w:tmpl w:val="3F4CB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B72121"/>
    <w:multiLevelType w:val="hybridMultilevel"/>
    <w:tmpl w:val="32BA543A"/>
    <w:lvl w:ilvl="0" w:tplc="57525D62">
      <w:numFmt w:val="bullet"/>
      <w:lvlText w:val="5"/>
      <w:lvlJc w:val="left"/>
      <w:pPr>
        <w:ind w:left="720" w:hanging="360"/>
      </w:pPr>
      <w:rPr>
        <w:rFonts w:ascii="Montserrat" w:eastAsiaTheme="minorHAnsi" w:hAnsi="Montserrat"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343BD0"/>
    <w:multiLevelType w:val="hybridMultilevel"/>
    <w:tmpl w:val="F60A6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A80442"/>
    <w:multiLevelType w:val="multilevel"/>
    <w:tmpl w:val="1AD2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C30E97"/>
    <w:multiLevelType w:val="hybridMultilevel"/>
    <w:tmpl w:val="E49CE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8E5595"/>
    <w:multiLevelType w:val="hybridMultilevel"/>
    <w:tmpl w:val="D4F43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5A4EF0"/>
    <w:multiLevelType w:val="multilevel"/>
    <w:tmpl w:val="416C31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C15AF5"/>
    <w:multiLevelType w:val="hybridMultilevel"/>
    <w:tmpl w:val="718EC066"/>
    <w:lvl w:ilvl="0" w:tplc="556EC33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82305999">
    <w:abstractNumId w:val="27"/>
  </w:num>
  <w:num w:numId="2" w16cid:durableId="522979924">
    <w:abstractNumId w:val="12"/>
  </w:num>
  <w:num w:numId="3" w16cid:durableId="694574912">
    <w:abstractNumId w:val="37"/>
  </w:num>
  <w:num w:numId="4" w16cid:durableId="1670600744">
    <w:abstractNumId w:val="24"/>
  </w:num>
  <w:num w:numId="5" w16cid:durableId="201720388">
    <w:abstractNumId w:val="22"/>
  </w:num>
  <w:num w:numId="6" w16cid:durableId="1455903472">
    <w:abstractNumId w:val="23"/>
  </w:num>
  <w:num w:numId="7" w16cid:durableId="1577865173">
    <w:abstractNumId w:val="5"/>
  </w:num>
  <w:num w:numId="8" w16cid:durableId="594678265">
    <w:abstractNumId w:val="11"/>
  </w:num>
  <w:num w:numId="9" w16cid:durableId="1325930936">
    <w:abstractNumId w:val="8"/>
  </w:num>
  <w:num w:numId="10" w16cid:durableId="1089810291">
    <w:abstractNumId w:val="1"/>
  </w:num>
  <w:num w:numId="11" w16cid:durableId="1613592997">
    <w:abstractNumId w:val="21"/>
  </w:num>
  <w:num w:numId="12" w16cid:durableId="425615707">
    <w:abstractNumId w:val="28"/>
  </w:num>
  <w:num w:numId="13" w16cid:durableId="609242062">
    <w:abstractNumId w:val="14"/>
  </w:num>
  <w:num w:numId="14" w16cid:durableId="1181503076">
    <w:abstractNumId w:val="18"/>
  </w:num>
  <w:num w:numId="15" w16cid:durableId="648093184">
    <w:abstractNumId w:val="6"/>
  </w:num>
  <w:num w:numId="16" w16cid:durableId="570389633">
    <w:abstractNumId w:val="29"/>
  </w:num>
  <w:num w:numId="17" w16cid:durableId="332221308">
    <w:abstractNumId w:val="17"/>
  </w:num>
  <w:num w:numId="18" w16cid:durableId="1783458752">
    <w:abstractNumId w:val="15"/>
  </w:num>
  <w:num w:numId="19" w16cid:durableId="1370641117">
    <w:abstractNumId w:val="36"/>
  </w:num>
  <w:num w:numId="20" w16cid:durableId="1584291244">
    <w:abstractNumId w:val="16"/>
  </w:num>
  <w:num w:numId="21" w16cid:durableId="1753745445">
    <w:abstractNumId w:val="33"/>
  </w:num>
  <w:num w:numId="22" w16cid:durableId="1891771487">
    <w:abstractNumId w:val="2"/>
  </w:num>
  <w:num w:numId="23" w16cid:durableId="281806033">
    <w:abstractNumId w:val="7"/>
  </w:num>
  <w:num w:numId="24" w16cid:durableId="2010911668">
    <w:abstractNumId w:val="30"/>
  </w:num>
  <w:num w:numId="25" w16cid:durableId="2022124038">
    <w:abstractNumId w:val="34"/>
  </w:num>
  <w:num w:numId="26" w16cid:durableId="1559508868">
    <w:abstractNumId w:val="10"/>
  </w:num>
  <w:num w:numId="27" w16cid:durableId="36395264">
    <w:abstractNumId w:val="19"/>
  </w:num>
  <w:num w:numId="28" w16cid:durableId="1243099205">
    <w:abstractNumId w:val="9"/>
  </w:num>
  <w:num w:numId="29" w16cid:durableId="1328944903">
    <w:abstractNumId w:val="35"/>
  </w:num>
  <w:num w:numId="30" w16cid:durableId="959147104">
    <w:abstractNumId w:val="26"/>
  </w:num>
  <w:num w:numId="31" w16cid:durableId="743838290">
    <w:abstractNumId w:val="30"/>
  </w:num>
  <w:num w:numId="32" w16cid:durableId="1280601354">
    <w:abstractNumId w:val="25"/>
  </w:num>
  <w:num w:numId="33" w16cid:durableId="1948075203">
    <w:abstractNumId w:val="0"/>
  </w:num>
  <w:num w:numId="34" w16cid:durableId="471874494">
    <w:abstractNumId w:val="3"/>
  </w:num>
  <w:num w:numId="35" w16cid:durableId="103381333">
    <w:abstractNumId w:val="20"/>
  </w:num>
  <w:num w:numId="36" w16cid:durableId="1893689430">
    <w:abstractNumId w:val="4"/>
  </w:num>
  <w:num w:numId="37" w16cid:durableId="303971920">
    <w:abstractNumId w:val="31"/>
  </w:num>
  <w:num w:numId="38" w16cid:durableId="727384237">
    <w:abstractNumId w:val="13"/>
  </w:num>
  <w:num w:numId="39" w16cid:durableId="67103202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A9"/>
    <w:rsid w:val="00000745"/>
    <w:rsid w:val="0000080F"/>
    <w:rsid w:val="00001565"/>
    <w:rsid w:val="00001654"/>
    <w:rsid w:val="0000233A"/>
    <w:rsid w:val="00003092"/>
    <w:rsid w:val="0000355F"/>
    <w:rsid w:val="00003AC6"/>
    <w:rsid w:val="00003D58"/>
    <w:rsid w:val="00003F70"/>
    <w:rsid w:val="0000457E"/>
    <w:rsid w:val="0000591D"/>
    <w:rsid w:val="00005C4D"/>
    <w:rsid w:val="00005E4F"/>
    <w:rsid w:val="00006AB1"/>
    <w:rsid w:val="00006F5E"/>
    <w:rsid w:val="00007DCC"/>
    <w:rsid w:val="00010898"/>
    <w:rsid w:val="00010974"/>
    <w:rsid w:val="00010DB6"/>
    <w:rsid w:val="00010E95"/>
    <w:rsid w:val="00011E74"/>
    <w:rsid w:val="0001277E"/>
    <w:rsid w:val="00012BCF"/>
    <w:rsid w:val="0001379B"/>
    <w:rsid w:val="00013DBD"/>
    <w:rsid w:val="0001424A"/>
    <w:rsid w:val="00016728"/>
    <w:rsid w:val="0001753D"/>
    <w:rsid w:val="0002070F"/>
    <w:rsid w:val="00020C00"/>
    <w:rsid w:val="00021328"/>
    <w:rsid w:val="00021721"/>
    <w:rsid w:val="00021ADE"/>
    <w:rsid w:val="00022474"/>
    <w:rsid w:val="000226D8"/>
    <w:rsid w:val="00022E36"/>
    <w:rsid w:val="000232CD"/>
    <w:rsid w:val="000234AA"/>
    <w:rsid w:val="00023841"/>
    <w:rsid w:val="00023F3E"/>
    <w:rsid w:val="000243ED"/>
    <w:rsid w:val="00024E92"/>
    <w:rsid w:val="00025533"/>
    <w:rsid w:val="00025B5D"/>
    <w:rsid w:val="00025DC8"/>
    <w:rsid w:val="00027DB1"/>
    <w:rsid w:val="00027FD9"/>
    <w:rsid w:val="00031C20"/>
    <w:rsid w:val="00031D38"/>
    <w:rsid w:val="000329E4"/>
    <w:rsid w:val="00032AA0"/>
    <w:rsid w:val="00032AF7"/>
    <w:rsid w:val="00034896"/>
    <w:rsid w:val="00034CC9"/>
    <w:rsid w:val="00034FE2"/>
    <w:rsid w:val="000359A1"/>
    <w:rsid w:val="00035D6B"/>
    <w:rsid w:val="000369CE"/>
    <w:rsid w:val="00037F19"/>
    <w:rsid w:val="0004183A"/>
    <w:rsid w:val="00041A4A"/>
    <w:rsid w:val="00041FB4"/>
    <w:rsid w:val="00042737"/>
    <w:rsid w:val="00042DFD"/>
    <w:rsid w:val="00044703"/>
    <w:rsid w:val="00044CFB"/>
    <w:rsid w:val="00045331"/>
    <w:rsid w:val="00045D75"/>
    <w:rsid w:val="00046234"/>
    <w:rsid w:val="000465E4"/>
    <w:rsid w:val="00046D01"/>
    <w:rsid w:val="0004745B"/>
    <w:rsid w:val="00047D3C"/>
    <w:rsid w:val="00047F7F"/>
    <w:rsid w:val="0005021B"/>
    <w:rsid w:val="00050321"/>
    <w:rsid w:val="00050523"/>
    <w:rsid w:val="00050A3D"/>
    <w:rsid w:val="00050B04"/>
    <w:rsid w:val="00050DC3"/>
    <w:rsid w:val="00050E30"/>
    <w:rsid w:val="00051029"/>
    <w:rsid w:val="00051759"/>
    <w:rsid w:val="0005298D"/>
    <w:rsid w:val="00053423"/>
    <w:rsid w:val="000534EF"/>
    <w:rsid w:val="00054204"/>
    <w:rsid w:val="00054557"/>
    <w:rsid w:val="00055B51"/>
    <w:rsid w:val="00056074"/>
    <w:rsid w:val="000562F8"/>
    <w:rsid w:val="00056694"/>
    <w:rsid w:val="00056F81"/>
    <w:rsid w:val="00057418"/>
    <w:rsid w:val="0005790D"/>
    <w:rsid w:val="00057A61"/>
    <w:rsid w:val="00060AAE"/>
    <w:rsid w:val="000610FC"/>
    <w:rsid w:val="00062068"/>
    <w:rsid w:val="00062083"/>
    <w:rsid w:val="00062947"/>
    <w:rsid w:val="00062A46"/>
    <w:rsid w:val="00064137"/>
    <w:rsid w:val="000646E8"/>
    <w:rsid w:val="00064AF3"/>
    <w:rsid w:val="00064FDF"/>
    <w:rsid w:val="000657B6"/>
    <w:rsid w:val="00065DB0"/>
    <w:rsid w:val="00065F8B"/>
    <w:rsid w:val="00066472"/>
    <w:rsid w:val="00066BA9"/>
    <w:rsid w:val="00067103"/>
    <w:rsid w:val="000671E4"/>
    <w:rsid w:val="000709A2"/>
    <w:rsid w:val="00070A29"/>
    <w:rsid w:val="0007173A"/>
    <w:rsid w:val="0007224B"/>
    <w:rsid w:val="00072342"/>
    <w:rsid w:val="000739A7"/>
    <w:rsid w:val="00073F2B"/>
    <w:rsid w:val="000740B1"/>
    <w:rsid w:val="00074A27"/>
    <w:rsid w:val="00075156"/>
    <w:rsid w:val="000754A2"/>
    <w:rsid w:val="00075A02"/>
    <w:rsid w:val="00076C18"/>
    <w:rsid w:val="00080004"/>
    <w:rsid w:val="00081020"/>
    <w:rsid w:val="00082074"/>
    <w:rsid w:val="00082B0D"/>
    <w:rsid w:val="00082F89"/>
    <w:rsid w:val="00083568"/>
    <w:rsid w:val="00083F25"/>
    <w:rsid w:val="000844ED"/>
    <w:rsid w:val="000845DD"/>
    <w:rsid w:val="000849FD"/>
    <w:rsid w:val="00085DAC"/>
    <w:rsid w:val="00086031"/>
    <w:rsid w:val="0008689B"/>
    <w:rsid w:val="00086B8F"/>
    <w:rsid w:val="00086BCF"/>
    <w:rsid w:val="00087A32"/>
    <w:rsid w:val="00087BD1"/>
    <w:rsid w:val="00087C0C"/>
    <w:rsid w:val="00090596"/>
    <w:rsid w:val="00090B31"/>
    <w:rsid w:val="000911F6"/>
    <w:rsid w:val="00092E72"/>
    <w:rsid w:val="00093194"/>
    <w:rsid w:val="00093F94"/>
    <w:rsid w:val="000940A4"/>
    <w:rsid w:val="00094292"/>
    <w:rsid w:val="00094BC3"/>
    <w:rsid w:val="000966EE"/>
    <w:rsid w:val="00096847"/>
    <w:rsid w:val="00096F65"/>
    <w:rsid w:val="000A1B7B"/>
    <w:rsid w:val="000B0B57"/>
    <w:rsid w:val="000B1F89"/>
    <w:rsid w:val="000B24A1"/>
    <w:rsid w:val="000B2B7A"/>
    <w:rsid w:val="000B30C7"/>
    <w:rsid w:val="000B3243"/>
    <w:rsid w:val="000B3B32"/>
    <w:rsid w:val="000B3CE9"/>
    <w:rsid w:val="000B3F77"/>
    <w:rsid w:val="000B42D0"/>
    <w:rsid w:val="000B4481"/>
    <w:rsid w:val="000B459B"/>
    <w:rsid w:val="000B46D1"/>
    <w:rsid w:val="000B47A7"/>
    <w:rsid w:val="000B4E69"/>
    <w:rsid w:val="000B65F2"/>
    <w:rsid w:val="000B6C23"/>
    <w:rsid w:val="000C0018"/>
    <w:rsid w:val="000C0A69"/>
    <w:rsid w:val="000C0A77"/>
    <w:rsid w:val="000C0E30"/>
    <w:rsid w:val="000C140D"/>
    <w:rsid w:val="000C16FB"/>
    <w:rsid w:val="000C1DCB"/>
    <w:rsid w:val="000C1E1D"/>
    <w:rsid w:val="000C1F66"/>
    <w:rsid w:val="000C2117"/>
    <w:rsid w:val="000C2486"/>
    <w:rsid w:val="000C3043"/>
    <w:rsid w:val="000C38F5"/>
    <w:rsid w:val="000C3BD3"/>
    <w:rsid w:val="000C5B34"/>
    <w:rsid w:val="000C5D84"/>
    <w:rsid w:val="000C5ED8"/>
    <w:rsid w:val="000C677A"/>
    <w:rsid w:val="000C6A0B"/>
    <w:rsid w:val="000C6D37"/>
    <w:rsid w:val="000C726E"/>
    <w:rsid w:val="000C7D33"/>
    <w:rsid w:val="000C7D5F"/>
    <w:rsid w:val="000D0692"/>
    <w:rsid w:val="000D07CC"/>
    <w:rsid w:val="000D1732"/>
    <w:rsid w:val="000D1CD7"/>
    <w:rsid w:val="000D1F49"/>
    <w:rsid w:val="000D2DD9"/>
    <w:rsid w:val="000D349B"/>
    <w:rsid w:val="000D5342"/>
    <w:rsid w:val="000D595D"/>
    <w:rsid w:val="000D68F4"/>
    <w:rsid w:val="000D6925"/>
    <w:rsid w:val="000D7246"/>
    <w:rsid w:val="000D78B8"/>
    <w:rsid w:val="000D7A9B"/>
    <w:rsid w:val="000E03D4"/>
    <w:rsid w:val="000E043B"/>
    <w:rsid w:val="000E0A06"/>
    <w:rsid w:val="000E1098"/>
    <w:rsid w:val="000E13AA"/>
    <w:rsid w:val="000E19E7"/>
    <w:rsid w:val="000E3377"/>
    <w:rsid w:val="000E3F27"/>
    <w:rsid w:val="000E6208"/>
    <w:rsid w:val="000E630B"/>
    <w:rsid w:val="000E7336"/>
    <w:rsid w:val="000F1115"/>
    <w:rsid w:val="000F1A37"/>
    <w:rsid w:val="000F1ADB"/>
    <w:rsid w:val="000F2538"/>
    <w:rsid w:val="000F2D49"/>
    <w:rsid w:val="000F30FA"/>
    <w:rsid w:val="000F3155"/>
    <w:rsid w:val="000F3E6F"/>
    <w:rsid w:val="000F3FD6"/>
    <w:rsid w:val="000F4026"/>
    <w:rsid w:val="000F461F"/>
    <w:rsid w:val="000F5768"/>
    <w:rsid w:val="000F601A"/>
    <w:rsid w:val="000F635C"/>
    <w:rsid w:val="000F6D2B"/>
    <w:rsid w:val="000F6DC0"/>
    <w:rsid w:val="0010176D"/>
    <w:rsid w:val="0010183D"/>
    <w:rsid w:val="00103A60"/>
    <w:rsid w:val="00103FC8"/>
    <w:rsid w:val="00104C68"/>
    <w:rsid w:val="00105FA6"/>
    <w:rsid w:val="0010647B"/>
    <w:rsid w:val="00106F4C"/>
    <w:rsid w:val="00106F92"/>
    <w:rsid w:val="001071B9"/>
    <w:rsid w:val="00107336"/>
    <w:rsid w:val="00110822"/>
    <w:rsid w:val="00110A42"/>
    <w:rsid w:val="00110B19"/>
    <w:rsid w:val="00110BBD"/>
    <w:rsid w:val="00110F27"/>
    <w:rsid w:val="00112276"/>
    <w:rsid w:val="00112772"/>
    <w:rsid w:val="00112BE6"/>
    <w:rsid w:val="00112DF7"/>
    <w:rsid w:val="00112F04"/>
    <w:rsid w:val="001134C6"/>
    <w:rsid w:val="00113B68"/>
    <w:rsid w:val="001144B1"/>
    <w:rsid w:val="00114536"/>
    <w:rsid w:val="00114CB8"/>
    <w:rsid w:val="0011566B"/>
    <w:rsid w:val="001165BA"/>
    <w:rsid w:val="001201B1"/>
    <w:rsid w:val="00120ECA"/>
    <w:rsid w:val="001213B0"/>
    <w:rsid w:val="001216BB"/>
    <w:rsid w:val="00122052"/>
    <w:rsid w:val="00122F0C"/>
    <w:rsid w:val="00123A69"/>
    <w:rsid w:val="0012416A"/>
    <w:rsid w:val="00124673"/>
    <w:rsid w:val="001246A7"/>
    <w:rsid w:val="00125490"/>
    <w:rsid w:val="00126070"/>
    <w:rsid w:val="00126965"/>
    <w:rsid w:val="001274A4"/>
    <w:rsid w:val="00127A7E"/>
    <w:rsid w:val="00130ABA"/>
    <w:rsid w:val="001313C5"/>
    <w:rsid w:val="00131BDC"/>
    <w:rsid w:val="00131EF2"/>
    <w:rsid w:val="00132270"/>
    <w:rsid w:val="0013278E"/>
    <w:rsid w:val="00132E0A"/>
    <w:rsid w:val="001337CC"/>
    <w:rsid w:val="00133D77"/>
    <w:rsid w:val="00134AA7"/>
    <w:rsid w:val="00134E2A"/>
    <w:rsid w:val="00137934"/>
    <w:rsid w:val="00141563"/>
    <w:rsid w:val="00141916"/>
    <w:rsid w:val="0014208A"/>
    <w:rsid w:val="0014269A"/>
    <w:rsid w:val="001428B3"/>
    <w:rsid w:val="00143806"/>
    <w:rsid w:val="001438A4"/>
    <w:rsid w:val="00143AB7"/>
    <w:rsid w:val="0014459E"/>
    <w:rsid w:val="00144BF1"/>
    <w:rsid w:val="00145995"/>
    <w:rsid w:val="00146308"/>
    <w:rsid w:val="00147B22"/>
    <w:rsid w:val="00147D34"/>
    <w:rsid w:val="0015021E"/>
    <w:rsid w:val="001507E5"/>
    <w:rsid w:val="001514C3"/>
    <w:rsid w:val="00151CA3"/>
    <w:rsid w:val="00152B69"/>
    <w:rsid w:val="00152E3A"/>
    <w:rsid w:val="00152F18"/>
    <w:rsid w:val="00153130"/>
    <w:rsid w:val="00153D83"/>
    <w:rsid w:val="00154B81"/>
    <w:rsid w:val="001550F0"/>
    <w:rsid w:val="00155652"/>
    <w:rsid w:val="001572FD"/>
    <w:rsid w:val="00157503"/>
    <w:rsid w:val="0015753B"/>
    <w:rsid w:val="0015776D"/>
    <w:rsid w:val="00157FDB"/>
    <w:rsid w:val="001605DC"/>
    <w:rsid w:val="00160C4F"/>
    <w:rsid w:val="00160F81"/>
    <w:rsid w:val="001613CB"/>
    <w:rsid w:val="001614E1"/>
    <w:rsid w:val="001615BE"/>
    <w:rsid w:val="001629EC"/>
    <w:rsid w:val="0016447E"/>
    <w:rsid w:val="0016499F"/>
    <w:rsid w:val="00164B63"/>
    <w:rsid w:val="00165E56"/>
    <w:rsid w:val="00166561"/>
    <w:rsid w:val="00167470"/>
    <w:rsid w:val="001676C5"/>
    <w:rsid w:val="00167A86"/>
    <w:rsid w:val="00167EC7"/>
    <w:rsid w:val="00170DC5"/>
    <w:rsid w:val="001714E2"/>
    <w:rsid w:val="001717C2"/>
    <w:rsid w:val="001720EB"/>
    <w:rsid w:val="00172372"/>
    <w:rsid w:val="00172D57"/>
    <w:rsid w:val="00173C54"/>
    <w:rsid w:val="00174137"/>
    <w:rsid w:val="001745D1"/>
    <w:rsid w:val="00175A7F"/>
    <w:rsid w:val="0018033E"/>
    <w:rsid w:val="00180456"/>
    <w:rsid w:val="00180744"/>
    <w:rsid w:val="0018149E"/>
    <w:rsid w:val="0018179B"/>
    <w:rsid w:val="00181E23"/>
    <w:rsid w:val="001821B3"/>
    <w:rsid w:val="00182C8C"/>
    <w:rsid w:val="00183ED0"/>
    <w:rsid w:val="001843DF"/>
    <w:rsid w:val="00184756"/>
    <w:rsid w:val="00184D74"/>
    <w:rsid w:val="001850AD"/>
    <w:rsid w:val="00185F3C"/>
    <w:rsid w:val="00186359"/>
    <w:rsid w:val="001863A6"/>
    <w:rsid w:val="00186B98"/>
    <w:rsid w:val="00186F80"/>
    <w:rsid w:val="00187939"/>
    <w:rsid w:val="00190C80"/>
    <w:rsid w:val="0019201A"/>
    <w:rsid w:val="00192C18"/>
    <w:rsid w:val="001930C9"/>
    <w:rsid w:val="00193271"/>
    <w:rsid w:val="00194A67"/>
    <w:rsid w:val="001955AC"/>
    <w:rsid w:val="00196D1C"/>
    <w:rsid w:val="00197106"/>
    <w:rsid w:val="001973AB"/>
    <w:rsid w:val="00197561"/>
    <w:rsid w:val="001A2D2D"/>
    <w:rsid w:val="001A3434"/>
    <w:rsid w:val="001A3678"/>
    <w:rsid w:val="001A4541"/>
    <w:rsid w:val="001A5C32"/>
    <w:rsid w:val="001A63E6"/>
    <w:rsid w:val="001A67C7"/>
    <w:rsid w:val="001A6923"/>
    <w:rsid w:val="001A6E82"/>
    <w:rsid w:val="001B0DFF"/>
    <w:rsid w:val="001B1850"/>
    <w:rsid w:val="001B18C8"/>
    <w:rsid w:val="001B39C4"/>
    <w:rsid w:val="001B3A26"/>
    <w:rsid w:val="001B407A"/>
    <w:rsid w:val="001B40E6"/>
    <w:rsid w:val="001B44B1"/>
    <w:rsid w:val="001B4AE7"/>
    <w:rsid w:val="001B4D44"/>
    <w:rsid w:val="001B4E66"/>
    <w:rsid w:val="001B61F4"/>
    <w:rsid w:val="001B672B"/>
    <w:rsid w:val="001B6A64"/>
    <w:rsid w:val="001B7207"/>
    <w:rsid w:val="001B748A"/>
    <w:rsid w:val="001C050A"/>
    <w:rsid w:val="001C0EA6"/>
    <w:rsid w:val="001C209E"/>
    <w:rsid w:val="001C248C"/>
    <w:rsid w:val="001C276C"/>
    <w:rsid w:val="001C2AA6"/>
    <w:rsid w:val="001C319A"/>
    <w:rsid w:val="001C37D4"/>
    <w:rsid w:val="001C597E"/>
    <w:rsid w:val="001C5D05"/>
    <w:rsid w:val="001C6359"/>
    <w:rsid w:val="001C6700"/>
    <w:rsid w:val="001C6DF1"/>
    <w:rsid w:val="001C7551"/>
    <w:rsid w:val="001C759B"/>
    <w:rsid w:val="001C78B2"/>
    <w:rsid w:val="001C7D2F"/>
    <w:rsid w:val="001D0009"/>
    <w:rsid w:val="001D0945"/>
    <w:rsid w:val="001D1071"/>
    <w:rsid w:val="001D1873"/>
    <w:rsid w:val="001D3EE5"/>
    <w:rsid w:val="001D3FB1"/>
    <w:rsid w:val="001D4512"/>
    <w:rsid w:val="001D4D9C"/>
    <w:rsid w:val="001D501C"/>
    <w:rsid w:val="001D5188"/>
    <w:rsid w:val="001D58DD"/>
    <w:rsid w:val="001D674F"/>
    <w:rsid w:val="001D701B"/>
    <w:rsid w:val="001D72DD"/>
    <w:rsid w:val="001D7CBB"/>
    <w:rsid w:val="001E034E"/>
    <w:rsid w:val="001E04E9"/>
    <w:rsid w:val="001E057A"/>
    <w:rsid w:val="001E169D"/>
    <w:rsid w:val="001E1E26"/>
    <w:rsid w:val="001E2036"/>
    <w:rsid w:val="001E444A"/>
    <w:rsid w:val="001E4603"/>
    <w:rsid w:val="001E5940"/>
    <w:rsid w:val="001E5B52"/>
    <w:rsid w:val="001E6346"/>
    <w:rsid w:val="001E655B"/>
    <w:rsid w:val="001E68EE"/>
    <w:rsid w:val="001E7C1D"/>
    <w:rsid w:val="001F0697"/>
    <w:rsid w:val="001F0B53"/>
    <w:rsid w:val="001F0D3E"/>
    <w:rsid w:val="001F11FF"/>
    <w:rsid w:val="001F12A1"/>
    <w:rsid w:val="001F13AC"/>
    <w:rsid w:val="001F15EA"/>
    <w:rsid w:val="001F17CF"/>
    <w:rsid w:val="001F1A3B"/>
    <w:rsid w:val="001F1C39"/>
    <w:rsid w:val="001F1DE1"/>
    <w:rsid w:val="001F1DFF"/>
    <w:rsid w:val="001F1F78"/>
    <w:rsid w:val="001F2422"/>
    <w:rsid w:val="001F2698"/>
    <w:rsid w:val="001F2A72"/>
    <w:rsid w:val="001F3075"/>
    <w:rsid w:val="001F3D48"/>
    <w:rsid w:val="001F3E84"/>
    <w:rsid w:val="001F3F49"/>
    <w:rsid w:val="001F4024"/>
    <w:rsid w:val="001F422D"/>
    <w:rsid w:val="001F4382"/>
    <w:rsid w:val="001F45A0"/>
    <w:rsid w:val="001F4AD5"/>
    <w:rsid w:val="001F4E9E"/>
    <w:rsid w:val="001F55E8"/>
    <w:rsid w:val="001F56C7"/>
    <w:rsid w:val="001F7753"/>
    <w:rsid w:val="00200FCF"/>
    <w:rsid w:val="00201359"/>
    <w:rsid w:val="002017AA"/>
    <w:rsid w:val="00201978"/>
    <w:rsid w:val="00201DFD"/>
    <w:rsid w:val="00202717"/>
    <w:rsid w:val="00202C50"/>
    <w:rsid w:val="00202F95"/>
    <w:rsid w:val="00203026"/>
    <w:rsid w:val="002031D7"/>
    <w:rsid w:val="00203A22"/>
    <w:rsid w:val="0020635B"/>
    <w:rsid w:val="00206517"/>
    <w:rsid w:val="00206A34"/>
    <w:rsid w:val="002074C3"/>
    <w:rsid w:val="002075EA"/>
    <w:rsid w:val="00210709"/>
    <w:rsid w:val="002107A6"/>
    <w:rsid w:val="002139E1"/>
    <w:rsid w:val="00213C38"/>
    <w:rsid w:val="0021439D"/>
    <w:rsid w:val="00214B3B"/>
    <w:rsid w:val="0021520F"/>
    <w:rsid w:val="002158D1"/>
    <w:rsid w:val="00216521"/>
    <w:rsid w:val="00216F81"/>
    <w:rsid w:val="00217B76"/>
    <w:rsid w:val="00221566"/>
    <w:rsid w:val="0022164E"/>
    <w:rsid w:val="002218FD"/>
    <w:rsid w:val="00221D85"/>
    <w:rsid w:val="00221FC6"/>
    <w:rsid w:val="0022252C"/>
    <w:rsid w:val="002227D2"/>
    <w:rsid w:val="002228D1"/>
    <w:rsid w:val="00223214"/>
    <w:rsid w:val="00223BFF"/>
    <w:rsid w:val="00223D58"/>
    <w:rsid w:val="0022494C"/>
    <w:rsid w:val="00224AC1"/>
    <w:rsid w:val="00225292"/>
    <w:rsid w:val="0022549F"/>
    <w:rsid w:val="00225DDF"/>
    <w:rsid w:val="0022600A"/>
    <w:rsid w:val="0022606C"/>
    <w:rsid w:val="00226999"/>
    <w:rsid w:val="002271E8"/>
    <w:rsid w:val="00227B9A"/>
    <w:rsid w:val="002300C7"/>
    <w:rsid w:val="00230C3A"/>
    <w:rsid w:val="0023173D"/>
    <w:rsid w:val="00232BD5"/>
    <w:rsid w:val="00232FEC"/>
    <w:rsid w:val="002334F1"/>
    <w:rsid w:val="002340F2"/>
    <w:rsid w:val="002345FE"/>
    <w:rsid w:val="0023553F"/>
    <w:rsid w:val="0023581B"/>
    <w:rsid w:val="0023587A"/>
    <w:rsid w:val="00235D14"/>
    <w:rsid w:val="002404CC"/>
    <w:rsid w:val="00240AA2"/>
    <w:rsid w:val="0024172B"/>
    <w:rsid w:val="00241821"/>
    <w:rsid w:val="00241993"/>
    <w:rsid w:val="00243688"/>
    <w:rsid w:val="002436B6"/>
    <w:rsid w:val="00243C89"/>
    <w:rsid w:val="00244A87"/>
    <w:rsid w:val="00244F16"/>
    <w:rsid w:val="002459FE"/>
    <w:rsid w:val="00245F44"/>
    <w:rsid w:val="00246AA9"/>
    <w:rsid w:val="002506E3"/>
    <w:rsid w:val="00251337"/>
    <w:rsid w:val="00252F6C"/>
    <w:rsid w:val="00253AF7"/>
    <w:rsid w:val="00253E6B"/>
    <w:rsid w:val="002546BB"/>
    <w:rsid w:val="002549C2"/>
    <w:rsid w:val="00256130"/>
    <w:rsid w:val="00256418"/>
    <w:rsid w:val="00256706"/>
    <w:rsid w:val="00256AA8"/>
    <w:rsid w:val="00256B37"/>
    <w:rsid w:val="00256E8C"/>
    <w:rsid w:val="002575F3"/>
    <w:rsid w:val="00257B8B"/>
    <w:rsid w:val="00257FC7"/>
    <w:rsid w:val="002613CE"/>
    <w:rsid w:val="002619DD"/>
    <w:rsid w:val="00261B73"/>
    <w:rsid w:val="00261E2B"/>
    <w:rsid w:val="00262409"/>
    <w:rsid w:val="00262708"/>
    <w:rsid w:val="00262AC5"/>
    <w:rsid w:val="002631D5"/>
    <w:rsid w:val="002631DD"/>
    <w:rsid w:val="00263666"/>
    <w:rsid w:val="0026482A"/>
    <w:rsid w:val="00264CD0"/>
    <w:rsid w:val="00265143"/>
    <w:rsid w:val="00265A8D"/>
    <w:rsid w:val="00266642"/>
    <w:rsid w:val="002672FF"/>
    <w:rsid w:val="00270C68"/>
    <w:rsid w:val="0027115B"/>
    <w:rsid w:val="0027192A"/>
    <w:rsid w:val="00271D69"/>
    <w:rsid w:val="002727E2"/>
    <w:rsid w:val="00273046"/>
    <w:rsid w:val="00273A9F"/>
    <w:rsid w:val="00274297"/>
    <w:rsid w:val="002764C5"/>
    <w:rsid w:val="0027679F"/>
    <w:rsid w:val="00276A9E"/>
    <w:rsid w:val="00276BC6"/>
    <w:rsid w:val="00277479"/>
    <w:rsid w:val="00277BEB"/>
    <w:rsid w:val="0028025D"/>
    <w:rsid w:val="00280FE8"/>
    <w:rsid w:val="00281812"/>
    <w:rsid w:val="00281FC8"/>
    <w:rsid w:val="00282005"/>
    <w:rsid w:val="00282C57"/>
    <w:rsid w:val="00283452"/>
    <w:rsid w:val="00284487"/>
    <w:rsid w:val="0028535B"/>
    <w:rsid w:val="00285731"/>
    <w:rsid w:val="00285AB3"/>
    <w:rsid w:val="00286A21"/>
    <w:rsid w:val="00286B56"/>
    <w:rsid w:val="0028759E"/>
    <w:rsid w:val="00287C51"/>
    <w:rsid w:val="00290702"/>
    <w:rsid w:val="00290D14"/>
    <w:rsid w:val="00292028"/>
    <w:rsid w:val="00292CE0"/>
    <w:rsid w:val="00292E7E"/>
    <w:rsid w:val="0029323D"/>
    <w:rsid w:val="00293AA9"/>
    <w:rsid w:val="002940E5"/>
    <w:rsid w:val="0029483E"/>
    <w:rsid w:val="00294F9E"/>
    <w:rsid w:val="002957D5"/>
    <w:rsid w:val="00295CEE"/>
    <w:rsid w:val="00295E25"/>
    <w:rsid w:val="00296619"/>
    <w:rsid w:val="00296D8D"/>
    <w:rsid w:val="00297871"/>
    <w:rsid w:val="002A051F"/>
    <w:rsid w:val="002A05E4"/>
    <w:rsid w:val="002A09A3"/>
    <w:rsid w:val="002A1184"/>
    <w:rsid w:val="002A3456"/>
    <w:rsid w:val="002A3C5E"/>
    <w:rsid w:val="002A49BD"/>
    <w:rsid w:val="002A4BE9"/>
    <w:rsid w:val="002A5721"/>
    <w:rsid w:val="002A583A"/>
    <w:rsid w:val="002A5922"/>
    <w:rsid w:val="002A59C0"/>
    <w:rsid w:val="002A6B11"/>
    <w:rsid w:val="002A6BF4"/>
    <w:rsid w:val="002A73E8"/>
    <w:rsid w:val="002A7755"/>
    <w:rsid w:val="002B070E"/>
    <w:rsid w:val="002B0C22"/>
    <w:rsid w:val="002B0CC2"/>
    <w:rsid w:val="002B122E"/>
    <w:rsid w:val="002B1D0D"/>
    <w:rsid w:val="002B2C35"/>
    <w:rsid w:val="002B3EAC"/>
    <w:rsid w:val="002B432C"/>
    <w:rsid w:val="002B46F2"/>
    <w:rsid w:val="002B5A14"/>
    <w:rsid w:val="002B627C"/>
    <w:rsid w:val="002B6C3E"/>
    <w:rsid w:val="002B7129"/>
    <w:rsid w:val="002B7603"/>
    <w:rsid w:val="002B76F7"/>
    <w:rsid w:val="002B79F6"/>
    <w:rsid w:val="002C06B0"/>
    <w:rsid w:val="002C0B09"/>
    <w:rsid w:val="002C0C9E"/>
    <w:rsid w:val="002C13AE"/>
    <w:rsid w:val="002C3279"/>
    <w:rsid w:val="002C3950"/>
    <w:rsid w:val="002C4150"/>
    <w:rsid w:val="002C429D"/>
    <w:rsid w:val="002C51E4"/>
    <w:rsid w:val="002C6BB0"/>
    <w:rsid w:val="002D0BB8"/>
    <w:rsid w:val="002D14A9"/>
    <w:rsid w:val="002D3C07"/>
    <w:rsid w:val="002D42C7"/>
    <w:rsid w:val="002D4701"/>
    <w:rsid w:val="002D4839"/>
    <w:rsid w:val="002D4934"/>
    <w:rsid w:val="002D521D"/>
    <w:rsid w:val="002D56EC"/>
    <w:rsid w:val="002D57DD"/>
    <w:rsid w:val="002D5F69"/>
    <w:rsid w:val="002D6358"/>
    <w:rsid w:val="002D7EF0"/>
    <w:rsid w:val="002E10AA"/>
    <w:rsid w:val="002E143C"/>
    <w:rsid w:val="002E245F"/>
    <w:rsid w:val="002E271A"/>
    <w:rsid w:val="002E2D27"/>
    <w:rsid w:val="002E3EA6"/>
    <w:rsid w:val="002E4136"/>
    <w:rsid w:val="002E44A2"/>
    <w:rsid w:val="002E4D16"/>
    <w:rsid w:val="002E4D3B"/>
    <w:rsid w:val="002E5792"/>
    <w:rsid w:val="002E595B"/>
    <w:rsid w:val="002E5B3B"/>
    <w:rsid w:val="002E5EA3"/>
    <w:rsid w:val="002E5F8F"/>
    <w:rsid w:val="002E6641"/>
    <w:rsid w:val="002E6D42"/>
    <w:rsid w:val="002E6E0E"/>
    <w:rsid w:val="002E745E"/>
    <w:rsid w:val="002E753C"/>
    <w:rsid w:val="002E768E"/>
    <w:rsid w:val="002E7A08"/>
    <w:rsid w:val="002E7DF1"/>
    <w:rsid w:val="002F0507"/>
    <w:rsid w:val="002F0543"/>
    <w:rsid w:val="002F099B"/>
    <w:rsid w:val="002F1192"/>
    <w:rsid w:val="002F15AD"/>
    <w:rsid w:val="002F1BFA"/>
    <w:rsid w:val="002F3AC3"/>
    <w:rsid w:val="002F3D2C"/>
    <w:rsid w:val="002F3FD3"/>
    <w:rsid w:val="002F4D74"/>
    <w:rsid w:val="002F4E06"/>
    <w:rsid w:val="002F4F5B"/>
    <w:rsid w:val="002F5CB1"/>
    <w:rsid w:val="002F5E64"/>
    <w:rsid w:val="002F69A0"/>
    <w:rsid w:val="002F79B3"/>
    <w:rsid w:val="002F7B71"/>
    <w:rsid w:val="0030055D"/>
    <w:rsid w:val="003008EE"/>
    <w:rsid w:val="00300AA2"/>
    <w:rsid w:val="00301232"/>
    <w:rsid w:val="003014DA"/>
    <w:rsid w:val="00301FD5"/>
    <w:rsid w:val="0030273E"/>
    <w:rsid w:val="0030374B"/>
    <w:rsid w:val="00304551"/>
    <w:rsid w:val="0030481A"/>
    <w:rsid w:val="00305E81"/>
    <w:rsid w:val="003060C1"/>
    <w:rsid w:val="003061B3"/>
    <w:rsid w:val="00307015"/>
    <w:rsid w:val="00307802"/>
    <w:rsid w:val="00307C14"/>
    <w:rsid w:val="00307DA9"/>
    <w:rsid w:val="0031076A"/>
    <w:rsid w:val="0031158A"/>
    <w:rsid w:val="00312273"/>
    <w:rsid w:val="00312302"/>
    <w:rsid w:val="003123A6"/>
    <w:rsid w:val="00312877"/>
    <w:rsid w:val="00313BDA"/>
    <w:rsid w:val="00313E29"/>
    <w:rsid w:val="003147EB"/>
    <w:rsid w:val="00314B70"/>
    <w:rsid w:val="00314E0F"/>
    <w:rsid w:val="00314FE6"/>
    <w:rsid w:val="00315660"/>
    <w:rsid w:val="0031625D"/>
    <w:rsid w:val="003162C0"/>
    <w:rsid w:val="00316B9C"/>
    <w:rsid w:val="00316BEE"/>
    <w:rsid w:val="00320827"/>
    <w:rsid w:val="00320A0E"/>
    <w:rsid w:val="00320C2C"/>
    <w:rsid w:val="00321B97"/>
    <w:rsid w:val="00322A69"/>
    <w:rsid w:val="003230EB"/>
    <w:rsid w:val="003231C6"/>
    <w:rsid w:val="00323433"/>
    <w:rsid w:val="0032384A"/>
    <w:rsid w:val="003241D1"/>
    <w:rsid w:val="00324285"/>
    <w:rsid w:val="003248B6"/>
    <w:rsid w:val="003250DE"/>
    <w:rsid w:val="00325431"/>
    <w:rsid w:val="00325A9D"/>
    <w:rsid w:val="00325CF1"/>
    <w:rsid w:val="00326776"/>
    <w:rsid w:val="00326829"/>
    <w:rsid w:val="00327950"/>
    <w:rsid w:val="00327E96"/>
    <w:rsid w:val="00330275"/>
    <w:rsid w:val="003309C4"/>
    <w:rsid w:val="00331572"/>
    <w:rsid w:val="00332567"/>
    <w:rsid w:val="003331ED"/>
    <w:rsid w:val="00333525"/>
    <w:rsid w:val="0033396F"/>
    <w:rsid w:val="00334808"/>
    <w:rsid w:val="003349C0"/>
    <w:rsid w:val="003352F4"/>
    <w:rsid w:val="003354FF"/>
    <w:rsid w:val="00336687"/>
    <w:rsid w:val="00336773"/>
    <w:rsid w:val="00336E20"/>
    <w:rsid w:val="003374FE"/>
    <w:rsid w:val="00337F03"/>
    <w:rsid w:val="003404BD"/>
    <w:rsid w:val="003411EB"/>
    <w:rsid w:val="003415BF"/>
    <w:rsid w:val="00341A08"/>
    <w:rsid w:val="003421B9"/>
    <w:rsid w:val="00342872"/>
    <w:rsid w:val="003429DD"/>
    <w:rsid w:val="00343E3B"/>
    <w:rsid w:val="00345427"/>
    <w:rsid w:val="00345699"/>
    <w:rsid w:val="0034570E"/>
    <w:rsid w:val="00345F66"/>
    <w:rsid w:val="00346263"/>
    <w:rsid w:val="00347239"/>
    <w:rsid w:val="0034772C"/>
    <w:rsid w:val="00350671"/>
    <w:rsid w:val="00350BB4"/>
    <w:rsid w:val="00350BC1"/>
    <w:rsid w:val="00350CAB"/>
    <w:rsid w:val="00353E15"/>
    <w:rsid w:val="00354901"/>
    <w:rsid w:val="00354A3A"/>
    <w:rsid w:val="0036187E"/>
    <w:rsid w:val="0036281F"/>
    <w:rsid w:val="00362BE8"/>
    <w:rsid w:val="00362D59"/>
    <w:rsid w:val="0036383F"/>
    <w:rsid w:val="0036420D"/>
    <w:rsid w:val="0036611C"/>
    <w:rsid w:val="00366DAD"/>
    <w:rsid w:val="003672D0"/>
    <w:rsid w:val="0036730F"/>
    <w:rsid w:val="00367AB8"/>
    <w:rsid w:val="00367B74"/>
    <w:rsid w:val="00367E93"/>
    <w:rsid w:val="003703D8"/>
    <w:rsid w:val="003708A7"/>
    <w:rsid w:val="003711C2"/>
    <w:rsid w:val="00371F8B"/>
    <w:rsid w:val="0037214B"/>
    <w:rsid w:val="0037248E"/>
    <w:rsid w:val="003725E0"/>
    <w:rsid w:val="0037278F"/>
    <w:rsid w:val="00372A43"/>
    <w:rsid w:val="00372A8A"/>
    <w:rsid w:val="00372DF6"/>
    <w:rsid w:val="00373520"/>
    <w:rsid w:val="0037365A"/>
    <w:rsid w:val="00373700"/>
    <w:rsid w:val="0037396A"/>
    <w:rsid w:val="003744F2"/>
    <w:rsid w:val="0037462A"/>
    <w:rsid w:val="003750C8"/>
    <w:rsid w:val="003752CA"/>
    <w:rsid w:val="0037577D"/>
    <w:rsid w:val="00375D7D"/>
    <w:rsid w:val="003760D7"/>
    <w:rsid w:val="0037644D"/>
    <w:rsid w:val="00376AFC"/>
    <w:rsid w:val="003770DF"/>
    <w:rsid w:val="003772F8"/>
    <w:rsid w:val="003773F8"/>
    <w:rsid w:val="0037788F"/>
    <w:rsid w:val="00377F08"/>
    <w:rsid w:val="0038006F"/>
    <w:rsid w:val="00380A7A"/>
    <w:rsid w:val="00380C0A"/>
    <w:rsid w:val="00380FFE"/>
    <w:rsid w:val="00381849"/>
    <w:rsid w:val="003823A4"/>
    <w:rsid w:val="00383803"/>
    <w:rsid w:val="00385027"/>
    <w:rsid w:val="00385B8C"/>
    <w:rsid w:val="00385C8C"/>
    <w:rsid w:val="00385EFF"/>
    <w:rsid w:val="00386187"/>
    <w:rsid w:val="003866F6"/>
    <w:rsid w:val="003868A6"/>
    <w:rsid w:val="003900E8"/>
    <w:rsid w:val="00390630"/>
    <w:rsid w:val="00390E9F"/>
    <w:rsid w:val="00390F70"/>
    <w:rsid w:val="00391767"/>
    <w:rsid w:val="00391ACD"/>
    <w:rsid w:val="00391CBF"/>
    <w:rsid w:val="00391E1A"/>
    <w:rsid w:val="00393A4F"/>
    <w:rsid w:val="00393D1A"/>
    <w:rsid w:val="0039440D"/>
    <w:rsid w:val="003945A9"/>
    <w:rsid w:val="003964F8"/>
    <w:rsid w:val="0039711F"/>
    <w:rsid w:val="003977AD"/>
    <w:rsid w:val="003A0987"/>
    <w:rsid w:val="003A0D0C"/>
    <w:rsid w:val="003A0DAC"/>
    <w:rsid w:val="003A1A79"/>
    <w:rsid w:val="003A2EBF"/>
    <w:rsid w:val="003A31CE"/>
    <w:rsid w:val="003A3755"/>
    <w:rsid w:val="003A3EF6"/>
    <w:rsid w:val="003A45E6"/>
    <w:rsid w:val="003A4873"/>
    <w:rsid w:val="003A500D"/>
    <w:rsid w:val="003A56F2"/>
    <w:rsid w:val="003A5AE0"/>
    <w:rsid w:val="003A6444"/>
    <w:rsid w:val="003A7AC1"/>
    <w:rsid w:val="003A7B2C"/>
    <w:rsid w:val="003A7BBC"/>
    <w:rsid w:val="003A7C91"/>
    <w:rsid w:val="003B0249"/>
    <w:rsid w:val="003B0511"/>
    <w:rsid w:val="003B0B88"/>
    <w:rsid w:val="003B12FB"/>
    <w:rsid w:val="003B1674"/>
    <w:rsid w:val="003B204E"/>
    <w:rsid w:val="003B4917"/>
    <w:rsid w:val="003B509A"/>
    <w:rsid w:val="003B5C2E"/>
    <w:rsid w:val="003B5CD2"/>
    <w:rsid w:val="003B7942"/>
    <w:rsid w:val="003B7A3E"/>
    <w:rsid w:val="003C05C9"/>
    <w:rsid w:val="003C0904"/>
    <w:rsid w:val="003C1FDB"/>
    <w:rsid w:val="003C1FF2"/>
    <w:rsid w:val="003C2522"/>
    <w:rsid w:val="003C2D69"/>
    <w:rsid w:val="003C319E"/>
    <w:rsid w:val="003C371D"/>
    <w:rsid w:val="003C46FD"/>
    <w:rsid w:val="003C4795"/>
    <w:rsid w:val="003C4850"/>
    <w:rsid w:val="003C535A"/>
    <w:rsid w:val="003C5BE0"/>
    <w:rsid w:val="003C5F78"/>
    <w:rsid w:val="003C7743"/>
    <w:rsid w:val="003D0457"/>
    <w:rsid w:val="003D0A50"/>
    <w:rsid w:val="003D0D60"/>
    <w:rsid w:val="003D0E0F"/>
    <w:rsid w:val="003D1C53"/>
    <w:rsid w:val="003D35A3"/>
    <w:rsid w:val="003D37FD"/>
    <w:rsid w:val="003D47A0"/>
    <w:rsid w:val="003D4886"/>
    <w:rsid w:val="003D65C2"/>
    <w:rsid w:val="003D6BA7"/>
    <w:rsid w:val="003D715D"/>
    <w:rsid w:val="003E0184"/>
    <w:rsid w:val="003E0536"/>
    <w:rsid w:val="003E1C5A"/>
    <w:rsid w:val="003E2CFB"/>
    <w:rsid w:val="003E3249"/>
    <w:rsid w:val="003E3AFB"/>
    <w:rsid w:val="003E4A31"/>
    <w:rsid w:val="003E4F12"/>
    <w:rsid w:val="003E56B6"/>
    <w:rsid w:val="003E64EC"/>
    <w:rsid w:val="003E748F"/>
    <w:rsid w:val="003E74E0"/>
    <w:rsid w:val="003E7AE2"/>
    <w:rsid w:val="003F1237"/>
    <w:rsid w:val="003F173C"/>
    <w:rsid w:val="003F1FBB"/>
    <w:rsid w:val="003F391B"/>
    <w:rsid w:val="003F4C55"/>
    <w:rsid w:val="003F541F"/>
    <w:rsid w:val="003F6197"/>
    <w:rsid w:val="003F6BDA"/>
    <w:rsid w:val="003F7150"/>
    <w:rsid w:val="00401087"/>
    <w:rsid w:val="004010C0"/>
    <w:rsid w:val="00401751"/>
    <w:rsid w:val="00401A8F"/>
    <w:rsid w:val="00403EFD"/>
    <w:rsid w:val="004042F1"/>
    <w:rsid w:val="00405720"/>
    <w:rsid w:val="00406151"/>
    <w:rsid w:val="00406D7C"/>
    <w:rsid w:val="004074E6"/>
    <w:rsid w:val="00407607"/>
    <w:rsid w:val="00410670"/>
    <w:rsid w:val="00410A02"/>
    <w:rsid w:val="00410CBA"/>
    <w:rsid w:val="0041157B"/>
    <w:rsid w:val="004116C6"/>
    <w:rsid w:val="00411E7A"/>
    <w:rsid w:val="00413544"/>
    <w:rsid w:val="00413DBC"/>
    <w:rsid w:val="00413FAA"/>
    <w:rsid w:val="004144CD"/>
    <w:rsid w:val="00414A90"/>
    <w:rsid w:val="00415690"/>
    <w:rsid w:val="004179F1"/>
    <w:rsid w:val="00422A5F"/>
    <w:rsid w:val="00422EF8"/>
    <w:rsid w:val="00423623"/>
    <w:rsid w:val="00424069"/>
    <w:rsid w:val="00424386"/>
    <w:rsid w:val="0042497D"/>
    <w:rsid w:val="0042598A"/>
    <w:rsid w:val="0042674E"/>
    <w:rsid w:val="00426F5D"/>
    <w:rsid w:val="00427234"/>
    <w:rsid w:val="0042732A"/>
    <w:rsid w:val="004277EE"/>
    <w:rsid w:val="00427F46"/>
    <w:rsid w:val="00430326"/>
    <w:rsid w:val="00430FFB"/>
    <w:rsid w:val="0043176D"/>
    <w:rsid w:val="0043206E"/>
    <w:rsid w:val="00432709"/>
    <w:rsid w:val="00432AD0"/>
    <w:rsid w:val="00432AFB"/>
    <w:rsid w:val="00433AE1"/>
    <w:rsid w:val="004343D1"/>
    <w:rsid w:val="00434D09"/>
    <w:rsid w:val="00435524"/>
    <w:rsid w:val="004355C6"/>
    <w:rsid w:val="0043583D"/>
    <w:rsid w:val="00436348"/>
    <w:rsid w:val="004363D9"/>
    <w:rsid w:val="004369A4"/>
    <w:rsid w:val="00436D5E"/>
    <w:rsid w:val="00436F6A"/>
    <w:rsid w:val="00437764"/>
    <w:rsid w:val="00437DCE"/>
    <w:rsid w:val="00440220"/>
    <w:rsid w:val="0044032F"/>
    <w:rsid w:val="00440445"/>
    <w:rsid w:val="00442A37"/>
    <w:rsid w:val="004438B0"/>
    <w:rsid w:val="00444718"/>
    <w:rsid w:val="004450EF"/>
    <w:rsid w:val="0044637D"/>
    <w:rsid w:val="004469AC"/>
    <w:rsid w:val="00446AAB"/>
    <w:rsid w:val="00447298"/>
    <w:rsid w:val="00447C4A"/>
    <w:rsid w:val="00450B63"/>
    <w:rsid w:val="00450E33"/>
    <w:rsid w:val="00451EE0"/>
    <w:rsid w:val="00451F72"/>
    <w:rsid w:val="004529CA"/>
    <w:rsid w:val="00453328"/>
    <w:rsid w:val="00453D19"/>
    <w:rsid w:val="00454102"/>
    <w:rsid w:val="00454DF7"/>
    <w:rsid w:val="00455DE3"/>
    <w:rsid w:val="00456055"/>
    <w:rsid w:val="00456A8F"/>
    <w:rsid w:val="00456E94"/>
    <w:rsid w:val="00460A96"/>
    <w:rsid w:val="00460DAE"/>
    <w:rsid w:val="004614A3"/>
    <w:rsid w:val="004614C5"/>
    <w:rsid w:val="004619F1"/>
    <w:rsid w:val="004621BB"/>
    <w:rsid w:val="0046220B"/>
    <w:rsid w:val="004623F6"/>
    <w:rsid w:val="0046316C"/>
    <w:rsid w:val="0046328B"/>
    <w:rsid w:val="00463295"/>
    <w:rsid w:val="004632B0"/>
    <w:rsid w:val="004638D4"/>
    <w:rsid w:val="00463A70"/>
    <w:rsid w:val="00464893"/>
    <w:rsid w:val="00464E9F"/>
    <w:rsid w:val="00465132"/>
    <w:rsid w:val="00465B97"/>
    <w:rsid w:val="00465DD6"/>
    <w:rsid w:val="00466DA4"/>
    <w:rsid w:val="00466DF1"/>
    <w:rsid w:val="00467233"/>
    <w:rsid w:val="0046735C"/>
    <w:rsid w:val="00467AD1"/>
    <w:rsid w:val="00467AEC"/>
    <w:rsid w:val="00470627"/>
    <w:rsid w:val="00470ACB"/>
    <w:rsid w:val="00470D5D"/>
    <w:rsid w:val="00471E1F"/>
    <w:rsid w:val="004736FB"/>
    <w:rsid w:val="004742C0"/>
    <w:rsid w:val="004743FF"/>
    <w:rsid w:val="00474509"/>
    <w:rsid w:val="00474C3A"/>
    <w:rsid w:val="00475563"/>
    <w:rsid w:val="004758BB"/>
    <w:rsid w:val="00475BC9"/>
    <w:rsid w:val="00475D5B"/>
    <w:rsid w:val="004773AB"/>
    <w:rsid w:val="00477960"/>
    <w:rsid w:val="0048053B"/>
    <w:rsid w:val="0048136F"/>
    <w:rsid w:val="0048195A"/>
    <w:rsid w:val="0048199A"/>
    <w:rsid w:val="00482728"/>
    <w:rsid w:val="00482A8C"/>
    <w:rsid w:val="00482B2F"/>
    <w:rsid w:val="00482C38"/>
    <w:rsid w:val="00483E70"/>
    <w:rsid w:val="004843D7"/>
    <w:rsid w:val="0048485A"/>
    <w:rsid w:val="00487B78"/>
    <w:rsid w:val="00487E19"/>
    <w:rsid w:val="0049026B"/>
    <w:rsid w:val="0049149A"/>
    <w:rsid w:val="0049223F"/>
    <w:rsid w:val="00492BB7"/>
    <w:rsid w:val="00492FC4"/>
    <w:rsid w:val="00493766"/>
    <w:rsid w:val="00494560"/>
    <w:rsid w:val="004946B5"/>
    <w:rsid w:val="004946D8"/>
    <w:rsid w:val="00495468"/>
    <w:rsid w:val="0049568B"/>
    <w:rsid w:val="00495711"/>
    <w:rsid w:val="0049581E"/>
    <w:rsid w:val="0049616F"/>
    <w:rsid w:val="00496199"/>
    <w:rsid w:val="00496551"/>
    <w:rsid w:val="00496B05"/>
    <w:rsid w:val="00497659"/>
    <w:rsid w:val="004A361B"/>
    <w:rsid w:val="004A44BC"/>
    <w:rsid w:val="004A48A1"/>
    <w:rsid w:val="004A5AF6"/>
    <w:rsid w:val="004A7F25"/>
    <w:rsid w:val="004B013C"/>
    <w:rsid w:val="004B02AC"/>
    <w:rsid w:val="004B077A"/>
    <w:rsid w:val="004B0C24"/>
    <w:rsid w:val="004B0F85"/>
    <w:rsid w:val="004B1722"/>
    <w:rsid w:val="004B1AEF"/>
    <w:rsid w:val="004B20C0"/>
    <w:rsid w:val="004B2A52"/>
    <w:rsid w:val="004B2BC6"/>
    <w:rsid w:val="004B34CA"/>
    <w:rsid w:val="004B35EC"/>
    <w:rsid w:val="004B35FF"/>
    <w:rsid w:val="004B3787"/>
    <w:rsid w:val="004B3DAB"/>
    <w:rsid w:val="004B3EDA"/>
    <w:rsid w:val="004B47B7"/>
    <w:rsid w:val="004B5351"/>
    <w:rsid w:val="004B71A2"/>
    <w:rsid w:val="004B7735"/>
    <w:rsid w:val="004B7F2D"/>
    <w:rsid w:val="004C0107"/>
    <w:rsid w:val="004C0674"/>
    <w:rsid w:val="004C07C3"/>
    <w:rsid w:val="004C0B4E"/>
    <w:rsid w:val="004C1480"/>
    <w:rsid w:val="004C175B"/>
    <w:rsid w:val="004C1D2A"/>
    <w:rsid w:val="004C2548"/>
    <w:rsid w:val="004C2C77"/>
    <w:rsid w:val="004C3A10"/>
    <w:rsid w:val="004C611F"/>
    <w:rsid w:val="004C636E"/>
    <w:rsid w:val="004C6E4D"/>
    <w:rsid w:val="004C6F1C"/>
    <w:rsid w:val="004C7DD4"/>
    <w:rsid w:val="004D0BD6"/>
    <w:rsid w:val="004D318E"/>
    <w:rsid w:val="004D47CD"/>
    <w:rsid w:val="004D4C93"/>
    <w:rsid w:val="004D5411"/>
    <w:rsid w:val="004D5867"/>
    <w:rsid w:val="004D5B7D"/>
    <w:rsid w:val="004D6D39"/>
    <w:rsid w:val="004D73A3"/>
    <w:rsid w:val="004D7CF1"/>
    <w:rsid w:val="004E04D2"/>
    <w:rsid w:val="004E0E3B"/>
    <w:rsid w:val="004E17CD"/>
    <w:rsid w:val="004E18F2"/>
    <w:rsid w:val="004E1A82"/>
    <w:rsid w:val="004E2211"/>
    <w:rsid w:val="004E2415"/>
    <w:rsid w:val="004E2510"/>
    <w:rsid w:val="004E26E3"/>
    <w:rsid w:val="004E36C1"/>
    <w:rsid w:val="004E4947"/>
    <w:rsid w:val="004E4F03"/>
    <w:rsid w:val="004E5277"/>
    <w:rsid w:val="004E5D9A"/>
    <w:rsid w:val="004E6074"/>
    <w:rsid w:val="004E60D9"/>
    <w:rsid w:val="004E6433"/>
    <w:rsid w:val="004E6707"/>
    <w:rsid w:val="004E6C38"/>
    <w:rsid w:val="004E6F32"/>
    <w:rsid w:val="004E6F5A"/>
    <w:rsid w:val="004E710D"/>
    <w:rsid w:val="004F02C2"/>
    <w:rsid w:val="004F03CE"/>
    <w:rsid w:val="004F10CC"/>
    <w:rsid w:val="004F139B"/>
    <w:rsid w:val="004F2319"/>
    <w:rsid w:val="004F2B9D"/>
    <w:rsid w:val="004F30B8"/>
    <w:rsid w:val="004F34B2"/>
    <w:rsid w:val="004F34C5"/>
    <w:rsid w:val="004F39EB"/>
    <w:rsid w:val="004F55ED"/>
    <w:rsid w:val="004F5A96"/>
    <w:rsid w:val="004F75F9"/>
    <w:rsid w:val="0050014A"/>
    <w:rsid w:val="005006AC"/>
    <w:rsid w:val="00501014"/>
    <w:rsid w:val="00501288"/>
    <w:rsid w:val="0050180F"/>
    <w:rsid w:val="00503FB7"/>
    <w:rsid w:val="00504C71"/>
    <w:rsid w:val="005054BF"/>
    <w:rsid w:val="00505616"/>
    <w:rsid w:val="00505A08"/>
    <w:rsid w:val="00506273"/>
    <w:rsid w:val="005068F7"/>
    <w:rsid w:val="00507089"/>
    <w:rsid w:val="00507679"/>
    <w:rsid w:val="00507C77"/>
    <w:rsid w:val="00511C1E"/>
    <w:rsid w:val="005120B0"/>
    <w:rsid w:val="00513121"/>
    <w:rsid w:val="00513480"/>
    <w:rsid w:val="005136D2"/>
    <w:rsid w:val="00513DEF"/>
    <w:rsid w:val="00514530"/>
    <w:rsid w:val="0051571F"/>
    <w:rsid w:val="00515ADE"/>
    <w:rsid w:val="00515BEC"/>
    <w:rsid w:val="00516676"/>
    <w:rsid w:val="005166D5"/>
    <w:rsid w:val="005168B7"/>
    <w:rsid w:val="00516B8D"/>
    <w:rsid w:val="00517509"/>
    <w:rsid w:val="005177EF"/>
    <w:rsid w:val="00521288"/>
    <w:rsid w:val="0052188B"/>
    <w:rsid w:val="005219D2"/>
    <w:rsid w:val="005236A0"/>
    <w:rsid w:val="00524125"/>
    <w:rsid w:val="00524427"/>
    <w:rsid w:val="00524764"/>
    <w:rsid w:val="00524B14"/>
    <w:rsid w:val="00524D36"/>
    <w:rsid w:val="00524D6F"/>
    <w:rsid w:val="00524EE0"/>
    <w:rsid w:val="00525CB1"/>
    <w:rsid w:val="00525DD1"/>
    <w:rsid w:val="00526700"/>
    <w:rsid w:val="005272D9"/>
    <w:rsid w:val="005278BE"/>
    <w:rsid w:val="00527CCD"/>
    <w:rsid w:val="00527F10"/>
    <w:rsid w:val="005303D3"/>
    <w:rsid w:val="00531445"/>
    <w:rsid w:val="00531AF1"/>
    <w:rsid w:val="00534F1B"/>
    <w:rsid w:val="005355D7"/>
    <w:rsid w:val="00535A48"/>
    <w:rsid w:val="00537538"/>
    <w:rsid w:val="005377EF"/>
    <w:rsid w:val="00537911"/>
    <w:rsid w:val="00540BFE"/>
    <w:rsid w:val="00541829"/>
    <w:rsid w:val="00541C67"/>
    <w:rsid w:val="00541D47"/>
    <w:rsid w:val="00541F0C"/>
    <w:rsid w:val="005428AA"/>
    <w:rsid w:val="00542A6E"/>
    <w:rsid w:val="00542C50"/>
    <w:rsid w:val="005430CE"/>
    <w:rsid w:val="0054327A"/>
    <w:rsid w:val="00543517"/>
    <w:rsid w:val="00543E55"/>
    <w:rsid w:val="00544EAE"/>
    <w:rsid w:val="005464B6"/>
    <w:rsid w:val="00546A3E"/>
    <w:rsid w:val="00546EF2"/>
    <w:rsid w:val="00547699"/>
    <w:rsid w:val="005479CD"/>
    <w:rsid w:val="005512A3"/>
    <w:rsid w:val="0055153B"/>
    <w:rsid w:val="00552F76"/>
    <w:rsid w:val="00553051"/>
    <w:rsid w:val="005535B0"/>
    <w:rsid w:val="00553CDF"/>
    <w:rsid w:val="0055455B"/>
    <w:rsid w:val="00554FE8"/>
    <w:rsid w:val="00555721"/>
    <w:rsid w:val="0055606C"/>
    <w:rsid w:val="005573CF"/>
    <w:rsid w:val="005575B5"/>
    <w:rsid w:val="005575D6"/>
    <w:rsid w:val="005578FA"/>
    <w:rsid w:val="005601A6"/>
    <w:rsid w:val="00560C1F"/>
    <w:rsid w:val="005616B4"/>
    <w:rsid w:val="0056176E"/>
    <w:rsid w:val="00561901"/>
    <w:rsid w:val="00561FEF"/>
    <w:rsid w:val="00562622"/>
    <w:rsid w:val="0056298E"/>
    <w:rsid w:val="00562CB1"/>
    <w:rsid w:val="00562E5C"/>
    <w:rsid w:val="005644F2"/>
    <w:rsid w:val="00564AC8"/>
    <w:rsid w:val="00566237"/>
    <w:rsid w:val="00566BE7"/>
    <w:rsid w:val="00566F7B"/>
    <w:rsid w:val="00567A5C"/>
    <w:rsid w:val="00570B44"/>
    <w:rsid w:val="00570BDE"/>
    <w:rsid w:val="00571F01"/>
    <w:rsid w:val="005722FE"/>
    <w:rsid w:val="00572971"/>
    <w:rsid w:val="005732CD"/>
    <w:rsid w:val="005744AA"/>
    <w:rsid w:val="00574BE5"/>
    <w:rsid w:val="00575DE9"/>
    <w:rsid w:val="005766B5"/>
    <w:rsid w:val="005771D5"/>
    <w:rsid w:val="00580F8E"/>
    <w:rsid w:val="00582112"/>
    <w:rsid w:val="005822BB"/>
    <w:rsid w:val="00582388"/>
    <w:rsid w:val="00582D80"/>
    <w:rsid w:val="0058324E"/>
    <w:rsid w:val="005832D7"/>
    <w:rsid w:val="00583915"/>
    <w:rsid w:val="00583948"/>
    <w:rsid w:val="00583E92"/>
    <w:rsid w:val="005847A9"/>
    <w:rsid w:val="00584DC0"/>
    <w:rsid w:val="00585392"/>
    <w:rsid w:val="00585B49"/>
    <w:rsid w:val="00586B39"/>
    <w:rsid w:val="00587804"/>
    <w:rsid w:val="0058798F"/>
    <w:rsid w:val="00587AC1"/>
    <w:rsid w:val="00587D8A"/>
    <w:rsid w:val="00587ECB"/>
    <w:rsid w:val="00587F7C"/>
    <w:rsid w:val="00590185"/>
    <w:rsid w:val="005901B2"/>
    <w:rsid w:val="00590282"/>
    <w:rsid w:val="005907C1"/>
    <w:rsid w:val="0059085C"/>
    <w:rsid w:val="00591598"/>
    <w:rsid w:val="00591818"/>
    <w:rsid w:val="00591D58"/>
    <w:rsid w:val="005924CE"/>
    <w:rsid w:val="005931CD"/>
    <w:rsid w:val="00593CFC"/>
    <w:rsid w:val="00594581"/>
    <w:rsid w:val="00594C45"/>
    <w:rsid w:val="00595303"/>
    <w:rsid w:val="005955FE"/>
    <w:rsid w:val="00596D9B"/>
    <w:rsid w:val="00597570"/>
    <w:rsid w:val="005976DD"/>
    <w:rsid w:val="005A1282"/>
    <w:rsid w:val="005A135C"/>
    <w:rsid w:val="005A195E"/>
    <w:rsid w:val="005A2399"/>
    <w:rsid w:val="005A251C"/>
    <w:rsid w:val="005A252A"/>
    <w:rsid w:val="005A3AAE"/>
    <w:rsid w:val="005A4353"/>
    <w:rsid w:val="005A4B83"/>
    <w:rsid w:val="005A4C84"/>
    <w:rsid w:val="005A511C"/>
    <w:rsid w:val="005A5DC5"/>
    <w:rsid w:val="005A6271"/>
    <w:rsid w:val="005A659B"/>
    <w:rsid w:val="005A6968"/>
    <w:rsid w:val="005A71E5"/>
    <w:rsid w:val="005A73C2"/>
    <w:rsid w:val="005B0787"/>
    <w:rsid w:val="005B0A18"/>
    <w:rsid w:val="005B2452"/>
    <w:rsid w:val="005B326F"/>
    <w:rsid w:val="005B3CBC"/>
    <w:rsid w:val="005B4161"/>
    <w:rsid w:val="005B4255"/>
    <w:rsid w:val="005B4278"/>
    <w:rsid w:val="005B44AF"/>
    <w:rsid w:val="005B5331"/>
    <w:rsid w:val="005B5614"/>
    <w:rsid w:val="005B5A4F"/>
    <w:rsid w:val="005B640A"/>
    <w:rsid w:val="005B79B4"/>
    <w:rsid w:val="005B79F0"/>
    <w:rsid w:val="005C05DB"/>
    <w:rsid w:val="005C105E"/>
    <w:rsid w:val="005C1246"/>
    <w:rsid w:val="005C137D"/>
    <w:rsid w:val="005C17D5"/>
    <w:rsid w:val="005C2729"/>
    <w:rsid w:val="005C3FA2"/>
    <w:rsid w:val="005C40B5"/>
    <w:rsid w:val="005C5779"/>
    <w:rsid w:val="005C62C3"/>
    <w:rsid w:val="005C6CA9"/>
    <w:rsid w:val="005C72C5"/>
    <w:rsid w:val="005C7500"/>
    <w:rsid w:val="005D0715"/>
    <w:rsid w:val="005D0C1C"/>
    <w:rsid w:val="005D1087"/>
    <w:rsid w:val="005D21F9"/>
    <w:rsid w:val="005D271C"/>
    <w:rsid w:val="005D3A35"/>
    <w:rsid w:val="005D485A"/>
    <w:rsid w:val="005D587C"/>
    <w:rsid w:val="005D5A14"/>
    <w:rsid w:val="005D5F28"/>
    <w:rsid w:val="005D5F95"/>
    <w:rsid w:val="005D760F"/>
    <w:rsid w:val="005D7962"/>
    <w:rsid w:val="005E134E"/>
    <w:rsid w:val="005E1466"/>
    <w:rsid w:val="005E179A"/>
    <w:rsid w:val="005E1930"/>
    <w:rsid w:val="005E1A76"/>
    <w:rsid w:val="005E40B3"/>
    <w:rsid w:val="005E40B4"/>
    <w:rsid w:val="005E4A48"/>
    <w:rsid w:val="005E4E91"/>
    <w:rsid w:val="005E546B"/>
    <w:rsid w:val="005E5AEE"/>
    <w:rsid w:val="005E68A8"/>
    <w:rsid w:val="005E6969"/>
    <w:rsid w:val="005E6D7B"/>
    <w:rsid w:val="005F0A61"/>
    <w:rsid w:val="005F0CAB"/>
    <w:rsid w:val="005F0D6A"/>
    <w:rsid w:val="005F18C8"/>
    <w:rsid w:val="005F2131"/>
    <w:rsid w:val="005F21D2"/>
    <w:rsid w:val="005F2884"/>
    <w:rsid w:val="005F5745"/>
    <w:rsid w:val="005F654E"/>
    <w:rsid w:val="005F6DE3"/>
    <w:rsid w:val="005F7073"/>
    <w:rsid w:val="005F7524"/>
    <w:rsid w:val="005F7FB9"/>
    <w:rsid w:val="00600FBF"/>
    <w:rsid w:val="006011AA"/>
    <w:rsid w:val="00601BAD"/>
    <w:rsid w:val="00601D90"/>
    <w:rsid w:val="00602139"/>
    <w:rsid w:val="00603D6E"/>
    <w:rsid w:val="0060403A"/>
    <w:rsid w:val="00604150"/>
    <w:rsid w:val="00605246"/>
    <w:rsid w:val="00605773"/>
    <w:rsid w:val="006059CC"/>
    <w:rsid w:val="0060653B"/>
    <w:rsid w:val="00607D2D"/>
    <w:rsid w:val="00607F43"/>
    <w:rsid w:val="006102DA"/>
    <w:rsid w:val="00610BF0"/>
    <w:rsid w:val="00610C0B"/>
    <w:rsid w:val="00611247"/>
    <w:rsid w:val="006115A0"/>
    <w:rsid w:val="00611E5E"/>
    <w:rsid w:val="0061201D"/>
    <w:rsid w:val="006121DA"/>
    <w:rsid w:val="006127DD"/>
    <w:rsid w:val="00613AE2"/>
    <w:rsid w:val="00614514"/>
    <w:rsid w:val="006149E8"/>
    <w:rsid w:val="00614BA6"/>
    <w:rsid w:val="00614C88"/>
    <w:rsid w:val="0061571E"/>
    <w:rsid w:val="0061589B"/>
    <w:rsid w:val="006162C2"/>
    <w:rsid w:val="0061756D"/>
    <w:rsid w:val="00621B4C"/>
    <w:rsid w:val="00621C1E"/>
    <w:rsid w:val="00621E25"/>
    <w:rsid w:val="00622839"/>
    <w:rsid w:val="006228AB"/>
    <w:rsid w:val="00622A51"/>
    <w:rsid w:val="0062311B"/>
    <w:rsid w:val="00623403"/>
    <w:rsid w:val="00623905"/>
    <w:rsid w:val="00623A31"/>
    <w:rsid w:val="006245BA"/>
    <w:rsid w:val="00624F35"/>
    <w:rsid w:val="006259F8"/>
    <w:rsid w:val="00625DC7"/>
    <w:rsid w:val="00626B63"/>
    <w:rsid w:val="006277B5"/>
    <w:rsid w:val="006302D5"/>
    <w:rsid w:val="00631079"/>
    <w:rsid w:val="00631992"/>
    <w:rsid w:val="006319AB"/>
    <w:rsid w:val="00632565"/>
    <w:rsid w:val="006332E5"/>
    <w:rsid w:val="0063343C"/>
    <w:rsid w:val="00633DF1"/>
    <w:rsid w:val="0063414A"/>
    <w:rsid w:val="006348A6"/>
    <w:rsid w:val="00634A22"/>
    <w:rsid w:val="0063630E"/>
    <w:rsid w:val="006366FF"/>
    <w:rsid w:val="006369A6"/>
    <w:rsid w:val="00637A12"/>
    <w:rsid w:val="00640A0F"/>
    <w:rsid w:val="00640B9D"/>
    <w:rsid w:val="00640DBE"/>
    <w:rsid w:val="00641AD4"/>
    <w:rsid w:val="0064218D"/>
    <w:rsid w:val="006423DD"/>
    <w:rsid w:val="00642BD7"/>
    <w:rsid w:val="00642CB0"/>
    <w:rsid w:val="006430A9"/>
    <w:rsid w:val="006430D8"/>
    <w:rsid w:val="00643419"/>
    <w:rsid w:val="006449C1"/>
    <w:rsid w:val="00644CE4"/>
    <w:rsid w:val="00644FC2"/>
    <w:rsid w:val="00645D4F"/>
    <w:rsid w:val="00645EBE"/>
    <w:rsid w:val="00645FC4"/>
    <w:rsid w:val="006468C1"/>
    <w:rsid w:val="0064692D"/>
    <w:rsid w:val="00650023"/>
    <w:rsid w:val="0065180B"/>
    <w:rsid w:val="0065193D"/>
    <w:rsid w:val="00651DCF"/>
    <w:rsid w:val="00652482"/>
    <w:rsid w:val="0065290E"/>
    <w:rsid w:val="00652DF2"/>
    <w:rsid w:val="00653AF4"/>
    <w:rsid w:val="006542E7"/>
    <w:rsid w:val="00654A9A"/>
    <w:rsid w:val="00654CEF"/>
    <w:rsid w:val="00655B12"/>
    <w:rsid w:val="00656328"/>
    <w:rsid w:val="00656586"/>
    <w:rsid w:val="006606C1"/>
    <w:rsid w:val="00660CEF"/>
    <w:rsid w:val="006626CE"/>
    <w:rsid w:val="00662C83"/>
    <w:rsid w:val="006640CD"/>
    <w:rsid w:val="006642AF"/>
    <w:rsid w:val="00665A7F"/>
    <w:rsid w:val="00666B64"/>
    <w:rsid w:val="00666FD9"/>
    <w:rsid w:val="00667460"/>
    <w:rsid w:val="006679F5"/>
    <w:rsid w:val="00667AAB"/>
    <w:rsid w:val="00667B48"/>
    <w:rsid w:val="00667C95"/>
    <w:rsid w:val="00667D0C"/>
    <w:rsid w:val="00667FB3"/>
    <w:rsid w:val="00670D52"/>
    <w:rsid w:val="00670FDA"/>
    <w:rsid w:val="0067147C"/>
    <w:rsid w:val="00672385"/>
    <w:rsid w:val="006726FD"/>
    <w:rsid w:val="0067345F"/>
    <w:rsid w:val="00673844"/>
    <w:rsid w:val="0067399E"/>
    <w:rsid w:val="00673D9B"/>
    <w:rsid w:val="00674A90"/>
    <w:rsid w:val="00674EEF"/>
    <w:rsid w:val="0067520E"/>
    <w:rsid w:val="00676F5B"/>
    <w:rsid w:val="00681CF4"/>
    <w:rsid w:val="006821B7"/>
    <w:rsid w:val="00682C55"/>
    <w:rsid w:val="0068318A"/>
    <w:rsid w:val="00683D94"/>
    <w:rsid w:val="00683FE5"/>
    <w:rsid w:val="00684F49"/>
    <w:rsid w:val="00686B18"/>
    <w:rsid w:val="00690793"/>
    <w:rsid w:val="00690AF4"/>
    <w:rsid w:val="006918DF"/>
    <w:rsid w:val="00692271"/>
    <w:rsid w:val="00692BFD"/>
    <w:rsid w:val="00692D5A"/>
    <w:rsid w:val="00694974"/>
    <w:rsid w:val="00694D9D"/>
    <w:rsid w:val="00695DD8"/>
    <w:rsid w:val="00695E1D"/>
    <w:rsid w:val="00696C1B"/>
    <w:rsid w:val="006972E3"/>
    <w:rsid w:val="00697487"/>
    <w:rsid w:val="0069783D"/>
    <w:rsid w:val="00697B6B"/>
    <w:rsid w:val="00697F31"/>
    <w:rsid w:val="006A0A88"/>
    <w:rsid w:val="006A0DAB"/>
    <w:rsid w:val="006A37F2"/>
    <w:rsid w:val="006A3DF7"/>
    <w:rsid w:val="006A433F"/>
    <w:rsid w:val="006A472A"/>
    <w:rsid w:val="006A4815"/>
    <w:rsid w:val="006A5633"/>
    <w:rsid w:val="006A5835"/>
    <w:rsid w:val="006A5F94"/>
    <w:rsid w:val="006A6058"/>
    <w:rsid w:val="006A674E"/>
    <w:rsid w:val="006A6D9E"/>
    <w:rsid w:val="006A73C0"/>
    <w:rsid w:val="006A77CD"/>
    <w:rsid w:val="006A7A50"/>
    <w:rsid w:val="006A7CE0"/>
    <w:rsid w:val="006B06B5"/>
    <w:rsid w:val="006B0942"/>
    <w:rsid w:val="006B0F86"/>
    <w:rsid w:val="006B206A"/>
    <w:rsid w:val="006B24BB"/>
    <w:rsid w:val="006B2594"/>
    <w:rsid w:val="006B3B13"/>
    <w:rsid w:val="006B3B26"/>
    <w:rsid w:val="006B3BFF"/>
    <w:rsid w:val="006B4314"/>
    <w:rsid w:val="006B6582"/>
    <w:rsid w:val="006B6D11"/>
    <w:rsid w:val="006B75C3"/>
    <w:rsid w:val="006B78F2"/>
    <w:rsid w:val="006B7A53"/>
    <w:rsid w:val="006B7B1E"/>
    <w:rsid w:val="006C1276"/>
    <w:rsid w:val="006C26B7"/>
    <w:rsid w:val="006C2F4B"/>
    <w:rsid w:val="006C4261"/>
    <w:rsid w:val="006C42C1"/>
    <w:rsid w:val="006C4BD4"/>
    <w:rsid w:val="006C5652"/>
    <w:rsid w:val="006C569F"/>
    <w:rsid w:val="006C5B9B"/>
    <w:rsid w:val="006C6072"/>
    <w:rsid w:val="006C6AF6"/>
    <w:rsid w:val="006C7AD3"/>
    <w:rsid w:val="006C7CF3"/>
    <w:rsid w:val="006D000C"/>
    <w:rsid w:val="006D0821"/>
    <w:rsid w:val="006D08A9"/>
    <w:rsid w:val="006D08B1"/>
    <w:rsid w:val="006D097B"/>
    <w:rsid w:val="006D1AC4"/>
    <w:rsid w:val="006D1ADF"/>
    <w:rsid w:val="006D1BC2"/>
    <w:rsid w:val="006D1D4B"/>
    <w:rsid w:val="006D2123"/>
    <w:rsid w:val="006D2891"/>
    <w:rsid w:val="006D2FCA"/>
    <w:rsid w:val="006D3A93"/>
    <w:rsid w:val="006D3D3F"/>
    <w:rsid w:val="006D411F"/>
    <w:rsid w:val="006D4967"/>
    <w:rsid w:val="006D5F09"/>
    <w:rsid w:val="006D63B3"/>
    <w:rsid w:val="006D66D5"/>
    <w:rsid w:val="006D76CA"/>
    <w:rsid w:val="006D7D99"/>
    <w:rsid w:val="006E0C73"/>
    <w:rsid w:val="006E0FAD"/>
    <w:rsid w:val="006E139C"/>
    <w:rsid w:val="006E251C"/>
    <w:rsid w:val="006E27AE"/>
    <w:rsid w:val="006E29E8"/>
    <w:rsid w:val="006E2E9F"/>
    <w:rsid w:val="006E3007"/>
    <w:rsid w:val="006E3AD9"/>
    <w:rsid w:val="006E3BF8"/>
    <w:rsid w:val="006E3FED"/>
    <w:rsid w:val="006E4647"/>
    <w:rsid w:val="006E4668"/>
    <w:rsid w:val="006E4DD5"/>
    <w:rsid w:val="006E4DF2"/>
    <w:rsid w:val="006E5AE6"/>
    <w:rsid w:val="006E5F52"/>
    <w:rsid w:val="006E66D7"/>
    <w:rsid w:val="006E68FE"/>
    <w:rsid w:val="006E6911"/>
    <w:rsid w:val="006E6C40"/>
    <w:rsid w:val="006E765A"/>
    <w:rsid w:val="006F055A"/>
    <w:rsid w:val="006F0876"/>
    <w:rsid w:val="006F0F20"/>
    <w:rsid w:val="006F10A6"/>
    <w:rsid w:val="006F1324"/>
    <w:rsid w:val="006F217E"/>
    <w:rsid w:val="006F235C"/>
    <w:rsid w:val="006F2A06"/>
    <w:rsid w:val="006F2E16"/>
    <w:rsid w:val="006F334F"/>
    <w:rsid w:val="006F3E06"/>
    <w:rsid w:val="006F4014"/>
    <w:rsid w:val="006F5383"/>
    <w:rsid w:val="006F5C09"/>
    <w:rsid w:val="006F6D94"/>
    <w:rsid w:val="006F6E67"/>
    <w:rsid w:val="006F6F15"/>
    <w:rsid w:val="00700229"/>
    <w:rsid w:val="007005AB"/>
    <w:rsid w:val="007010A0"/>
    <w:rsid w:val="00701E47"/>
    <w:rsid w:val="00701ED5"/>
    <w:rsid w:val="00702363"/>
    <w:rsid w:val="007033C6"/>
    <w:rsid w:val="007035B6"/>
    <w:rsid w:val="00704032"/>
    <w:rsid w:val="00704277"/>
    <w:rsid w:val="007042C0"/>
    <w:rsid w:val="007045E9"/>
    <w:rsid w:val="0070465B"/>
    <w:rsid w:val="007048E9"/>
    <w:rsid w:val="00707589"/>
    <w:rsid w:val="0070776A"/>
    <w:rsid w:val="007100C9"/>
    <w:rsid w:val="00712334"/>
    <w:rsid w:val="00712A0D"/>
    <w:rsid w:val="00712C67"/>
    <w:rsid w:val="00713015"/>
    <w:rsid w:val="00713785"/>
    <w:rsid w:val="00713909"/>
    <w:rsid w:val="00713ACF"/>
    <w:rsid w:val="007142F1"/>
    <w:rsid w:val="00714AE3"/>
    <w:rsid w:val="00714E0C"/>
    <w:rsid w:val="00715E91"/>
    <w:rsid w:val="007165A3"/>
    <w:rsid w:val="0071682F"/>
    <w:rsid w:val="007173BB"/>
    <w:rsid w:val="00720247"/>
    <w:rsid w:val="00720AF8"/>
    <w:rsid w:val="00721C56"/>
    <w:rsid w:val="007223BC"/>
    <w:rsid w:val="007225AC"/>
    <w:rsid w:val="0072301F"/>
    <w:rsid w:val="00723E98"/>
    <w:rsid w:val="00724183"/>
    <w:rsid w:val="007249A1"/>
    <w:rsid w:val="00725669"/>
    <w:rsid w:val="007266CE"/>
    <w:rsid w:val="00727707"/>
    <w:rsid w:val="00730A57"/>
    <w:rsid w:val="00730C44"/>
    <w:rsid w:val="00730E43"/>
    <w:rsid w:val="00731366"/>
    <w:rsid w:val="00731A5A"/>
    <w:rsid w:val="00731E6F"/>
    <w:rsid w:val="0073234C"/>
    <w:rsid w:val="00733283"/>
    <w:rsid w:val="007351A8"/>
    <w:rsid w:val="007358AB"/>
    <w:rsid w:val="007358CF"/>
    <w:rsid w:val="00735C1F"/>
    <w:rsid w:val="00736D4F"/>
    <w:rsid w:val="00736DA4"/>
    <w:rsid w:val="00737DE9"/>
    <w:rsid w:val="00737E77"/>
    <w:rsid w:val="00743814"/>
    <w:rsid w:val="00743D73"/>
    <w:rsid w:val="00744B76"/>
    <w:rsid w:val="00745882"/>
    <w:rsid w:val="00745E0F"/>
    <w:rsid w:val="007462AA"/>
    <w:rsid w:val="00746CEF"/>
    <w:rsid w:val="00750D9C"/>
    <w:rsid w:val="007513B7"/>
    <w:rsid w:val="007513F4"/>
    <w:rsid w:val="00752B11"/>
    <w:rsid w:val="00753708"/>
    <w:rsid w:val="007553E3"/>
    <w:rsid w:val="00755A1D"/>
    <w:rsid w:val="00755D67"/>
    <w:rsid w:val="00756232"/>
    <w:rsid w:val="0075654D"/>
    <w:rsid w:val="007565F0"/>
    <w:rsid w:val="00756EFC"/>
    <w:rsid w:val="00756F6A"/>
    <w:rsid w:val="00757358"/>
    <w:rsid w:val="0076005C"/>
    <w:rsid w:val="007603BD"/>
    <w:rsid w:val="00762BA5"/>
    <w:rsid w:val="00763E22"/>
    <w:rsid w:val="00764B47"/>
    <w:rsid w:val="00765483"/>
    <w:rsid w:val="00765680"/>
    <w:rsid w:val="0076592F"/>
    <w:rsid w:val="00766CE0"/>
    <w:rsid w:val="00767407"/>
    <w:rsid w:val="00767B90"/>
    <w:rsid w:val="00770A26"/>
    <w:rsid w:val="00770FCB"/>
    <w:rsid w:val="0077104A"/>
    <w:rsid w:val="00771106"/>
    <w:rsid w:val="007718FC"/>
    <w:rsid w:val="00773064"/>
    <w:rsid w:val="007737B6"/>
    <w:rsid w:val="00773B17"/>
    <w:rsid w:val="007747C2"/>
    <w:rsid w:val="0077542B"/>
    <w:rsid w:val="00775B07"/>
    <w:rsid w:val="0077665E"/>
    <w:rsid w:val="00776746"/>
    <w:rsid w:val="0078022A"/>
    <w:rsid w:val="00780705"/>
    <w:rsid w:val="007808A7"/>
    <w:rsid w:val="007813B3"/>
    <w:rsid w:val="0078180D"/>
    <w:rsid w:val="0078193D"/>
    <w:rsid w:val="00781DCC"/>
    <w:rsid w:val="00781FD2"/>
    <w:rsid w:val="00783BF5"/>
    <w:rsid w:val="00784AA9"/>
    <w:rsid w:val="00784D78"/>
    <w:rsid w:val="00784DCB"/>
    <w:rsid w:val="007850AF"/>
    <w:rsid w:val="0078518D"/>
    <w:rsid w:val="00785EFE"/>
    <w:rsid w:val="0078624F"/>
    <w:rsid w:val="007905B6"/>
    <w:rsid w:val="00790FF7"/>
    <w:rsid w:val="007926DC"/>
    <w:rsid w:val="00793730"/>
    <w:rsid w:val="007939F3"/>
    <w:rsid w:val="00793D03"/>
    <w:rsid w:val="00794532"/>
    <w:rsid w:val="0079592F"/>
    <w:rsid w:val="00795A49"/>
    <w:rsid w:val="007960DD"/>
    <w:rsid w:val="00796361"/>
    <w:rsid w:val="007973C4"/>
    <w:rsid w:val="0079769B"/>
    <w:rsid w:val="00797F2D"/>
    <w:rsid w:val="00797F85"/>
    <w:rsid w:val="007A02D0"/>
    <w:rsid w:val="007A0403"/>
    <w:rsid w:val="007A162D"/>
    <w:rsid w:val="007A1740"/>
    <w:rsid w:val="007A1AE5"/>
    <w:rsid w:val="007A1BDE"/>
    <w:rsid w:val="007A1FED"/>
    <w:rsid w:val="007A24BE"/>
    <w:rsid w:val="007A2A73"/>
    <w:rsid w:val="007A3A21"/>
    <w:rsid w:val="007A436C"/>
    <w:rsid w:val="007A4713"/>
    <w:rsid w:val="007A503F"/>
    <w:rsid w:val="007A56BB"/>
    <w:rsid w:val="007A5C2E"/>
    <w:rsid w:val="007A73E6"/>
    <w:rsid w:val="007A7E52"/>
    <w:rsid w:val="007B1230"/>
    <w:rsid w:val="007B15D5"/>
    <w:rsid w:val="007B167F"/>
    <w:rsid w:val="007B17EC"/>
    <w:rsid w:val="007B20E5"/>
    <w:rsid w:val="007B2DA1"/>
    <w:rsid w:val="007B3BB7"/>
    <w:rsid w:val="007B450D"/>
    <w:rsid w:val="007B49EE"/>
    <w:rsid w:val="007B4C89"/>
    <w:rsid w:val="007B5129"/>
    <w:rsid w:val="007B601D"/>
    <w:rsid w:val="007B6A90"/>
    <w:rsid w:val="007B6DB6"/>
    <w:rsid w:val="007C049E"/>
    <w:rsid w:val="007C0D4E"/>
    <w:rsid w:val="007C0E43"/>
    <w:rsid w:val="007C12A8"/>
    <w:rsid w:val="007C1611"/>
    <w:rsid w:val="007C1A85"/>
    <w:rsid w:val="007C1EC2"/>
    <w:rsid w:val="007C2D6C"/>
    <w:rsid w:val="007C2FBC"/>
    <w:rsid w:val="007C36DB"/>
    <w:rsid w:val="007C6A3C"/>
    <w:rsid w:val="007C7940"/>
    <w:rsid w:val="007D0598"/>
    <w:rsid w:val="007D1002"/>
    <w:rsid w:val="007D142A"/>
    <w:rsid w:val="007D15E1"/>
    <w:rsid w:val="007D1ED0"/>
    <w:rsid w:val="007D22CF"/>
    <w:rsid w:val="007D283A"/>
    <w:rsid w:val="007D322B"/>
    <w:rsid w:val="007D4664"/>
    <w:rsid w:val="007D4A6A"/>
    <w:rsid w:val="007D4BD8"/>
    <w:rsid w:val="007D51B2"/>
    <w:rsid w:val="007D6F97"/>
    <w:rsid w:val="007D794B"/>
    <w:rsid w:val="007E1322"/>
    <w:rsid w:val="007E1FDD"/>
    <w:rsid w:val="007E21DA"/>
    <w:rsid w:val="007E2E2B"/>
    <w:rsid w:val="007E37CF"/>
    <w:rsid w:val="007E4124"/>
    <w:rsid w:val="007E41BC"/>
    <w:rsid w:val="007E45EE"/>
    <w:rsid w:val="007E4A67"/>
    <w:rsid w:val="007E54F1"/>
    <w:rsid w:val="007E5C0A"/>
    <w:rsid w:val="007E5C61"/>
    <w:rsid w:val="007E5E96"/>
    <w:rsid w:val="007E64B4"/>
    <w:rsid w:val="007E68F9"/>
    <w:rsid w:val="007E7ACE"/>
    <w:rsid w:val="007F01C8"/>
    <w:rsid w:val="007F0D0F"/>
    <w:rsid w:val="007F10E6"/>
    <w:rsid w:val="007F41D1"/>
    <w:rsid w:val="007F4BE4"/>
    <w:rsid w:val="007F4F85"/>
    <w:rsid w:val="007F5CB7"/>
    <w:rsid w:val="007F5CD9"/>
    <w:rsid w:val="007F6262"/>
    <w:rsid w:val="007F62B0"/>
    <w:rsid w:val="007F7236"/>
    <w:rsid w:val="007F7669"/>
    <w:rsid w:val="007F7DDA"/>
    <w:rsid w:val="007F7FC4"/>
    <w:rsid w:val="0080065F"/>
    <w:rsid w:val="008008DD"/>
    <w:rsid w:val="008009BA"/>
    <w:rsid w:val="00800F06"/>
    <w:rsid w:val="00801503"/>
    <w:rsid w:val="00801AC4"/>
    <w:rsid w:val="00802518"/>
    <w:rsid w:val="008027B5"/>
    <w:rsid w:val="00803215"/>
    <w:rsid w:val="008038AE"/>
    <w:rsid w:val="00803CED"/>
    <w:rsid w:val="00803D3B"/>
    <w:rsid w:val="00804371"/>
    <w:rsid w:val="0080477F"/>
    <w:rsid w:val="0080489B"/>
    <w:rsid w:val="00804B63"/>
    <w:rsid w:val="00805103"/>
    <w:rsid w:val="008061DE"/>
    <w:rsid w:val="00806B73"/>
    <w:rsid w:val="008077C4"/>
    <w:rsid w:val="00807EEF"/>
    <w:rsid w:val="00810360"/>
    <w:rsid w:val="008109A7"/>
    <w:rsid w:val="00811022"/>
    <w:rsid w:val="00811435"/>
    <w:rsid w:val="008117A0"/>
    <w:rsid w:val="0081213A"/>
    <w:rsid w:val="008124D8"/>
    <w:rsid w:val="00812F7E"/>
    <w:rsid w:val="00813826"/>
    <w:rsid w:val="00813A12"/>
    <w:rsid w:val="008141D8"/>
    <w:rsid w:val="00814618"/>
    <w:rsid w:val="00814BD0"/>
    <w:rsid w:val="008156DC"/>
    <w:rsid w:val="008161FD"/>
    <w:rsid w:val="00816960"/>
    <w:rsid w:val="00816B53"/>
    <w:rsid w:val="00816F85"/>
    <w:rsid w:val="00821CD5"/>
    <w:rsid w:val="0082232D"/>
    <w:rsid w:val="008236F7"/>
    <w:rsid w:val="00823AB5"/>
    <w:rsid w:val="0082447F"/>
    <w:rsid w:val="00824B01"/>
    <w:rsid w:val="008255D7"/>
    <w:rsid w:val="0082579F"/>
    <w:rsid w:val="00825E16"/>
    <w:rsid w:val="00825F52"/>
    <w:rsid w:val="00827606"/>
    <w:rsid w:val="00827B77"/>
    <w:rsid w:val="00830676"/>
    <w:rsid w:val="008312A7"/>
    <w:rsid w:val="00831525"/>
    <w:rsid w:val="00831CD5"/>
    <w:rsid w:val="00831DB9"/>
    <w:rsid w:val="00832308"/>
    <w:rsid w:val="008326F6"/>
    <w:rsid w:val="0083471A"/>
    <w:rsid w:val="00834C01"/>
    <w:rsid w:val="00835A74"/>
    <w:rsid w:val="00837197"/>
    <w:rsid w:val="00837275"/>
    <w:rsid w:val="00837471"/>
    <w:rsid w:val="008379CB"/>
    <w:rsid w:val="00837A10"/>
    <w:rsid w:val="0084053B"/>
    <w:rsid w:val="00841630"/>
    <w:rsid w:val="00843123"/>
    <w:rsid w:val="00843A30"/>
    <w:rsid w:val="00843CD7"/>
    <w:rsid w:val="00844380"/>
    <w:rsid w:val="008444DD"/>
    <w:rsid w:val="00844A32"/>
    <w:rsid w:val="00844D99"/>
    <w:rsid w:val="008450CC"/>
    <w:rsid w:val="008455D4"/>
    <w:rsid w:val="00845DDF"/>
    <w:rsid w:val="008469A7"/>
    <w:rsid w:val="0084718B"/>
    <w:rsid w:val="00847331"/>
    <w:rsid w:val="00851269"/>
    <w:rsid w:val="00851FD2"/>
    <w:rsid w:val="00853FEA"/>
    <w:rsid w:val="00854BC3"/>
    <w:rsid w:val="00856377"/>
    <w:rsid w:val="008568F7"/>
    <w:rsid w:val="008570C3"/>
    <w:rsid w:val="008572D0"/>
    <w:rsid w:val="008579A3"/>
    <w:rsid w:val="0086020D"/>
    <w:rsid w:val="008607AE"/>
    <w:rsid w:val="00860D81"/>
    <w:rsid w:val="00861B0A"/>
    <w:rsid w:val="00862DA2"/>
    <w:rsid w:val="00863A8A"/>
    <w:rsid w:val="00865B1C"/>
    <w:rsid w:val="00865BB2"/>
    <w:rsid w:val="0086615B"/>
    <w:rsid w:val="00870A19"/>
    <w:rsid w:val="00871982"/>
    <w:rsid w:val="00871CD0"/>
    <w:rsid w:val="00872311"/>
    <w:rsid w:val="008726F8"/>
    <w:rsid w:val="00872723"/>
    <w:rsid w:val="00872806"/>
    <w:rsid w:val="00872BDC"/>
    <w:rsid w:val="00873BBF"/>
    <w:rsid w:val="00874D42"/>
    <w:rsid w:val="00874FF3"/>
    <w:rsid w:val="008755E4"/>
    <w:rsid w:val="008770AC"/>
    <w:rsid w:val="00877DC9"/>
    <w:rsid w:val="0088030D"/>
    <w:rsid w:val="008807C2"/>
    <w:rsid w:val="00880C1C"/>
    <w:rsid w:val="00881079"/>
    <w:rsid w:val="0088133A"/>
    <w:rsid w:val="0088177E"/>
    <w:rsid w:val="00881C24"/>
    <w:rsid w:val="008832FF"/>
    <w:rsid w:val="008837C3"/>
    <w:rsid w:val="00883D8E"/>
    <w:rsid w:val="00883E7A"/>
    <w:rsid w:val="008843A8"/>
    <w:rsid w:val="0088462E"/>
    <w:rsid w:val="008851B9"/>
    <w:rsid w:val="00885611"/>
    <w:rsid w:val="00886301"/>
    <w:rsid w:val="008867AA"/>
    <w:rsid w:val="00886E1E"/>
    <w:rsid w:val="008874E4"/>
    <w:rsid w:val="00890DDD"/>
    <w:rsid w:val="008910FE"/>
    <w:rsid w:val="00891724"/>
    <w:rsid w:val="00891AAD"/>
    <w:rsid w:val="008931BD"/>
    <w:rsid w:val="008946E0"/>
    <w:rsid w:val="008953E3"/>
    <w:rsid w:val="0089569A"/>
    <w:rsid w:val="00895AD3"/>
    <w:rsid w:val="008964F0"/>
    <w:rsid w:val="00896D82"/>
    <w:rsid w:val="00897487"/>
    <w:rsid w:val="00897789"/>
    <w:rsid w:val="00897A03"/>
    <w:rsid w:val="008A09E1"/>
    <w:rsid w:val="008A0EF8"/>
    <w:rsid w:val="008A139E"/>
    <w:rsid w:val="008A1FAD"/>
    <w:rsid w:val="008A23FB"/>
    <w:rsid w:val="008A2709"/>
    <w:rsid w:val="008A33A1"/>
    <w:rsid w:val="008A4333"/>
    <w:rsid w:val="008A4882"/>
    <w:rsid w:val="008A4C99"/>
    <w:rsid w:val="008A6D0E"/>
    <w:rsid w:val="008A7621"/>
    <w:rsid w:val="008B0C0E"/>
    <w:rsid w:val="008B11E3"/>
    <w:rsid w:val="008B1A90"/>
    <w:rsid w:val="008B269E"/>
    <w:rsid w:val="008B2954"/>
    <w:rsid w:val="008B2D64"/>
    <w:rsid w:val="008B2F03"/>
    <w:rsid w:val="008B39E2"/>
    <w:rsid w:val="008B4737"/>
    <w:rsid w:val="008B4B2C"/>
    <w:rsid w:val="008B54F8"/>
    <w:rsid w:val="008B59A5"/>
    <w:rsid w:val="008B5AA2"/>
    <w:rsid w:val="008B677F"/>
    <w:rsid w:val="008B6D60"/>
    <w:rsid w:val="008C0195"/>
    <w:rsid w:val="008C0EDF"/>
    <w:rsid w:val="008C1385"/>
    <w:rsid w:val="008C1396"/>
    <w:rsid w:val="008C1B30"/>
    <w:rsid w:val="008C28D2"/>
    <w:rsid w:val="008C2A88"/>
    <w:rsid w:val="008C2E4D"/>
    <w:rsid w:val="008C2F7C"/>
    <w:rsid w:val="008C32A2"/>
    <w:rsid w:val="008C3575"/>
    <w:rsid w:val="008C37A4"/>
    <w:rsid w:val="008C3CC4"/>
    <w:rsid w:val="008C44D7"/>
    <w:rsid w:val="008C4AEB"/>
    <w:rsid w:val="008C4E3C"/>
    <w:rsid w:val="008C4EAF"/>
    <w:rsid w:val="008C50BF"/>
    <w:rsid w:val="008C5667"/>
    <w:rsid w:val="008C5BE3"/>
    <w:rsid w:val="008C5E85"/>
    <w:rsid w:val="008C6791"/>
    <w:rsid w:val="008C6E02"/>
    <w:rsid w:val="008C7302"/>
    <w:rsid w:val="008C761E"/>
    <w:rsid w:val="008C7922"/>
    <w:rsid w:val="008D0404"/>
    <w:rsid w:val="008D082A"/>
    <w:rsid w:val="008D1694"/>
    <w:rsid w:val="008D1A04"/>
    <w:rsid w:val="008D2195"/>
    <w:rsid w:val="008D22EF"/>
    <w:rsid w:val="008D33B2"/>
    <w:rsid w:val="008D3B79"/>
    <w:rsid w:val="008D3EF6"/>
    <w:rsid w:val="008D4302"/>
    <w:rsid w:val="008D61DA"/>
    <w:rsid w:val="008D699D"/>
    <w:rsid w:val="008D7A51"/>
    <w:rsid w:val="008E0422"/>
    <w:rsid w:val="008E094F"/>
    <w:rsid w:val="008E0A6D"/>
    <w:rsid w:val="008E0DA7"/>
    <w:rsid w:val="008E0E9F"/>
    <w:rsid w:val="008E2881"/>
    <w:rsid w:val="008E31B9"/>
    <w:rsid w:val="008E37DC"/>
    <w:rsid w:val="008E5679"/>
    <w:rsid w:val="008E5C7D"/>
    <w:rsid w:val="008E692D"/>
    <w:rsid w:val="008E7099"/>
    <w:rsid w:val="008E7E4E"/>
    <w:rsid w:val="008F0934"/>
    <w:rsid w:val="008F202A"/>
    <w:rsid w:val="008F206D"/>
    <w:rsid w:val="008F2B9A"/>
    <w:rsid w:val="008F42EE"/>
    <w:rsid w:val="008F4A7E"/>
    <w:rsid w:val="008F4BCD"/>
    <w:rsid w:val="008F4EBB"/>
    <w:rsid w:val="008F4F2F"/>
    <w:rsid w:val="008F60A1"/>
    <w:rsid w:val="008F63FF"/>
    <w:rsid w:val="00900BB1"/>
    <w:rsid w:val="0090180C"/>
    <w:rsid w:val="0090231B"/>
    <w:rsid w:val="009032C1"/>
    <w:rsid w:val="0090349C"/>
    <w:rsid w:val="00903C38"/>
    <w:rsid w:val="0090414E"/>
    <w:rsid w:val="009046C6"/>
    <w:rsid w:val="00904E46"/>
    <w:rsid w:val="0090510A"/>
    <w:rsid w:val="009053DE"/>
    <w:rsid w:val="009056C7"/>
    <w:rsid w:val="009069F8"/>
    <w:rsid w:val="00907482"/>
    <w:rsid w:val="00907A08"/>
    <w:rsid w:val="00911275"/>
    <w:rsid w:val="0091127B"/>
    <w:rsid w:val="00911848"/>
    <w:rsid w:val="009123B4"/>
    <w:rsid w:val="00912497"/>
    <w:rsid w:val="00913523"/>
    <w:rsid w:val="00914AD5"/>
    <w:rsid w:val="00914C78"/>
    <w:rsid w:val="00915C89"/>
    <w:rsid w:val="00916472"/>
    <w:rsid w:val="009168F8"/>
    <w:rsid w:val="00916C2D"/>
    <w:rsid w:val="00916D2B"/>
    <w:rsid w:val="00920472"/>
    <w:rsid w:val="009204C5"/>
    <w:rsid w:val="0092085C"/>
    <w:rsid w:val="00920D21"/>
    <w:rsid w:val="009211DD"/>
    <w:rsid w:val="009212B1"/>
    <w:rsid w:val="00921D0A"/>
    <w:rsid w:val="0092267D"/>
    <w:rsid w:val="009227D0"/>
    <w:rsid w:val="009234A0"/>
    <w:rsid w:val="0092404B"/>
    <w:rsid w:val="009249FD"/>
    <w:rsid w:val="00924CE5"/>
    <w:rsid w:val="00925346"/>
    <w:rsid w:val="009271F7"/>
    <w:rsid w:val="009274DC"/>
    <w:rsid w:val="00927A23"/>
    <w:rsid w:val="00927BFC"/>
    <w:rsid w:val="00930FE8"/>
    <w:rsid w:val="009317B1"/>
    <w:rsid w:val="009319E7"/>
    <w:rsid w:val="00931C62"/>
    <w:rsid w:val="009335CA"/>
    <w:rsid w:val="009340ED"/>
    <w:rsid w:val="00934944"/>
    <w:rsid w:val="00934DF9"/>
    <w:rsid w:val="00934FF2"/>
    <w:rsid w:val="009352CE"/>
    <w:rsid w:val="00935D1D"/>
    <w:rsid w:val="009361C4"/>
    <w:rsid w:val="009368B8"/>
    <w:rsid w:val="00937517"/>
    <w:rsid w:val="00940352"/>
    <w:rsid w:val="00940B36"/>
    <w:rsid w:val="00941325"/>
    <w:rsid w:val="00941AA4"/>
    <w:rsid w:val="00943AB7"/>
    <w:rsid w:val="009440C5"/>
    <w:rsid w:val="0094417D"/>
    <w:rsid w:val="0094636C"/>
    <w:rsid w:val="00946C84"/>
    <w:rsid w:val="00946E4A"/>
    <w:rsid w:val="00947FCB"/>
    <w:rsid w:val="0094D598"/>
    <w:rsid w:val="00952423"/>
    <w:rsid w:val="009531F1"/>
    <w:rsid w:val="009538BA"/>
    <w:rsid w:val="00953930"/>
    <w:rsid w:val="00953DB6"/>
    <w:rsid w:val="00953DDF"/>
    <w:rsid w:val="00954591"/>
    <w:rsid w:val="009554EF"/>
    <w:rsid w:val="00955CE9"/>
    <w:rsid w:val="00955FB7"/>
    <w:rsid w:val="0095686D"/>
    <w:rsid w:val="00956878"/>
    <w:rsid w:val="00957DF8"/>
    <w:rsid w:val="009600D9"/>
    <w:rsid w:val="009602CB"/>
    <w:rsid w:val="00960B24"/>
    <w:rsid w:val="00960E8F"/>
    <w:rsid w:val="00960EA5"/>
    <w:rsid w:val="00961BF8"/>
    <w:rsid w:val="00962028"/>
    <w:rsid w:val="00962C8F"/>
    <w:rsid w:val="00962FAD"/>
    <w:rsid w:val="00963153"/>
    <w:rsid w:val="009634A1"/>
    <w:rsid w:val="00963BF2"/>
    <w:rsid w:val="009654E4"/>
    <w:rsid w:val="0096688D"/>
    <w:rsid w:val="00966BD6"/>
    <w:rsid w:val="00967BD8"/>
    <w:rsid w:val="00967DA9"/>
    <w:rsid w:val="0097054E"/>
    <w:rsid w:val="009705C6"/>
    <w:rsid w:val="00970D85"/>
    <w:rsid w:val="00971AD7"/>
    <w:rsid w:val="009736B1"/>
    <w:rsid w:val="0097379F"/>
    <w:rsid w:val="00974390"/>
    <w:rsid w:val="009743FA"/>
    <w:rsid w:val="00974DB8"/>
    <w:rsid w:val="00975772"/>
    <w:rsid w:val="00976561"/>
    <w:rsid w:val="0097793D"/>
    <w:rsid w:val="00981EF6"/>
    <w:rsid w:val="00982F8D"/>
    <w:rsid w:val="00983382"/>
    <w:rsid w:val="009833EA"/>
    <w:rsid w:val="00983712"/>
    <w:rsid w:val="0098531C"/>
    <w:rsid w:val="00985364"/>
    <w:rsid w:val="00986120"/>
    <w:rsid w:val="009903E8"/>
    <w:rsid w:val="009906DE"/>
    <w:rsid w:val="00990BAA"/>
    <w:rsid w:val="00991707"/>
    <w:rsid w:val="00992C9B"/>
    <w:rsid w:val="00993207"/>
    <w:rsid w:val="00994DB0"/>
    <w:rsid w:val="00994ED5"/>
    <w:rsid w:val="00995323"/>
    <w:rsid w:val="00995370"/>
    <w:rsid w:val="0099542A"/>
    <w:rsid w:val="00995E94"/>
    <w:rsid w:val="009961F6"/>
    <w:rsid w:val="009967A9"/>
    <w:rsid w:val="00997402"/>
    <w:rsid w:val="00997437"/>
    <w:rsid w:val="009976CD"/>
    <w:rsid w:val="00997904"/>
    <w:rsid w:val="00997B86"/>
    <w:rsid w:val="00997D96"/>
    <w:rsid w:val="009A03B3"/>
    <w:rsid w:val="009A0C7D"/>
    <w:rsid w:val="009A0D7F"/>
    <w:rsid w:val="009A0E88"/>
    <w:rsid w:val="009A1BD4"/>
    <w:rsid w:val="009A1CCE"/>
    <w:rsid w:val="009A230F"/>
    <w:rsid w:val="009A52D2"/>
    <w:rsid w:val="009A52E3"/>
    <w:rsid w:val="009A55F7"/>
    <w:rsid w:val="009A568B"/>
    <w:rsid w:val="009A600D"/>
    <w:rsid w:val="009A6271"/>
    <w:rsid w:val="009A673E"/>
    <w:rsid w:val="009A6B0A"/>
    <w:rsid w:val="009A70E3"/>
    <w:rsid w:val="009A7DC7"/>
    <w:rsid w:val="009B0446"/>
    <w:rsid w:val="009B0AA0"/>
    <w:rsid w:val="009B0BD4"/>
    <w:rsid w:val="009B0C86"/>
    <w:rsid w:val="009B27B8"/>
    <w:rsid w:val="009B2C45"/>
    <w:rsid w:val="009B4252"/>
    <w:rsid w:val="009B4408"/>
    <w:rsid w:val="009B4534"/>
    <w:rsid w:val="009B4689"/>
    <w:rsid w:val="009B5EE5"/>
    <w:rsid w:val="009B629D"/>
    <w:rsid w:val="009B684B"/>
    <w:rsid w:val="009B6F13"/>
    <w:rsid w:val="009B7530"/>
    <w:rsid w:val="009C096B"/>
    <w:rsid w:val="009C0AAA"/>
    <w:rsid w:val="009C0C1D"/>
    <w:rsid w:val="009C169A"/>
    <w:rsid w:val="009C214C"/>
    <w:rsid w:val="009C224F"/>
    <w:rsid w:val="009C28A5"/>
    <w:rsid w:val="009C31AB"/>
    <w:rsid w:val="009C3F10"/>
    <w:rsid w:val="009C4739"/>
    <w:rsid w:val="009C6027"/>
    <w:rsid w:val="009C6186"/>
    <w:rsid w:val="009C6315"/>
    <w:rsid w:val="009D0439"/>
    <w:rsid w:val="009D0A78"/>
    <w:rsid w:val="009D11CA"/>
    <w:rsid w:val="009D154B"/>
    <w:rsid w:val="009D3161"/>
    <w:rsid w:val="009D383E"/>
    <w:rsid w:val="009D3BCD"/>
    <w:rsid w:val="009D4054"/>
    <w:rsid w:val="009D52B2"/>
    <w:rsid w:val="009D6D5B"/>
    <w:rsid w:val="009E0332"/>
    <w:rsid w:val="009E0834"/>
    <w:rsid w:val="009E1784"/>
    <w:rsid w:val="009E2343"/>
    <w:rsid w:val="009E2713"/>
    <w:rsid w:val="009E2AE7"/>
    <w:rsid w:val="009E4D9D"/>
    <w:rsid w:val="009E515B"/>
    <w:rsid w:val="009E6020"/>
    <w:rsid w:val="009E703F"/>
    <w:rsid w:val="009E72D1"/>
    <w:rsid w:val="009E7302"/>
    <w:rsid w:val="009F0344"/>
    <w:rsid w:val="009F05F3"/>
    <w:rsid w:val="009F09FA"/>
    <w:rsid w:val="009F0F2A"/>
    <w:rsid w:val="009F1117"/>
    <w:rsid w:val="009F11DB"/>
    <w:rsid w:val="009F19A8"/>
    <w:rsid w:val="009F3777"/>
    <w:rsid w:val="009F4469"/>
    <w:rsid w:val="009F4F4A"/>
    <w:rsid w:val="009F52C0"/>
    <w:rsid w:val="009F55D0"/>
    <w:rsid w:val="009F5BD5"/>
    <w:rsid w:val="009F655D"/>
    <w:rsid w:val="009F6A08"/>
    <w:rsid w:val="009F77BA"/>
    <w:rsid w:val="009F7C9D"/>
    <w:rsid w:val="00A0089B"/>
    <w:rsid w:val="00A00D81"/>
    <w:rsid w:val="00A02465"/>
    <w:rsid w:val="00A030EE"/>
    <w:rsid w:val="00A0359D"/>
    <w:rsid w:val="00A03D8C"/>
    <w:rsid w:val="00A04BC5"/>
    <w:rsid w:val="00A055D3"/>
    <w:rsid w:val="00A05955"/>
    <w:rsid w:val="00A05F6B"/>
    <w:rsid w:val="00A066A0"/>
    <w:rsid w:val="00A071D3"/>
    <w:rsid w:val="00A07AFF"/>
    <w:rsid w:val="00A07DF6"/>
    <w:rsid w:val="00A12244"/>
    <w:rsid w:val="00A12794"/>
    <w:rsid w:val="00A127D6"/>
    <w:rsid w:val="00A129CB"/>
    <w:rsid w:val="00A130CC"/>
    <w:rsid w:val="00A1367A"/>
    <w:rsid w:val="00A13D6A"/>
    <w:rsid w:val="00A15056"/>
    <w:rsid w:val="00A1540C"/>
    <w:rsid w:val="00A15E62"/>
    <w:rsid w:val="00A1617E"/>
    <w:rsid w:val="00A163DD"/>
    <w:rsid w:val="00A167A6"/>
    <w:rsid w:val="00A16A25"/>
    <w:rsid w:val="00A17008"/>
    <w:rsid w:val="00A175DE"/>
    <w:rsid w:val="00A17D6A"/>
    <w:rsid w:val="00A20019"/>
    <w:rsid w:val="00A2001C"/>
    <w:rsid w:val="00A200F4"/>
    <w:rsid w:val="00A205FC"/>
    <w:rsid w:val="00A20A35"/>
    <w:rsid w:val="00A20DE6"/>
    <w:rsid w:val="00A21985"/>
    <w:rsid w:val="00A22946"/>
    <w:rsid w:val="00A23740"/>
    <w:rsid w:val="00A23A65"/>
    <w:rsid w:val="00A240DE"/>
    <w:rsid w:val="00A243EE"/>
    <w:rsid w:val="00A25E67"/>
    <w:rsid w:val="00A26378"/>
    <w:rsid w:val="00A276E2"/>
    <w:rsid w:val="00A30D25"/>
    <w:rsid w:val="00A31E8C"/>
    <w:rsid w:val="00A33014"/>
    <w:rsid w:val="00A335C7"/>
    <w:rsid w:val="00A3436B"/>
    <w:rsid w:val="00A34823"/>
    <w:rsid w:val="00A35E91"/>
    <w:rsid w:val="00A36175"/>
    <w:rsid w:val="00A36498"/>
    <w:rsid w:val="00A365B5"/>
    <w:rsid w:val="00A36767"/>
    <w:rsid w:val="00A37311"/>
    <w:rsid w:val="00A40C51"/>
    <w:rsid w:val="00A40D0F"/>
    <w:rsid w:val="00A41002"/>
    <w:rsid w:val="00A4148B"/>
    <w:rsid w:val="00A41CC0"/>
    <w:rsid w:val="00A425B2"/>
    <w:rsid w:val="00A425B6"/>
    <w:rsid w:val="00A42F03"/>
    <w:rsid w:val="00A43112"/>
    <w:rsid w:val="00A431CB"/>
    <w:rsid w:val="00A43A68"/>
    <w:rsid w:val="00A43DBD"/>
    <w:rsid w:val="00A44949"/>
    <w:rsid w:val="00A44EA1"/>
    <w:rsid w:val="00A4559C"/>
    <w:rsid w:val="00A46E43"/>
    <w:rsid w:val="00A473DE"/>
    <w:rsid w:val="00A47840"/>
    <w:rsid w:val="00A47A9A"/>
    <w:rsid w:val="00A47BDA"/>
    <w:rsid w:val="00A50397"/>
    <w:rsid w:val="00A50802"/>
    <w:rsid w:val="00A5082B"/>
    <w:rsid w:val="00A5088B"/>
    <w:rsid w:val="00A50B13"/>
    <w:rsid w:val="00A51231"/>
    <w:rsid w:val="00A5135F"/>
    <w:rsid w:val="00A523BC"/>
    <w:rsid w:val="00A5240E"/>
    <w:rsid w:val="00A524B2"/>
    <w:rsid w:val="00A52C24"/>
    <w:rsid w:val="00A53073"/>
    <w:rsid w:val="00A533C3"/>
    <w:rsid w:val="00A53794"/>
    <w:rsid w:val="00A53CB1"/>
    <w:rsid w:val="00A5458A"/>
    <w:rsid w:val="00A54BA8"/>
    <w:rsid w:val="00A55A1A"/>
    <w:rsid w:val="00A55A84"/>
    <w:rsid w:val="00A56D85"/>
    <w:rsid w:val="00A57480"/>
    <w:rsid w:val="00A577C4"/>
    <w:rsid w:val="00A60501"/>
    <w:rsid w:val="00A60CCA"/>
    <w:rsid w:val="00A61D81"/>
    <w:rsid w:val="00A61F0F"/>
    <w:rsid w:val="00A6216D"/>
    <w:rsid w:val="00A62601"/>
    <w:rsid w:val="00A62B96"/>
    <w:rsid w:val="00A62E55"/>
    <w:rsid w:val="00A630E4"/>
    <w:rsid w:val="00A63280"/>
    <w:rsid w:val="00A639A8"/>
    <w:rsid w:val="00A63A56"/>
    <w:rsid w:val="00A64D9E"/>
    <w:rsid w:val="00A64FA1"/>
    <w:rsid w:val="00A654F2"/>
    <w:rsid w:val="00A65F31"/>
    <w:rsid w:val="00A66D77"/>
    <w:rsid w:val="00A70B1E"/>
    <w:rsid w:val="00A71F7D"/>
    <w:rsid w:val="00A72629"/>
    <w:rsid w:val="00A73672"/>
    <w:rsid w:val="00A7392B"/>
    <w:rsid w:val="00A7398D"/>
    <w:rsid w:val="00A74C3D"/>
    <w:rsid w:val="00A75871"/>
    <w:rsid w:val="00A76228"/>
    <w:rsid w:val="00A771AC"/>
    <w:rsid w:val="00A774B0"/>
    <w:rsid w:val="00A776D9"/>
    <w:rsid w:val="00A801EE"/>
    <w:rsid w:val="00A803E8"/>
    <w:rsid w:val="00A81416"/>
    <w:rsid w:val="00A81EDD"/>
    <w:rsid w:val="00A81FFD"/>
    <w:rsid w:val="00A82BBC"/>
    <w:rsid w:val="00A8391A"/>
    <w:rsid w:val="00A841AF"/>
    <w:rsid w:val="00A8435B"/>
    <w:rsid w:val="00A8446D"/>
    <w:rsid w:val="00A84BA6"/>
    <w:rsid w:val="00A84DF4"/>
    <w:rsid w:val="00A851B9"/>
    <w:rsid w:val="00A86090"/>
    <w:rsid w:val="00A86739"/>
    <w:rsid w:val="00A86AA4"/>
    <w:rsid w:val="00A8781E"/>
    <w:rsid w:val="00A8788E"/>
    <w:rsid w:val="00A91595"/>
    <w:rsid w:val="00A922C8"/>
    <w:rsid w:val="00A92FFC"/>
    <w:rsid w:val="00A937F7"/>
    <w:rsid w:val="00A940C2"/>
    <w:rsid w:val="00A94F76"/>
    <w:rsid w:val="00A95E00"/>
    <w:rsid w:val="00A9666B"/>
    <w:rsid w:val="00A96CFC"/>
    <w:rsid w:val="00A9711D"/>
    <w:rsid w:val="00A97653"/>
    <w:rsid w:val="00A97BA3"/>
    <w:rsid w:val="00AA0026"/>
    <w:rsid w:val="00AA06F5"/>
    <w:rsid w:val="00AA0EE3"/>
    <w:rsid w:val="00AA1F39"/>
    <w:rsid w:val="00AA2133"/>
    <w:rsid w:val="00AA2560"/>
    <w:rsid w:val="00AA36DB"/>
    <w:rsid w:val="00AA4943"/>
    <w:rsid w:val="00AA5990"/>
    <w:rsid w:val="00AA6A21"/>
    <w:rsid w:val="00AA6D4E"/>
    <w:rsid w:val="00AA6DA7"/>
    <w:rsid w:val="00AA769F"/>
    <w:rsid w:val="00AA7AB2"/>
    <w:rsid w:val="00AB0657"/>
    <w:rsid w:val="00AB0952"/>
    <w:rsid w:val="00AB0AC2"/>
    <w:rsid w:val="00AB0BEA"/>
    <w:rsid w:val="00AB1063"/>
    <w:rsid w:val="00AB146A"/>
    <w:rsid w:val="00AB154C"/>
    <w:rsid w:val="00AB18E5"/>
    <w:rsid w:val="00AB23FE"/>
    <w:rsid w:val="00AB3B3C"/>
    <w:rsid w:val="00AB4D79"/>
    <w:rsid w:val="00AB56BE"/>
    <w:rsid w:val="00AB5D3D"/>
    <w:rsid w:val="00AB60F2"/>
    <w:rsid w:val="00AB699C"/>
    <w:rsid w:val="00AB6A83"/>
    <w:rsid w:val="00AB6BFC"/>
    <w:rsid w:val="00AB6EC6"/>
    <w:rsid w:val="00AB7520"/>
    <w:rsid w:val="00AB7B15"/>
    <w:rsid w:val="00AC0D1C"/>
    <w:rsid w:val="00AC1396"/>
    <w:rsid w:val="00AC188C"/>
    <w:rsid w:val="00AC335F"/>
    <w:rsid w:val="00AC3386"/>
    <w:rsid w:val="00AC3A40"/>
    <w:rsid w:val="00AC3AB5"/>
    <w:rsid w:val="00AC41CD"/>
    <w:rsid w:val="00AC4DD2"/>
    <w:rsid w:val="00AC539C"/>
    <w:rsid w:val="00AC5452"/>
    <w:rsid w:val="00AC681A"/>
    <w:rsid w:val="00AC6AAB"/>
    <w:rsid w:val="00AC78A6"/>
    <w:rsid w:val="00AD02E9"/>
    <w:rsid w:val="00AD0414"/>
    <w:rsid w:val="00AD0498"/>
    <w:rsid w:val="00AD09FA"/>
    <w:rsid w:val="00AD18FA"/>
    <w:rsid w:val="00AD1AAC"/>
    <w:rsid w:val="00AD1C67"/>
    <w:rsid w:val="00AD1F33"/>
    <w:rsid w:val="00AD2023"/>
    <w:rsid w:val="00AD226D"/>
    <w:rsid w:val="00AD30EE"/>
    <w:rsid w:val="00AD4BB0"/>
    <w:rsid w:val="00AD73AF"/>
    <w:rsid w:val="00AE008E"/>
    <w:rsid w:val="00AE061A"/>
    <w:rsid w:val="00AE0943"/>
    <w:rsid w:val="00AE0BAE"/>
    <w:rsid w:val="00AE1AB3"/>
    <w:rsid w:val="00AE1FD0"/>
    <w:rsid w:val="00AE51BC"/>
    <w:rsid w:val="00AE55EA"/>
    <w:rsid w:val="00AE5746"/>
    <w:rsid w:val="00AE5F57"/>
    <w:rsid w:val="00AE60E6"/>
    <w:rsid w:val="00AE764B"/>
    <w:rsid w:val="00AE7759"/>
    <w:rsid w:val="00AE788A"/>
    <w:rsid w:val="00AE7B9B"/>
    <w:rsid w:val="00AF05D5"/>
    <w:rsid w:val="00AF105C"/>
    <w:rsid w:val="00AF10EA"/>
    <w:rsid w:val="00AF246A"/>
    <w:rsid w:val="00AF2CCC"/>
    <w:rsid w:val="00AF3913"/>
    <w:rsid w:val="00AF3B4D"/>
    <w:rsid w:val="00AF3B90"/>
    <w:rsid w:val="00AF3DA5"/>
    <w:rsid w:val="00AF4098"/>
    <w:rsid w:val="00AF41C2"/>
    <w:rsid w:val="00AF5597"/>
    <w:rsid w:val="00AF5816"/>
    <w:rsid w:val="00AF5FE9"/>
    <w:rsid w:val="00AF60B1"/>
    <w:rsid w:val="00AF6BDA"/>
    <w:rsid w:val="00AF6FBF"/>
    <w:rsid w:val="00B00328"/>
    <w:rsid w:val="00B00439"/>
    <w:rsid w:val="00B007A1"/>
    <w:rsid w:val="00B010B2"/>
    <w:rsid w:val="00B014F5"/>
    <w:rsid w:val="00B02251"/>
    <w:rsid w:val="00B0225F"/>
    <w:rsid w:val="00B02514"/>
    <w:rsid w:val="00B0271A"/>
    <w:rsid w:val="00B03BD6"/>
    <w:rsid w:val="00B03EA9"/>
    <w:rsid w:val="00B04968"/>
    <w:rsid w:val="00B04D57"/>
    <w:rsid w:val="00B05039"/>
    <w:rsid w:val="00B06D01"/>
    <w:rsid w:val="00B0710B"/>
    <w:rsid w:val="00B07595"/>
    <w:rsid w:val="00B07B0F"/>
    <w:rsid w:val="00B1085B"/>
    <w:rsid w:val="00B10A01"/>
    <w:rsid w:val="00B10C3C"/>
    <w:rsid w:val="00B10CD6"/>
    <w:rsid w:val="00B11B89"/>
    <w:rsid w:val="00B1248F"/>
    <w:rsid w:val="00B125D6"/>
    <w:rsid w:val="00B12CC6"/>
    <w:rsid w:val="00B12D44"/>
    <w:rsid w:val="00B12E51"/>
    <w:rsid w:val="00B13352"/>
    <w:rsid w:val="00B13576"/>
    <w:rsid w:val="00B13A44"/>
    <w:rsid w:val="00B1479B"/>
    <w:rsid w:val="00B14A16"/>
    <w:rsid w:val="00B14BED"/>
    <w:rsid w:val="00B15030"/>
    <w:rsid w:val="00B1540F"/>
    <w:rsid w:val="00B15FE9"/>
    <w:rsid w:val="00B162DC"/>
    <w:rsid w:val="00B1652F"/>
    <w:rsid w:val="00B16EBF"/>
    <w:rsid w:val="00B1735E"/>
    <w:rsid w:val="00B173CC"/>
    <w:rsid w:val="00B1785B"/>
    <w:rsid w:val="00B205CB"/>
    <w:rsid w:val="00B206A3"/>
    <w:rsid w:val="00B20B70"/>
    <w:rsid w:val="00B2131D"/>
    <w:rsid w:val="00B214A0"/>
    <w:rsid w:val="00B21649"/>
    <w:rsid w:val="00B2221F"/>
    <w:rsid w:val="00B22B29"/>
    <w:rsid w:val="00B243E8"/>
    <w:rsid w:val="00B24AE2"/>
    <w:rsid w:val="00B24BE1"/>
    <w:rsid w:val="00B267F3"/>
    <w:rsid w:val="00B26D75"/>
    <w:rsid w:val="00B26E31"/>
    <w:rsid w:val="00B27147"/>
    <w:rsid w:val="00B27510"/>
    <w:rsid w:val="00B27B9A"/>
    <w:rsid w:val="00B27E34"/>
    <w:rsid w:val="00B30322"/>
    <w:rsid w:val="00B305B1"/>
    <w:rsid w:val="00B30B7B"/>
    <w:rsid w:val="00B31986"/>
    <w:rsid w:val="00B31BD9"/>
    <w:rsid w:val="00B31FAE"/>
    <w:rsid w:val="00B32395"/>
    <w:rsid w:val="00B33E9B"/>
    <w:rsid w:val="00B34D69"/>
    <w:rsid w:val="00B35495"/>
    <w:rsid w:val="00B3674E"/>
    <w:rsid w:val="00B371F0"/>
    <w:rsid w:val="00B37733"/>
    <w:rsid w:val="00B40D3E"/>
    <w:rsid w:val="00B40FDA"/>
    <w:rsid w:val="00B41024"/>
    <w:rsid w:val="00B450D8"/>
    <w:rsid w:val="00B454FE"/>
    <w:rsid w:val="00B465D2"/>
    <w:rsid w:val="00B46950"/>
    <w:rsid w:val="00B46B8C"/>
    <w:rsid w:val="00B47F5C"/>
    <w:rsid w:val="00B5038B"/>
    <w:rsid w:val="00B503EA"/>
    <w:rsid w:val="00B510B2"/>
    <w:rsid w:val="00B5365C"/>
    <w:rsid w:val="00B546A9"/>
    <w:rsid w:val="00B547E2"/>
    <w:rsid w:val="00B5492A"/>
    <w:rsid w:val="00B54B41"/>
    <w:rsid w:val="00B54D82"/>
    <w:rsid w:val="00B54DDA"/>
    <w:rsid w:val="00B55204"/>
    <w:rsid w:val="00B55431"/>
    <w:rsid w:val="00B556A3"/>
    <w:rsid w:val="00B5588E"/>
    <w:rsid w:val="00B5617D"/>
    <w:rsid w:val="00B574CE"/>
    <w:rsid w:val="00B57B9B"/>
    <w:rsid w:val="00B60E02"/>
    <w:rsid w:val="00B611BD"/>
    <w:rsid w:val="00B614C2"/>
    <w:rsid w:val="00B61718"/>
    <w:rsid w:val="00B61A20"/>
    <w:rsid w:val="00B622EC"/>
    <w:rsid w:val="00B63C5E"/>
    <w:rsid w:val="00B6440C"/>
    <w:rsid w:val="00B64636"/>
    <w:rsid w:val="00B64807"/>
    <w:rsid w:val="00B65064"/>
    <w:rsid w:val="00B65452"/>
    <w:rsid w:val="00B655D3"/>
    <w:rsid w:val="00B6566F"/>
    <w:rsid w:val="00B6638F"/>
    <w:rsid w:val="00B663BF"/>
    <w:rsid w:val="00B667CA"/>
    <w:rsid w:val="00B66EF9"/>
    <w:rsid w:val="00B67BDF"/>
    <w:rsid w:val="00B72B7C"/>
    <w:rsid w:val="00B74566"/>
    <w:rsid w:val="00B753BC"/>
    <w:rsid w:val="00B761A7"/>
    <w:rsid w:val="00B763CA"/>
    <w:rsid w:val="00B76F9A"/>
    <w:rsid w:val="00B8037E"/>
    <w:rsid w:val="00B808B7"/>
    <w:rsid w:val="00B82981"/>
    <w:rsid w:val="00B82D82"/>
    <w:rsid w:val="00B82FAA"/>
    <w:rsid w:val="00B830A3"/>
    <w:rsid w:val="00B83136"/>
    <w:rsid w:val="00B83441"/>
    <w:rsid w:val="00B837C1"/>
    <w:rsid w:val="00B839A4"/>
    <w:rsid w:val="00B84456"/>
    <w:rsid w:val="00B84FF7"/>
    <w:rsid w:val="00B85513"/>
    <w:rsid w:val="00B871F4"/>
    <w:rsid w:val="00B90797"/>
    <w:rsid w:val="00B9118A"/>
    <w:rsid w:val="00B914AD"/>
    <w:rsid w:val="00B93273"/>
    <w:rsid w:val="00B94204"/>
    <w:rsid w:val="00B94381"/>
    <w:rsid w:val="00B9495F"/>
    <w:rsid w:val="00B95693"/>
    <w:rsid w:val="00B95A65"/>
    <w:rsid w:val="00B95B06"/>
    <w:rsid w:val="00B95BB6"/>
    <w:rsid w:val="00B978A6"/>
    <w:rsid w:val="00BA0FD6"/>
    <w:rsid w:val="00BA25E7"/>
    <w:rsid w:val="00BA28F6"/>
    <w:rsid w:val="00BA2FFA"/>
    <w:rsid w:val="00BA3204"/>
    <w:rsid w:val="00BA3A76"/>
    <w:rsid w:val="00BA4177"/>
    <w:rsid w:val="00BA52BA"/>
    <w:rsid w:val="00BA535A"/>
    <w:rsid w:val="00BA5D11"/>
    <w:rsid w:val="00BA6099"/>
    <w:rsid w:val="00BA699F"/>
    <w:rsid w:val="00BA72EB"/>
    <w:rsid w:val="00BA7376"/>
    <w:rsid w:val="00BB06CF"/>
    <w:rsid w:val="00BB0D60"/>
    <w:rsid w:val="00BB20F0"/>
    <w:rsid w:val="00BB258A"/>
    <w:rsid w:val="00BB2658"/>
    <w:rsid w:val="00BB3062"/>
    <w:rsid w:val="00BB359C"/>
    <w:rsid w:val="00BB385B"/>
    <w:rsid w:val="00BB458D"/>
    <w:rsid w:val="00BB46C0"/>
    <w:rsid w:val="00BB5024"/>
    <w:rsid w:val="00BB649C"/>
    <w:rsid w:val="00BB6621"/>
    <w:rsid w:val="00BB70F2"/>
    <w:rsid w:val="00BB762F"/>
    <w:rsid w:val="00BB7918"/>
    <w:rsid w:val="00BB7AAF"/>
    <w:rsid w:val="00BB7B0C"/>
    <w:rsid w:val="00BC1996"/>
    <w:rsid w:val="00BC2862"/>
    <w:rsid w:val="00BC2AA6"/>
    <w:rsid w:val="00BC3656"/>
    <w:rsid w:val="00BC3CF0"/>
    <w:rsid w:val="00BC401A"/>
    <w:rsid w:val="00BC511C"/>
    <w:rsid w:val="00BC5216"/>
    <w:rsid w:val="00BC5998"/>
    <w:rsid w:val="00BC5F1B"/>
    <w:rsid w:val="00BC6351"/>
    <w:rsid w:val="00BC7229"/>
    <w:rsid w:val="00BC793D"/>
    <w:rsid w:val="00BC7B42"/>
    <w:rsid w:val="00BD0FF6"/>
    <w:rsid w:val="00BD17E6"/>
    <w:rsid w:val="00BD1CA6"/>
    <w:rsid w:val="00BD1FAE"/>
    <w:rsid w:val="00BD2B27"/>
    <w:rsid w:val="00BD2CE5"/>
    <w:rsid w:val="00BD2FE7"/>
    <w:rsid w:val="00BD3264"/>
    <w:rsid w:val="00BD40D0"/>
    <w:rsid w:val="00BD4226"/>
    <w:rsid w:val="00BD47C7"/>
    <w:rsid w:val="00BD4B84"/>
    <w:rsid w:val="00BD4D96"/>
    <w:rsid w:val="00BD5454"/>
    <w:rsid w:val="00BD5578"/>
    <w:rsid w:val="00BD557A"/>
    <w:rsid w:val="00BD57AD"/>
    <w:rsid w:val="00BD5CC5"/>
    <w:rsid w:val="00BD6F61"/>
    <w:rsid w:val="00BD75ED"/>
    <w:rsid w:val="00BD764B"/>
    <w:rsid w:val="00BD7812"/>
    <w:rsid w:val="00BD7DB9"/>
    <w:rsid w:val="00BD7DF0"/>
    <w:rsid w:val="00BE03CE"/>
    <w:rsid w:val="00BE0E05"/>
    <w:rsid w:val="00BE0F2B"/>
    <w:rsid w:val="00BE1505"/>
    <w:rsid w:val="00BE1663"/>
    <w:rsid w:val="00BE16E3"/>
    <w:rsid w:val="00BE2081"/>
    <w:rsid w:val="00BE23BA"/>
    <w:rsid w:val="00BE2E67"/>
    <w:rsid w:val="00BE43A5"/>
    <w:rsid w:val="00BE5B5E"/>
    <w:rsid w:val="00BE68D3"/>
    <w:rsid w:val="00BE7080"/>
    <w:rsid w:val="00BE7715"/>
    <w:rsid w:val="00BF1E63"/>
    <w:rsid w:val="00BF354A"/>
    <w:rsid w:val="00BF3BDD"/>
    <w:rsid w:val="00BF3C2D"/>
    <w:rsid w:val="00BF4651"/>
    <w:rsid w:val="00BF5316"/>
    <w:rsid w:val="00BF542F"/>
    <w:rsid w:val="00BF6CFE"/>
    <w:rsid w:val="00BF76C8"/>
    <w:rsid w:val="00BF7B43"/>
    <w:rsid w:val="00C0035F"/>
    <w:rsid w:val="00C00C0F"/>
    <w:rsid w:val="00C0189C"/>
    <w:rsid w:val="00C01934"/>
    <w:rsid w:val="00C02538"/>
    <w:rsid w:val="00C02DFF"/>
    <w:rsid w:val="00C030E9"/>
    <w:rsid w:val="00C03D31"/>
    <w:rsid w:val="00C05840"/>
    <w:rsid w:val="00C05D36"/>
    <w:rsid w:val="00C05D74"/>
    <w:rsid w:val="00C06F65"/>
    <w:rsid w:val="00C0704F"/>
    <w:rsid w:val="00C07B9A"/>
    <w:rsid w:val="00C1046E"/>
    <w:rsid w:val="00C11713"/>
    <w:rsid w:val="00C126B4"/>
    <w:rsid w:val="00C130A3"/>
    <w:rsid w:val="00C13E60"/>
    <w:rsid w:val="00C15124"/>
    <w:rsid w:val="00C1596D"/>
    <w:rsid w:val="00C15CE5"/>
    <w:rsid w:val="00C16DC0"/>
    <w:rsid w:val="00C1727A"/>
    <w:rsid w:val="00C17E1F"/>
    <w:rsid w:val="00C2014F"/>
    <w:rsid w:val="00C201CA"/>
    <w:rsid w:val="00C2190A"/>
    <w:rsid w:val="00C22D24"/>
    <w:rsid w:val="00C22EC4"/>
    <w:rsid w:val="00C235E2"/>
    <w:rsid w:val="00C235F5"/>
    <w:rsid w:val="00C23BF4"/>
    <w:rsid w:val="00C26D62"/>
    <w:rsid w:val="00C27164"/>
    <w:rsid w:val="00C27B18"/>
    <w:rsid w:val="00C306A7"/>
    <w:rsid w:val="00C3082F"/>
    <w:rsid w:val="00C3230C"/>
    <w:rsid w:val="00C33015"/>
    <w:rsid w:val="00C3392B"/>
    <w:rsid w:val="00C34FF3"/>
    <w:rsid w:val="00C3548C"/>
    <w:rsid w:val="00C359A9"/>
    <w:rsid w:val="00C359F8"/>
    <w:rsid w:val="00C36A02"/>
    <w:rsid w:val="00C3784A"/>
    <w:rsid w:val="00C37908"/>
    <w:rsid w:val="00C379D3"/>
    <w:rsid w:val="00C37D10"/>
    <w:rsid w:val="00C37E7E"/>
    <w:rsid w:val="00C42129"/>
    <w:rsid w:val="00C42712"/>
    <w:rsid w:val="00C42D20"/>
    <w:rsid w:val="00C43E61"/>
    <w:rsid w:val="00C46192"/>
    <w:rsid w:val="00C478E7"/>
    <w:rsid w:val="00C510BE"/>
    <w:rsid w:val="00C5126B"/>
    <w:rsid w:val="00C5231C"/>
    <w:rsid w:val="00C524ED"/>
    <w:rsid w:val="00C525A8"/>
    <w:rsid w:val="00C52D4F"/>
    <w:rsid w:val="00C53082"/>
    <w:rsid w:val="00C54E9E"/>
    <w:rsid w:val="00C55135"/>
    <w:rsid w:val="00C55973"/>
    <w:rsid w:val="00C560B6"/>
    <w:rsid w:val="00C56C55"/>
    <w:rsid w:val="00C575DE"/>
    <w:rsid w:val="00C6003E"/>
    <w:rsid w:val="00C60257"/>
    <w:rsid w:val="00C602FC"/>
    <w:rsid w:val="00C60E3F"/>
    <w:rsid w:val="00C61AD0"/>
    <w:rsid w:val="00C6284E"/>
    <w:rsid w:val="00C62D07"/>
    <w:rsid w:val="00C62EFF"/>
    <w:rsid w:val="00C631BA"/>
    <w:rsid w:val="00C637F9"/>
    <w:rsid w:val="00C65047"/>
    <w:rsid w:val="00C65137"/>
    <w:rsid w:val="00C6621A"/>
    <w:rsid w:val="00C665C1"/>
    <w:rsid w:val="00C67201"/>
    <w:rsid w:val="00C672F7"/>
    <w:rsid w:val="00C67359"/>
    <w:rsid w:val="00C67659"/>
    <w:rsid w:val="00C705AE"/>
    <w:rsid w:val="00C712AF"/>
    <w:rsid w:val="00C72694"/>
    <w:rsid w:val="00C72F13"/>
    <w:rsid w:val="00C72F7A"/>
    <w:rsid w:val="00C73AB2"/>
    <w:rsid w:val="00C740DE"/>
    <w:rsid w:val="00C74FB9"/>
    <w:rsid w:val="00C75FC8"/>
    <w:rsid w:val="00C7600A"/>
    <w:rsid w:val="00C76ABA"/>
    <w:rsid w:val="00C77EB5"/>
    <w:rsid w:val="00C800C8"/>
    <w:rsid w:val="00C80671"/>
    <w:rsid w:val="00C8134F"/>
    <w:rsid w:val="00C81ECE"/>
    <w:rsid w:val="00C8212B"/>
    <w:rsid w:val="00C82690"/>
    <w:rsid w:val="00C827B4"/>
    <w:rsid w:val="00C82B72"/>
    <w:rsid w:val="00C8427D"/>
    <w:rsid w:val="00C8447A"/>
    <w:rsid w:val="00C84790"/>
    <w:rsid w:val="00C848F0"/>
    <w:rsid w:val="00C853FC"/>
    <w:rsid w:val="00C85B2F"/>
    <w:rsid w:val="00C861B4"/>
    <w:rsid w:val="00C86637"/>
    <w:rsid w:val="00C86E0E"/>
    <w:rsid w:val="00C870A1"/>
    <w:rsid w:val="00C87517"/>
    <w:rsid w:val="00C8795C"/>
    <w:rsid w:val="00C909AB"/>
    <w:rsid w:val="00C9125A"/>
    <w:rsid w:val="00C91568"/>
    <w:rsid w:val="00C91FB5"/>
    <w:rsid w:val="00C921FE"/>
    <w:rsid w:val="00C93A4F"/>
    <w:rsid w:val="00C9455D"/>
    <w:rsid w:val="00C94F81"/>
    <w:rsid w:val="00C95200"/>
    <w:rsid w:val="00C95E71"/>
    <w:rsid w:val="00C97B6B"/>
    <w:rsid w:val="00C97E44"/>
    <w:rsid w:val="00CA18DA"/>
    <w:rsid w:val="00CA28E1"/>
    <w:rsid w:val="00CA2CF3"/>
    <w:rsid w:val="00CA3224"/>
    <w:rsid w:val="00CA3248"/>
    <w:rsid w:val="00CA51E8"/>
    <w:rsid w:val="00CA6910"/>
    <w:rsid w:val="00CA6B8E"/>
    <w:rsid w:val="00CA77AD"/>
    <w:rsid w:val="00CA7DA8"/>
    <w:rsid w:val="00CB0342"/>
    <w:rsid w:val="00CB11B3"/>
    <w:rsid w:val="00CB25E8"/>
    <w:rsid w:val="00CB27A8"/>
    <w:rsid w:val="00CB2B52"/>
    <w:rsid w:val="00CB3443"/>
    <w:rsid w:val="00CB41C3"/>
    <w:rsid w:val="00CB423A"/>
    <w:rsid w:val="00CB5051"/>
    <w:rsid w:val="00CB5E70"/>
    <w:rsid w:val="00CB65EC"/>
    <w:rsid w:val="00CB7F50"/>
    <w:rsid w:val="00CC16D5"/>
    <w:rsid w:val="00CC194B"/>
    <w:rsid w:val="00CC2A01"/>
    <w:rsid w:val="00CC321F"/>
    <w:rsid w:val="00CC55BE"/>
    <w:rsid w:val="00CC5736"/>
    <w:rsid w:val="00CC59E0"/>
    <w:rsid w:val="00CC5F2B"/>
    <w:rsid w:val="00CC60CF"/>
    <w:rsid w:val="00CC64D8"/>
    <w:rsid w:val="00CC6DC8"/>
    <w:rsid w:val="00CC73BB"/>
    <w:rsid w:val="00CD0DDA"/>
    <w:rsid w:val="00CD11AA"/>
    <w:rsid w:val="00CD1B93"/>
    <w:rsid w:val="00CD2E39"/>
    <w:rsid w:val="00CD4252"/>
    <w:rsid w:val="00CD4309"/>
    <w:rsid w:val="00CD4481"/>
    <w:rsid w:val="00CD4BAA"/>
    <w:rsid w:val="00CD4CE8"/>
    <w:rsid w:val="00CD5C06"/>
    <w:rsid w:val="00CD6127"/>
    <w:rsid w:val="00CD6838"/>
    <w:rsid w:val="00CD7575"/>
    <w:rsid w:val="00CD7C5C"/>
    <w:rsid w:val="00CE0655"/>
    <w:rsid w:val="00CE0FD8"/>
    <w:rsid w:val="00CE177A"/>
    <w:rsid w:val="00CE24D5"/>
    <w:rsid w:val="00CE2C0A"/>
    <w:rsid w:val="00CE3240"/>
    <w:rsid w:val="00CE3280"/>
    <w:rsid w:val="00CE370E"/>
    <w:rsid w:val="00CE3D0F"/>
    <w:rsid w:val="00CE44C7"/>
    <w:rsid w:val="00CE48ED"/>
    <w:rsid w:val="00CE6283"/>
    <w:rsid w:val="00CE6D3A"/>
    <w:rsid w:val="00CE734D"/>
    <w:rsid w:val="00CE74A2"/>
    <w:rsid w:val="00CE7868"/>
    <w:rsid w:val="00CE7F93"/>
    <w:rsid w:val="00CF038B"/>
    <w:rsid w:val="00CF06AD"/>
    <w:rsid w:val="00CF072B"/>
    <w:rsid w:val="00CF0B1E"/>
    <w:rsid w:val="00CF0CA5"/>
    <w:rsid w:val="00CF0E75"/>
    <w:rsid w:val="00CF0FD6"/>
    <w:rsid w:val="00CF1134"/>
    <w:rsid w:val="00CF169B"/>
    <w:rsid w:val="00CF2226"/>
    <w:rsid w:val="00CF283F"/>
    <w:rsid w:val="00CF29DC"/>
    <w:rsid w:val="00CF490A"/>
    <w:rsid w:val="00CF4EEE"/>
    <w:rsid w:val="00CF4F99"/>
    <w:rsid w:val="00CF572C"/>
    <w:rsid w:val="00CF6A1F"/>
    <w:rsid w:val="00CF6D30"/>
    <w:rsid w:val="00CF6ECD"/>
    <w:rsid w:val="00CF751F"/>
    <w:rsid w:val="00CF76C0"/>
    <w:rsid w:val="00D009B1"/>
    <w:rsid w:val="00D00BB6"/>
    <w:rsid w:val="00D0111E"/>
    <w:rsid w:val="00D0262E"/>
    <w:rsid w:val="00D02F72"/>
    <w:rsid w:val="00D0374A"/>
    <w:rsid w:val="00D03E94"/>
    <w:rsid w:val="00D04C84"/>
    <w:rsid w:val="00D0552C"/>
    <w:rsid w:val="00D06358"/>
    <w:rsid w:val="00D07442"/>
    <w:rsid w:val="00D07CE8"/>
    <w:rsid w:val="00D11860"/>
    <w:rsid w:val="00D12896"/>
    <w:rsid w:val="00D133AF"/>
    <w:rsid w:val="00D1384C"/>
    <w:rsid w:val="00D14DA9"/>
    <w:rsid w:val="00D1511C"/>
    <w:rsid w:val="00D15600"/>
    <w:rsid w:val="00D162DF"/>
    <w:rsid w:val="00D17039"/>
    <w:rsid w:val="00D1760D"/>
    <w:rsid w:val="00D20373"/>
    <w:rsid w:val="00D20480"/>
    <w:rsid w:val="00D20574"/>
    <w:rsid w:val="00D20829"/>
    <w:rsid w:val="00D2106B"/>
    <w:rsid w:val="00D21617"/>
    <w:rsid w:val="00D21716"/>
    <w:rsid w:val="00D21833"/>
    <w:rsid w:val="00D2183F"/>
    <w:rsid w:val="00D219C5"/>
    <w:rsid w:val="00D21AAE"/>
    <w:rsid w:val="00D21D10"/>
    <w:rsid w:val="00D21F01"/>
    <w:rsid w:val="00D22F9A"/>
    <w:rsid w:val="00D234A5"/>
    <w:rsid w:val="00D23626"/>
    <w:rsid w:val="00D24398"/>
    <w:rsid w:val="00D248B2"/>
    <w:rsid w:val="00D254A8"/>
    <w:rsid w:val="00D25737"/>
    <w:rsid w:val="00D2592D"/>
    <w:rsid w:val="00D25C4F"/>
    <w:rsid w:val="00D25E3E"/>
    <w:rsid w:val="00D26058"/>
    <w:rsid w:val="00D269A2"/>
    <w:rsid w:val="00D271AE"/>
    <w:rsid w:val="00D27A2D"/>
    <w:rsid w:val="00D303D7"/>
    <w:rsid w:val="00D3089F"/>
    <w:rsid w:val="00D31DF1"/>
    <w:rsid w:val="00D329E2"/>
    <w:rsid w:val="00D32EDA"/>
    <w:rsid w:val="00D32EEE"/>
    <w:rsid w:val="00D32F7B"/>
    <w:rsid w:val="00D33188"/>
    <w:rsid w:val="00D33BB2"/>
    <w:rsid w:val="00D34CA3"/>
    <w:rsid w:val="00D34D04"/>
    <w:rsid w:val="00D357BB"/>
    <w:rsid w:val="00D36944"/>
    <w:rsid w:val="00D37B85"/>
    <w:rsid w:val="00D37EB1"/>
    <w:rsid w:val="00D40146"/>
    <w:rsid w:val="00D40508"/>
    <w:rsid w:val="00D40A71"/>
    <w:rsid w:val="00D40D4B"/>
    <w:rsid w:val="00D40EFF"/>
    <w:rsid w:val="00D41F4B"/>
    <w:rsid w:val="00D41F85"/>
    <w:rsid w:val="00D4259A"/>
    <w:rsid w:val="00D42D3D"/>
    <w:rsid w:val="00D43039"/>
    <w:rsid w:val="00D433A4"/>
    <w:rsid w:val="00D433AF"/>
    <w:rsid w:val="00D435DC"/>
    <w:rsid w:val="00D46FBD"/>
    <w:rsid w:val="00D47511"/>
    <w:rsid w:val="00D4751F"/>
    <w:rsid w:val="00D478EA"/>
    <w:rsid w:val="00D5057F"/>
    <w:rsid w:val="00D5154D"/>
    <w:rsid w:val="00D5257B"/>
    <w:rsid w:val="00D52702"/>
    <w:rsid w:val="00D52D10"/>
    <w:rsid w:val="00D55BE6"/>
    <w:rsid w:val="00D563F7"/>
    <w:rsid w:val="00D6058F"/>
    <w:rsid w:val="00D60716"/>
    <w:rsid w:val="00D60770"/>
    <w:rsid w:val="00D6093F"/>
    <w:rsid w:val="00D61461"/>
    <w:rsid w:val="00D62124"/>
    <w:rsid w:val="00D621A1"/>
    <w:rsid w:val="00D62660"/>
    <w:rsid w:val="00D62744"/>
    <w:rsid w:val="00D62A87"/>
    <w:rsid w:val="00D633DC"/>
    <w:rsid w:val="00D635F5"/>
    <w:rsid w:val="00D64391"/>
    <w:rsid w:val="00D64A23"/>
    <w:rsid w:val="00D64B8C"/>
    <w:rsid w:val="00D650BF"/>
    <w:rsid w:val="00D65260"/>
    <w:rsid w:val="00D65639"/>
    <w:rsid w:val="00D66CE5"/>
    <w:rsid w:val="00D67B97"/>
    <w:rsid w:val="00D67C5A"/>
    <w:rsid w:val="00D67CF9"/>
    <w:rsid w:val="00D702CB"/>
    <w:rsid w:val="00D7094F"/>
    <w:rsid w:val="00D70DA8"/>
    <w:rsid w:val="00D70DE9"/>
    <w:rsid w:val="00D7129F"/>
    <w:rsid w:val="00D71679"/>
    <w:rsid w:val="00D71BDD"/>
    <w:rsid w:val="00D71F30"/>
    <w:rsid w:val="00D71F48"/>
    <w:rsid w:val="00D7210D"/>
    <w:rsid w:val="00D726A5"/>
    <w:rsid w:val="00D73594"/>
    <w:rsid w:val="00D745D2"/>
    <w:rsid w:val="00D74C4F"/>
    <w:rsid w:val="00D7510A"/>
    <w:rsid w:val="00D75417"/>
    <w:rsid w:val="00D7609A"/>
    <w:rsid w:val="00D767D9"/>
    <w:rsid w:val="00D76941"/>
    <w:rsid w:val="00D76B50"/>
    <w:rsid w:val="00D76C52"/>
    <w:rsid w:val="00D771CD"/>
    <w:rsid w:val="00D77820"/>
    <w:rsid w:val="00D77C83"/>
    <w:rsid w:val="00D8010F"/>
    <w:rsid w:val="00D8027A"/>
    <w:rsid w:val="00D80800"/>
    <w:rsid w:val="00D813C5"/>
    <w:rsid w:val="00D81E6C"/>
    <w:rsid w:val="00D825C3"/>
    <w:rsid w:val="00D82DAA"/>
    <w:rsid w:val="00D84313"/>
    <w:rsid w:val="00D8502A"/>
    <w:rsid w:val="00D8773C"/>
    <w:rsid w:val="00D90481"/>
    <w:rsid w:val="00D909ED"/>
    <w:rsid w:val="00D90C89"/>
    <w:rsid w:val="00D90FDD"/>
    <w:rsid w:val="00D92F95"/>
    <w:rsid w:val="00D93298"/>
    <w:rsid w:val="00D93472"/>
    <w:rsid w:val="00D935D0"/>
    <w:rsid w:val="00D93E1D"/>
    <w:rsid w:val="00D93E62"/>
    <w:rsid w:val="00D94A3D"/>
    <w:rsid w:val="00D94D36"/>
    <w:rsid w:val="00D94FAC"/>
    <w:rsid w:val="00D96430"/>
    <w:rsid w:val="00D96A02"/>
    <w:rsid w:val="00D96D55"/>
    <w:rsid w:val="00D97809"/>
    <w:rsid w:val="00D97B41"/>
    <w:rsid w:val="00DA0ACD"/>
    <w:rsid w:val="00DA0DEB"/>
    <w:rsid w:val="00DA24F2"/>
    <w:rsid w:val="00DA2D05"/>
    <w:rsid w:val="00DA2FF3"/>
    <w:rsid w:val="00DA30D0"/>
    <w:rsid w:val="00DA3347"/>
    <w:rsid w:val="00DA3E2E"/>
    <w:rsid w:val="00DA406E"/>
    <w:rsid w:val="00DA421A"/>
    <w:rsid w:val="00DA4736"/>
    <w:rsid w:val="00DA625F"/>
    <w:rsid w:val="00DA6BAC"/>
    <w:rsid w:val="00DA7118"/>
    <w:rsid w:val="00DA7CD9"/>
    <w:rsid w:val="00DA7DE6"/>
    <w:rsid w:val="00DB00D6"/>
    <w:rsid w:val="00DB01D0"/>
    <w:rsid w:val="00DB098D"/>
    <w:rsid w:val="00DB129D"/>
    <w:rsid w:val="00DB12D2"/>
    <w:rsid w:val="00DB14F6"/>
    <w:rsid w:val="00DB1EF1"/>
    <w:rsid w:val="00DB1FC0"/>
    <w:rsid w:val="00DB270D"/>
    <w:rsid w:val="00DB2E0B"/>
    <w:rsid w:val="00DB2EBE"/>
    <w:rsid w:val="00DB39B4"/>
    <w:rsid w:val="00DB3AC0"/>
    <w:rsid w:val="00DB6002"/>
    <w:rsid w:val="00DB7154"/>
    <w:rsid w:val="00DB7327"/>
    <w:rsid w:val="00DB7DC3"/>
    <w:rsid w:val="00DC00FF"/>
    <w:rsid w:val="00DC0753"/>
    <w:rsid w:val="00DC0C12"/>
    <w:rsid w:val="00DC15FD"/>
    <w:rsid w:val="00DC2AE8"/>
    <w:rsid w:val="00DC2B93"/>
    <w:rsid w:val="00DC2D3C"/>
    <w:rsid w:val="00DC2E3C"/>
    <w:rsid w:val="00DC5292"/>
    <w:rsid w:val="00DC5B09"/>
    <w:rsid w:val="00DC6A10"/>
    <w:rsid w:val="00DC6F13"/>
    <w:rsid w:val="00DC6FC2"/>
    <w:rsid w:val="00DC7722"/>
    <w:rsid w:val="00DD01D6"/>
    <w:rsid w:val="00DD0690"/>
    <w:rsid w:val="00DD0EAA"/>
    <w:rsid w:val="00DD1E90"/>
    <w:rsid w:val="00DD2288"/>
    <w:rsid w:val="00DD24E6"/>
    <w:rsid w:val="00DD2821"/>
    <w:rsid w:val="00DD3152"/>
    <w:rsid w:val="00DD366C"/>
    <w:rsid w:val="00DD3674"/>
    <w:rsid w:val="00DD3683"/>
    <w:rsid w:val="00DD3A4E"/>
    <w:rsid w:val="00DD3A99"/>
    <w:rsid w:val="00DD4147"/>
    <w:rsid w:val="00DD41D5"/>
    <w:rsid w:val="00DD45EA"/>
    <w:rsid w:val="00DD4D7A"/>
    <w:rsid w:val="00DD5002"/>
    <w:rsid w:val="00DD5CB4"/>
    <w:rsid w:val="00DD6BE1"/>
    <w:rsid w:val="00DD6F95"/>
    <w:rsid w:val="00DD7189"/>
    <w:rsid w:val="00DD75CA"/>
    <w:rsid w:val="00DD7CDA"/>
    <w:rsid w:val="00DD7CF4"/>
    <w:rsid w:val="00DE006C"/>
    <w:rsid w:val="00DE06ED"/>
    <w:rsid w:val="00DE0B3C"/>
    <w:rsid w:val="00DE0BA8"/>
    <w:rsid w:val="00DE27A3"/>
    <w:rsid w:val="00DE2806"/>
    <w:rsid w:val="00DE283E"/>
    <w:rsid w:val="00DE2D37"/>
    <w:rsid w:val="00DE2E12"/>
    <w:rsid w:val="00DE4524"/>
    <w:rsid w:val="00DE45A5"/>
    <w:rsid w:val="00DE4D2E"/>
    <w:rsid w:val="00DE4D4C"/>
    <w:rsid w:val="00DE58DA"/>
    <w:rsid w:val="00DE62F6"/>
    <w:rsid w:val="00DE6ACB"/>
    <w:rsid w:val="00DE6B9C"/>
    <w:rsid w:val="00DE7602"/>
    <w:rsid w:val="00DF0167"/>
    <w:rsid w:val="00DF08B4"/>
    <w:rsid w:val="00DF0FC6"/>
    <w:rsid w:val="00DF1172"/>
    <w:rsid w:val="00DF1D29"/>
    <w:rsid w:val="00DF1EF1"/>
    <w:rsid w:val="00DF29B6"/>
    <w:rsid w:val="00DF2D23"/>
    <w:rsid w:val="00DF3086"/>
    <w:rsid w:val="00DF3D34"/>
    <w:rsid w:val="00DF4CE9"/>
    <w:rsid w:val="00DF5418"/>
    <w:rsid w:val="00DF5834"/>
    <w:rsid w:val="00DF5907"/>
    <w:rsid w:val="00DF66A9"/>
    <w:rsid w:val="00DF7313"/>
    <w:rsid w:val="00DF7361"/>
    <w:rsid w:val="00DF758E"/>
    <w:rsid w:val="00E004A0"/>
    <w:rsid w:val="00E01858"/>
    <w:rsid w:val="00E02032"/>
    <w:rsid w:val="00E02653"/>
    <w:rsid w:val="00E030FC"/>
    <w:rsid w:val="00E035D3"/>
    <w:rsid w:val="00E03C9A"/>
    <w:rsid w:val="00E03D62"/>
    <w:rsid w:val="00E05D1D"/>
    <w:rsid w:val="00E0631D"/>
    <w:rsid w:val="00E06A9D"/>
    <w:rsid w:val="00E0748A"/>
    <w:rsid w:val="00E07821"/>
    <w:rsid w:val="00E1052C"/>
    <w:rsid w:val="00E11794"/>
    <w:rsid w:val="00E11A6C"/>
    <w:rsid w:val="00E12566"/>
    <w:rsid w:val="00E13166"/>
    <w:rsid w:val="00E13A1F"/>
    <w:rsid w:val="00E14C5F"/>
    <w:rsid w:val="00E15772"/>
    <w:rsid w:val="00E15D9E"/>
    <w:rsid w:val="00E16478"/>
    <w:rsid w:val="00E16C86"/>
    <w:rsid w:val="00E16E94"/>
    <w:rsid w:val="00E17048"/>
    <w:rsid w:val="00E22797"/>
    <w:rsid w:val="00E22F68"/>
    <w:rsid w:val="00E2502E"/>
    <w:rsid w:val="00E270EA"/>
    <w:rsid w:val="00E27D88"/>
    <w:rsid w:val="00E311AF"/>
    <w:rsid w:val="00E31DC2"/>
    <w:rsid w:val="00E332C8"/>
    <w:rsid w:val="00E35276"/>
    <w:rsid w:val="00E35AAC"/>
    <w:rsid w:val="00E3664C"/>
    <w:rsid w:val="00E373CC"/>
    <w:rsid w:val="00E37A86"/>
    <w:rsid w:val="00E402E5"/>
    <w:rsid w:val="00E40F36"/>
    <w:rsid w:val="00E4236C"/>
    <w:rsid w:val="00E424AF"/>
    <w:rsid w:val="00E428D2"/>
    <w:rsid w:val="00E43954"/>
    <w:rsid w:val="00E43CB7"/>
    <w:rsid w:val="00E43D1D"/>
    <w:rsid w:val="00E43F16"/>
    <w:rsid w:val="00E440A1"/>
    <w:rsid w:val="00E46188"/>
    <w:rsid w:val="00E46243"/>
    <w:rsid w:val="00E464ED"/>
    <w:rsid w:val="00E4667F"/>
    <w:rsid w:val="00E506C2"/>
    <w:rsid w:val="00E52DEC"/>
    <w:rsid w:val="00E53200"/>
    <w:rsid w:val="00E5373D"/>
    <w:rsid w:val="00E53D64"/>
    <w:rsid w:val="00E54033"/>
    <w:rsid w:val="00E5411F"/>
    <w:rsid w:val="00E553AA"/>
    <w:rsid w:val="00E57446"/>
    <w:rsid w:val="00E577C3"/>
    <w:rsid w:val="00E5796B"/>
    <w:rsid w:val="00E57986"/>
    <w:rsid w:val="00E57A74"/>
    <w:rsid w:val="00E57FA7"/>
    <w:rsid w:val="00E600BE"/>
    <w:rsid w:val="00E6037D"/>
    <w:rsid w:val="00E61EDA"/>
    <w:rsid w:val="00E63090"/>
    <w:rsid w:val="00E6417A"/>
    <w:rsid w:val="00E643E0"/>
    <w:rsid w:val="00E648CD"/>
    <w:rsid w:val="00E6589B"/>
    <w:rsid w:val="00E659AF"/>
    <w:rsid w:val="00E65B55"/>
    <w:rsid w:val="00E67292"/>
    <w:rsid w:val="00E706A2"/>
    <w:rsid w:val="00E712F2"/>
    <w:rsid w:val="00E713A5"/>
    <w:rsid w:val="00E73289"/>
    <w:rsid w:val="00E73C96"/>
    <w:rsid w:val="00E75F0E"/>
    <w:rsid w:val="00E763C3"/>
    <w:rsid w:val="00E80056"/>
    <w:rsid w:val="00E80515"/>
    <w:rsid w:val="00E80CC3"/>
    <w:rsid w:val="00E82463"/>
    <w:rsid w:val="00E82FE0"/>
    <w:rsid w:val="00E83146"/>
    <w:rsid w:val="00E83FA1"/>
    <w:rsid w:val="00E84023"/>
    <w:rsid w:val="00E84285"/>
    <w:rsid w:val="00E84ACD"/>
    <w:rsid w:val="00E85946"/>
    <w:rsid w:val="00E85A6E"/>
    <w:rsid w:val="00E86636"/>
    <w:rsid w:val="00E9028F"/>
    <w:rsid w:val="00E915EB"/>
    <w:rsid w:val="00E920CF"/>
    <w:rsid w:val="00E9385B"/>
    <w:rsid w:val="00E93BA0"/>
    <w:rsid w:val="00E93D47"/>
    <w:rsid w:val="00E9499B"/>
    <w:rsid w:val="00E95520"/>
    <w:rsid w:val="00E95FFE"/>
    <w:rsid w:val="00E96B1B"/>
    <w:rsid w:val="00E96C56"/>
    <w:rsid w:val="00E96EBE"/>
    <w:rsid w:val="00E97400"/>
    <w:rsid w:val="00EA00BD"/>
    <w:rsid w:val="00EA1CEF"/>
    <w:rsid w:val="00EA4FA1"/>
    <w:rsid w:val="00EA5BA6"/>
    <w:rsid w:val="00EA5D7D"/>
    <w:rsid w:val="00EA7EDB"/>
    <w:rsid w:val="00EA7FEB"/>
    <w:rsid w:val="00EB01C0"/>
    <w:rsid w:val="00EB0248"/>
    <w:rsid w:val="00EB08E1"/>
    <w:rsid w:val="00EB0EA9"/>
    <w:rsid w:val="00EB0F77"/>
    <w:rsid w:val="00EB26D4"/>
    <w:rsid w:val="00EB3271"/>
    <w:rsid w:val="00EB495E"/>
    <w:rsid w:val="00EB53C3"/>
    <w:rsid w:val="00EB54B8"/>
    <w:rsid w:val="00EB5EFF"/>
    <w:rsid w:val="00EB6249"/>
    <w:rsid w:val="00EB6EF2"/>
    <w:rsid w:val="00EC041D"/>
    <w:rsid w:val="00EC1A89"/>
    <w:rsid w:val="00EC2B92"/>
    <w:rsid w:val="00EC4028"/>
    <w:rsid w:val="00EC4F8F"/>
    <w:rsid w:val="00EC532F"/>
    <w:rsid w:val="00EC6A01"/>
    <w:rsid w:val="00EC743E"/>
    <w:rsid w:val="00EC7655"/>
    <w:rsid w:val="00EC78AD"/>
    <w:rsid w:val="00EC7D8C"/>
    <w:rsid w:val="00ED0047"/>
    <w:rsid w:val="00ED1C4F"/>
    <w:rsid w:val="00ED2833"/>
    <w:rsid w:val="00ED29BD"/>
    <w:rsid w:val="00ED3768"/>
    <w:rsid w:val="00ED39AD"/>
    <w:rsid w:val="00ED4AA9"/>
    <w:rsid w:val="00ED50A9"/>
    <w:rsid w:val="00ED58D1"/>
    <w:rsid w:val="00ED6475"/>
    <w:rsid w:val="00ED6D5C"/>
    <w:rsid w:val="00ED6E8F"/>
    <w:rsid w:val="00ED6F33"/>
    <w:rsid w:val="00ED7323"/>
    <w:rsid w:val="00ED79AF"/>
    <w:rsid w:val="00EE0796"/>
    <w:rsid w:val="00EE29E1"/>
    <w:rsid w:val="00EE4DEF"/>
    <w:rsid w:val="00EE5C4D"/>
    <w:rsid w:val="00EE6CB6"/>
    <w:rsid w:val="00EE70E8"/>
    <w:rsid w:val="00EE7B0F"/>
    <w:rsid w:val="00EF0260"/>
    <w:rsid w:val="00EF03C2"/>
    <w:rsid w:val="00EF04DA"/>
    <w:rsid w:val="00EF1986"/>
    <w:rsid w:val="00EF1C79"/>
    <w:rsid w:val="00EF2AEF"/>
    <w:rsid w:val="00EF2D42"/>
    <w:rsid w:val="00EF36F2"/>
    <w:rsid w:val="00EF4019"/>
    <w:rsid w:val="00EF46F5"/>
    <w:rsid w:val="00EF4A86"/>
    <w:rsid w:val="00EF4D77"/>
    <w:rsid w:val="00EF4E65"/>
    <w:rsid w:val="00EF5BB1"/>
    <w:rsid w:val="00EF682D"/>
    <w:rsid w:val="00EF71AD"/>
    <w:rsid w:val="00EF7823"/>
    <w:rsid w:val="00EF7D3C"/>
    <w:rsid w:val="00F00A83"/>
    <w:rsid w:val="00F01D28"/>
    <w:rsid w:val="00F02BFE"/>
    <w:rsid w:val="00F02D87"/>
    <w:rsid w:val="00F02E35"/>
    <w:rsid w:val="00F0311B"/>
    <w:rsid w:val="00F042DD"/>
    <w:rsid w:val="00F045CB"/>
    <w:rsid w:val="00F0587E"/>
    <w:rsid w:val="00F060EE"/>
    <w:rsid w:val="00F0690D"/>
    <w:rsid w:val="00F06EBE"/>
    <w:rsid w:val="00F06F66"/>
    <w:rsid w:val="00F073C8"/>
    <w:rsid w:val="00F077CD"/>
    <w:rsid w:val="00F0785F"/>
    <w:rsid w:val="00F102D0"/>
    <w:rsid w:val="00F1032A"/>
    <w:rsid w:val="00F10372"/>
    <w:rsid w:val="00F11B2C"/>
    <w:rsid w:val="00F130A4"/>
    <w:rsid w:val="00F17F62"/>
    <w:rsid w:val="00F20796"/>
    <w:rsid w:val="00F20AF5"/>
    <w:rsid w:val="00F2185D"/>
    <w:rsid w:val="00F221FB"/>
    <w:rsid w:val="00F22E27"/>
    <w:rsid w:val="00F23F24"/>
    <w:rsid w:val="00F241A5"/>
    <w:rsid w:val="00F2546A"/>
    <w:rsid w:val="00F2734B"/>
    <w:rsid w:val="00F2750E"/>
    <w:rsid w:val="00F27D30"/>
    <w:rsid w:val="00F3013A"/>
    <w:rsid w:val="00F30311"/>
    <w:rsid w:val="00F30A1C"/>
    <w:rsid w:val="00F3207E"/>
    <w:rsid w:val="00F323B8"/>
    <w:rsid w:val="00F3336A"/>
    <w:rsid w:val="00F345F6"/>
    <w:rsid w:val="00F34C13"/>
    <w:rsid w:val="00F3542A"/>
    <w:rsid w:val="00F35DA2"/>
    <w:rsid w:val="00F37501"/>
    <w:rsid w:val="00F405CC"/>
    <w:rsid w:val="00F418EC"/>
    <w:rsid w:val="00F4221C"/>
    <w:rsid w:val="00F42317"/>
    <w:rsid w:val="00F4307B"/>
    <w:rsid w:val="00F4431D"/>
    <w:rsid w:val="00F44522"/>
    <w:rsid w:val="00F4455B"/>
    <w:rsid w:val="00F4499B"/>
    <w:rsid w:val="00F453BC"/>
    <w:rsid w:val="00F45802"/>
    <w:rsid w:val="00F46903"/>
    <w:rsid w:val="00F47510"/>
    <w:rsid w:val="00F47C72"/>
    <w:rsid w:val="00F47DAC"/>
    <w:rsid w:val="00F509C3"/>
    <w:rsid w:val="00F509FE"/>
    <w:rsid w:val="00F50B87"/>
    <w:rsid w:val="00F50EA9"/>
    <w:rsid w:val="00F50F67"/>
    <w:rsid w:val="00F514E3"/>
    <w:rsid w:val="00F51DE4"/>
    <w:rsid w:val="00F520F8"/>
    <w:rsid w:val="00F52784"/>
    <w:rsid w:val="00F52CC6"/>
    <w:rsid w:val="00F5386C"/>
    <w:rsid w:val="00F53AFA"/>
    <w:rsid w:val="00F53F8C"/>
    <w:rsid w:val="00F5493D"/>
    <w:rsid w:val="00F578AB"/>
    <w:rsid w:val="00F57B0C"/>
    <w:rsid w:val="00F57FF8"/>
    <w:rsid w:val="00F6021C"/>
    <w:rsid w:val="00F608AE"/>
    <w:rsid w:val="00F608BD"/>
    <w:rsid w:val="00F608BE"/>
    <w:rsid w:val="00F60A27"/>
    <w:rsid w:val="00F60BE6"/>
    <w:rsid w:val="00F61631"/>
    <w:rsid w:val="00F61950"/>
    <w:rsid w:val="00F6204B"/>
    <w:rsid w:val="00F621FA"/>
    <w:rsid w:val="00F638B6"/>
    <w:rsid w:val="00F63F24"/>
    <w:rsid w:val="00F6474B"/>
    <w:rsid w:val="00F659B9"/>
    <w:rsid w:val="00F65BB2"/>
    <w:rsid w:val="00F65D76"/>
    <w:rsid w:val="00F667C1"/>
    <w:rsid w:val="00F66B90"/>
    <w:rsid w:val="00F6769C"/>
    <w:rsid w:val="00F67865"/>
    <w:rsid w:val="00F718BC"/>
    <w:rsid w:val="00F71970"/>
    <w:rsid w:val="00F71F30"/>
    <w:rsid w:val="00F731DE"/>
    <w:rsid w:val="00F732E4"/>
    <w:rsid w:val="00F73B85"/>
    <w:rsid w:val="00F74D5E"/>
    <w:rsid w:val="00F752C0"/>
    <w:rsid w:val="00F765D8"/>
    <w:rsid w:val="00F77217"/>
    <w:rsid w:val="00F7742E"/>
    <w:rsid w:val="00F77EC4"/>
    <w:rsid w:val="00F77F7B"/>
    <w:rsid w:val="00F804A8"/>
    <w:rsid w:val="00F80B40"/>
    <w:rsid w:val="00F80F7E"/>
    <w:rsid w:val="00F810D1"/>
    <w:rsid w:val="00F8153C"/>
    <w:rsid w:val="00F81B3A"/>
    <w:rsid w:val="00F820F2"/>
    <w:rsid w:val="00F8247D"/>
    <w:rsid w:val="00F8259D"/>
    <w:rsid w:val="00F82C19"/>
    <w:rsid w:val="00F8371F"/>
    <w:rsid w:val="00F837DC"/>
    <w:rsid w:val="00F855F7"/>
    <w:rsid w:val="00F8725E"/>
    <w:rsid w:val="00F914DC"/>
    <w:rsid w:val="00F918D6"/>
    <w:rsid w:val="00F92236"/>
    <w:rsid w:val="00F933B5"/>
    <w:rsid w:val="00F937E0"/>
    <w:rsid w:val="00F94725"/>
    <w:rsid w:val="00F947B0"/>
    <w:rsid w:val="00F951FA"/>
    <w:rsid w:val="00F956A5"/>
    <w:rsid w:val="00F956C5"/>
    <w:rsid w:val="00F95F6E"/>
    <w:rsid w:val="00F97B9B"/>
    <w:rsid w:val="00FA0335"/>
    <w:rsid w:val="00FA0622"/>
    <w:rsid w:val="00FA087C"/>
    <w:rsid w:val="00FA0909"/>
    <w:rsid w:val="00FA0DF1"/>
    <w:rsid w:val="00FA10E7"/>
    <w:rsid w:val="00FA15E1"/>
    <w:rsid w:val="00FA2C1C"/>
    <w:rsid w:val="00FA2D9A"/>
    <w:rsid w:val="00FA2F8B"/>
    <w:rsid w:val="00FA34D0"/>
    <w:rsid w:val="00FA3DB4"/>
    <w:rsid w:val="00FA68ED"/>
    <w:rsid w:val="00FA69C2"/>
    <w:rsid w:val="00FA7281"/>
    <w:rsid w:val="00FA776F"/>
    <w:rsid w:val="00FB1261"/>
    <w:rsid w:val="00FB1FDC"/>
    <w:rsid w:val="00FB236F"/>
    <w:rsid w:val="00FB3D1B"/>
    <w:rsid w:val="00FB4587"/>
    <w:rsid w:val="00FB46A1"/>
    <w:rsid w:val="00FB46AF"/>
    <w:rsid w:val="00FB65F7"/>
    <w:rsid w:val="00FB6F67"/>
    <w:rsid w:val="00FB73BC"/>
    <w:rsid w:val="00FC0BCF"/>
    <w:rsid w:val="00FC0E3E"/>
    <w:rsid w:val="00FC0F06"/>
    <w:rsid w:val="00FC21BB"/>
    <w:rsid w:val="00FC27B7"/>
    <w:rsid w:val="00FC38DE"/>
    <w:rsid w:val="00FC3CD1"/>
    <w:rsid w:val="00FC4BD9"/>
    <w:rsid w:val="00FC4E23"/>
    <w:rsid w:val="00FC6CF1"/>
    <w:rsid w:val="00FC6DE7"/>
    <w:rsid w:val="00FC7CBD"/>
    <w:rsid w:val="00FD016F"/>
    <w:rsid w:val="00FD051B"/>
    <w:rsid w:val="00FD0815"/>
    <w:rsid w:val="00FD2012"/>
    <w:rsid w:val="00FD4530"/>
    <w:rsid w:val="00FD5CFD"/>
    <w:rsid w:val="00FD5DDF"/>
    <w:rsid w:val="00FD5F83"/>
    <w:rsid w:val="00FD5F92"/>
    <w:rsid w:val="00FD65F8"/>
    <w:rsid w:val="00FD69CB"/>
    <w:rsid w:val="00FD6E51"/>
    <w:rsid w:val="00FD6F8E"/>
    <w:rsid w:val="00FD782A"/>
    <w:rsid w:val="00FD7AA5"/>
    <w:rsid w:val="00FD7BF1"/>
    <w:rsid w:val="00FE09F9"/>
    <w:rsid w:val="00FE11D0"/>
    <w:rsid w:val="00FE144D"/>
    <w:rsid w:val="00FE19FE"/>
    <w:rsid w:val="00FE25EA"/>
    <w:rsid w:val="00FE29BB"/>
    <w:rsid w:val="00FE2B99"/>
    <w:rsid w:val="00FE429D"/>
    <w:rsid w:val="00FE4908"/>
    <w:rsid w:val="00FE4AEF"/>
    <w:rsid w:val="00FE4EE5"/>
    <w:rsid w:val="00FE52A1"/>
    <w:rsid w:val="00FE58CB"/>
    <w:rsid w:val="00FE5936"/>
    <w:rsid w:val="00FE5AD4"/>
    <w:rsid w:val="00FE5BE6"/>
    <w:rsid w:val="00FE5D06"/>
    <w:rsid w:val="00FE6787"/>
    <w:rsid w:val="00FE6853"/>
    <w:rsid w:val="00FE6BD4"/>
    <w:rsid w:val="00FE6F68"/>
    <w:rsid w:val="00FE75FB"/>
    <w:rsid w:val="00FF0524"/>
    <w:rsid w:val="00FF0B89"/>
    <w:rsid w:val="00FF0E62"/>
    <w:rsid w:val="00FF0FE7"/>
    <w:rsid w:val="00FF1CED"/>
    <w:rsid w:val="00FF1F35"/>
    <w:rsid w:val="00FF2ED4"/>
    <w:rsid w:val="00FF2FCC"/>
    <w:rsid w:val="00FF35C8"/>
    <w:rsid w:val="00FF3B02"/>
    <w:rsid w:val="00FF400A"/>
    <w:rsid w:val="00FF41A3"/>
    <w:rsid w:val="00FF450E"/>
    <w:rsid w:val="00FF45AC"/>
    <w:rsid w:val="00FF5612"/>
    <w:rsid w:val="00FF696A"/>
    <w:rsid w:val="00FF6978"/>
    <w:rsid w:val="0115728C"/>
    <w:rsid w:val="01F42A66"/>
    <w:rsid w:val="02C1B109"/>
    <w:rsid w:val="05826383"/>
    <w:rsid w:val="0632AA26"/>
    <w:rsid w:val="06A675D6"/>
    <w:rsid w:val="06F999E0"/>
    <w:rsid w:val="0993AA70"/>
    <w:rsid w:val="0AE36723"/>
    <w:rsid w:val="0B6BF823"/>
    <w:rsid w:val="0C94594B"/>
    <w:rsid w:val="0CD0F781"/>
    <w:rsid w:val="0DBA0257"/>
    <w:rsid w:val="0DE5B836"/>
    <w:rsid w:val="0FA39B1A"/>
    <w:rsid w:val="0FB7A6A9"/>
    <w:rsid w:val="108F414F"/>
    <w:rsid w:val="12443A0D"/>
    <w:rsid w:val="12486AD9"/>
    <w:rsid w:val="12B3AB0C"/>
    <w:rsid w:val="147F12A0"/>
    <w:rsid w:val="160ABFE0"/>
    <w:rsid w:val="1700AB44"/>
    <w:rsid w:val="17F4D57C"/>
    <w:rsid w:val="19456092"/>
    <w:rsid w:val="1AB9D1A6"/>
    <w:rsid w:val="1AD525B5"/>
    <w:rsid w:val="1DAA7A07"/>
    <w:rsid w:val="1F4D3738"/>
    <w:rsid w:val="1F5C9F50"/>
    <w:rsid w:val="202E5C49"/>
    <w:rsid w:val="20B217FC"/>
    <w:rsid w:val="22225280"/>
    <w:rsid w:val="2241357A"/>
    <w:rsid w:val="22AF99FC"/>
    <w:rsid w:val="24BBC363"/>
    <w:rsid w:val="26DF8CC6"/>
    <w:rsid w:val="27739CB6"/>
    <w:rsid w:val="27A1B0E2"/>
    <w:rsid w:val="299DB8C4"/>
    <w:rsid w:val="29A41472"/>
    <w:rsid w:val="2B1C962B"/>
    <w:rsid w:val="2B4C9772"/>
    <w:rsid w:val="2B966048"/>
    <w:rsid w:val="2BEB17B0"/>
    <w:rsid w:val="2C257828"/>
    <w:rsid w:val="2E1ABAB8"/>
    <w:rsid w:val="2F18AD2F"/>
    <w:rsid w:val="2F27A608"/>
    <w:rsid w:val="30FBC05A"/>
    <w:rsid w:val="32461E6D"/>
    <w:rsid w:val="32D09F9A"/>
    <w:rsid w:val="33046C32"/>
    <w:rsid w:val="34284683"/>
    <w:rsid w:val="34A03C93"/>
    <w:rsid w:val="35B83D31"/>
    <w:rsid w:val="35D2CF57"/>
    <w:rsid w:val="37C49CEE"/>
    <w:rsid w:val="390C5BC7"/>
    <w:rsid w:val="3925C3B2"/>
    <w:rsid w:val="39533480"/>
    <w:rsid w:val="397021E1"/>
    <w:rsid w:val="3A5D1BD3"/>
    <w:rsid w:val="3ADDC5D0"/>
    <w:rsid w:val="3D6E76D2"/>
    <w:rsid w:val="429641E4"/>
    <w:rsid w:val="42D24370"/>
    <w:rsid w:val="434B1794"/>
    <w:rsid w:val="440070DF"/>
    <w:rsid w:val="4410473E"/>
    <w:rsid w:val="44F00657"/>
    <w:rsid w:val="4786EEBE"/>
    <w:rsid w:val="48273088"/>
    <w:rsid w:val="49986CB1"/>
    <w:rsid w:val="4A7CE68F"/>
    <w:rsid w:val="4FDB8AEC"/>
    <w:rsid w:val="508B3FB2"/>
    <w:rsid w:val="50A00FD2"/>
    <w:rsid w:val="510908A7"/>
    <w:rsid w:val="51224B25"/>
    <w:rsid w:val="51B13036"/>
    <w:rsid w:val="51B4842A"/>
    <w:rsid w:val="51F52868"/>
    <w:rsid w:val="53A9F0F3"/>
    <w:rsid w:val="53F73F92"/>
    <w:rsid w:val="55C09E6F"/>
    <w:rsid w:val="5C0A7B5E"/>
    <w:rsid w:val="5ED484AE"/>
    <w:rsid w:val="5FAEA5AE"/>
    <w:rsid w:val="6099E821"/>
    <w:rsid w:val="629D269B"/>
    <w:rsid w:val="6329C139"/>
    <w:rsid w:val="637503D4"/>
    <w:rsid w:val="643C4158"/>
    <w:rsid w:val="644A0C22"/>
    <w:rsid w:val="656744E4"/>
    <w:rsid w:val="65A4E473"/>
    <w:rsid w:val="65B3D47A"/>
    <w:rsid w:val="65CF99EC"/>
    <w:rsid w:val="6650ECEB"/>
    <w:rsid w:val="678E8816"/>
    <w:rsid w:val="6AD0A614"/>
    <w:rsid w:val="6B146E13"/>
    <w:rsid w:val="6C61F939"/>
    <w:rsid w:val="6EF1670E"/>
    <w:rsid w:val="6F0069CA"/>
    <w:rsid w:val="6F79C85D"/>
    <w:rsid w:val="70202600"/>
    <w:rsid w:val="70E31B6C"/>
    <w:rsid w:val="71A8F264"/>
    <w:rsid w:val="71F9CA17"/>
    <w:rsid w:val="72D7B41E"/>
    <w:rsid w:val="7302B6EC"/>
    <w:rsid w:val="737305D2"/>
    <w:rsid w:val="75E45D16"/>
    <w:rsid w:val="77051EE5"/>
    <w:rsid w:val="7AF7AD8D"/>
    <w:rsid w:val="7BF0C545"/>
    <w:rsid w:val="7CEE0D83"/>
    <w:rsid w:val="7E02B28D"/>
    <w:rsid w:val="7EACF1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277E4"/>
  <w15:chartTrackingRefBased/>
  <w15:docId w15:val="{52F4471D-F363-4653-9257-6E2CE8D0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716"/>
  </w:style>
  <w:style w:type="paragraph" w:styleId="Heading1">
    <w:name w:val="heading 1"/>
    <w:basedOn w:val="Normal"/>
    <w:link w:val="Heading1Char"/>
    <w:uiPriority w:val="9"/>
    <w:qFormat/>
    <w:rsid w:val="000E03D4"/>
    <w:pPr>
      <w:tabs>
        <w:tab w:val="left" w:pos="567"/>
      </w:tabs>
      <w:spacing w:before="120" w:after="240" w:line="240" w:lineRule="auto"/>
      <w:jc w:val="both"/>
      <w:outlineLvl w:val="0"/>
    </w:pPr>
    <w:rPr>
      <w:rFonts w:ascii="Montserrat" w:eastAsiaTheme="minorEastAsia" w:hAnsi="Montserrat" w:cstheme="minorHAnsi"/>
      <w:b/>
      <w:bCs/>
      <w:kern w:val="36"/>
      <w:sz w:val="40"/>
      <w:szCs w:val="40"/>
    </w:rPr>
  </w:style>
  <w:style w:type="paragraph" w:styleId="Heading2">
    <w:name w:val="heading 2"/>
    <w:basedOn w:val="Normal"/>
    <w:next w:val="Normal"/>
    <w:link w:val="Heading2Char"/>
    <w:uiPriority w:val="9"/>
    <w:unhideWhenUsed/>
    <w:qFormat/>
    <w:rsid w:val="000E03D4"/>
    <w:pPr>
      <w:keepNext/>
      <w:keepLines/>
      <w:tabs>
        <w:tab w:val="left" w:pos="567"/>
      </w:tabs>
      <w:spacing w:before="120" w:after="120"/>
      <w:jc w:val="both"/>
      <w:outlineLvl w:val="1"/>
    </w:pPr>
    <w:rPr>
      <w:rFonts w:ascii="Montserrat" w:eastAsiaTheme="majorEastAsia" w:hAnsi="Montserrat" w:cstheme="minorHAnsi"/>
      <w:b/>
      <w:bCs/>
      <w:sz w:val="28"/>
      <w:szCs w:val="28"/>
    </w:rPr>
  </w:style>
  <w:style w:type="paragraph" w:styleId="Heading3">
    <w:name w:val="heading 3"/>
    <w:basedOn w:val="Heading2"/>
    <w:next w:val="Normal"/>
    <w:link w:val="Heading3Char"/>
    <w:uiPriority w:val="9"/>
    <w:unhideWhenUsed/>
    <w:qFormat/>
    <w:rsid w:val="000E03D4"/>
    <w:pPr>
      <w:outlineLvl w:val="2"/>
    </w:pPr>
    <w:rPr>
      <w:sz w:val="24"/>
      <w:szCs w:val="24"/>
    </w:rPr>
  </w:style>
  <w:style w:type="paragraph" w:styleId="Heading4">
    <w:name w:val="heading 4"/>
    <w:basedOn w:val="Normal"/>
    <w:next w:val="Normal"/>
    <w:link w:val="Heading4Char"/>
    <w:uiPriority w:val="9"/>
    <w:unhideWhenUsed/>
    <w:qFormat/>
    <w:rsid w:val="001D701B"/>
    <w:pPr>
      <w:keepNext/>
      <w:keepLines/>
      <w:spacing w:before="160" w:after="120"/>
      <w:outlineLvl w:val="3"/>
    </w:pPr>
    <w:rPr>
      <w:rFonts w:ascii="Calibri" w:eastAsiaTheme="majorEastAsia" w:hAnsi="Calibr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5DB"/>
    <w:pPr>
      <w:tabs>
        <w:tab w:val="center" w:pos="4703"/>
        <w:tab w:val="right" w:pos="9406"/>
      </w:tabs>
      <w:spacing w:after="0" w:line="240" w:lineRule="auto"/>
    </w:pPr>
  </w:style>
  <w:style w:type="character" w:customStyle="1" w:styleId="HeaderChar">
    <w:name w:val="Header Char"/>
    <w:basedOn w:val="DefaultParagraphFont"/>
    <w:link w:val="Header"/>
    <w:uiPriority w:val="99"/>
    <w:rsid w:val="005C05DB"/>
  </w:style>
  <w:style w:type="paragraph" w:styleId="Footer">
    <w:name w:val="footer"/>
    <w:basedOn w:val="Normal"/>
    <w:link w:val="FooterChar"/>
    <w:uiPriority w:val="99"/>
    <w:unhideWhenUsed/>
    <w:rsid w:val="005C05DB"/>
    <w:pPr>
      <w:tabs>
        <w:tab w:val="center" w:pos="4703"/>
        <w:tab w:val="right" w:pos="9406"/>
      </w:tabs>
      <w:spacing w:after="0" w:line="240" w:lineRule="auto"/>
    </w:pPr>
  </w:style>
  <w:style w:type="character" w:customStyle="1" w:styleId="FooterChar">
    <w:name w:val="Footer Char"/>
    <w:basedOn w:val="DefaultParagraphFont"/>
    <w:link w:val="Footer"/>
    <w:uiPriority w:val="99"/>
    <w:rsid w:val="005C05DB"/>
  </w:style>
  <w:style w:type="paragraph" w:styleId="Title">
    <w:name w:val="Title"/>
    <w:basedOn w:val="Normal"/>
    <w:next w:val="Normal"/>
    <w:link w:val="TitleChar"/>
    <w:uiPriority w:val="10"/>
    <w:qFormat/>
    <w:rsid w:val="005C05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5D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E03D4"/>
    <w:rPr>
      <w:rFonts w:ascii="Montserrat" w:eastAsiaTheme="minorEastAsia" w:hAnsi="Montserrat" w:cstheme="minorHAnsi"/>
      <w:b/>
      <w:bCs/>
      <w:kern w:val="36"/>
      <w:sz w:val="40"/>
      <w:szCs w:val="40"/>
      <w:lang w:val="hr-HR"/>
    </w:rPr>
  </w:style>
  <w:style w:type="paragraph" w:styleId="TOCHeading">
    <w:name w:val="TOC Heading"/>
    <w:basedOn w:val="Heading1"/>
    <w:next w:val="Normal"/>
    <w:uiPriority w:val="39"/>
    <w:unhideWhenUsed/>
    <w:qFormat/>
    <w:rsid w:val="005C05DB"/>
    <w:pPr>
      <w:keepNext/>
      <w:keepLines/>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252F6C"/>
    <w:pPr>
      <w:spacing w:before="120" w:after="0"/>
    </w:pPr>
    <w:rPr>
      <w:rFonts w:cstheme="minorHAnsi"/>
      <w:b/>
      <w:bCs/>
      <w:i/>
      <w:iCs/>
      <w:sz w:val="24"/>
      <w:szCs w:val="24"/>
    </w:rPr>
  </w:style>
  <w:style w:type="character" w:styleId="Hyperlink">
    <w:name w:val="Hyperlink"/>
    <w:basedOn w:val="DefaultParagraphFont"/>
    <w:uiPriority w:val="99"/>
    <w:unhideWhenUsed/>
    <w:rsid w:val="005C05DB"/>
    <w:rPr>
      <w:color w:val="0563C1" w:themeColor="hyperlink"/>
      <w:u w:val="single"/>
    </w:rPr>
  </w:style>
  <w:style w:type="paragraph" w:styleId="NormalWeb">
    <w:name w:val="Normal (Web)"/>
    <w:basedOn w:val="Normal"/>
    <w:uiPriority w:val="99"/>
    <w:unhideWhenUsed/>
    <w:rsid w:val="00372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E03D4"/>
    <w:rPr>
      <w:rFonts w:ascii="Montserrat" w:eastAsiaTheme="majorEastAsia" w:hAnsi="Montserrat" w:cstheme="minorHAnsi"/>
      <w:b/>
      <w:bCs/>
      <w:sz w:val="28"/>
      <w:szCs w:val="28"/>
      <w:lang w:val="hr-HR"/>
    </w:rPr>
  </w:style>
  <w:style w:type="paragraph" w:styleId="TOC2">
    <w:name w:val="toc 2"/>
    <w:basedOn w:val="Normal"/>
    <w:next w:val="Normal"/>
    <w:autoRedefine/>
    <w:uiPriority w:val="39"/>
    <w:unhideWhenUsed/>
    <w:rsid w:val="00252F6C"/>
    <w:pPr>
      <w:spacing w:before="120" w:after="0"/>
      <w:ind w:left="220"/>
    </w:pPr>
    <w:rPr>
      <w:rFonts w:cstheme="minorHAnsi"/>
      <w:b/>
      <w:bCs/>
    </w:rPr>
  </w:style>
  <w:style w:type="paragraph" w:styleId="ListParagraph">
    <w:name w:val="List Paragraph"/>
    <w:basedOn w:val="Normal"/>
    <w:uiPriority w:val="34"/>
    <w:qFormat/>
    <w:rsid w:val="00E35AAC"/>
    <w:pPr>
      <w:ind w:left="720"/>
      <w:contextualSpacing/>
    </w:pPr>
  </w:style>
  <w:style w:type="character" w:customStyle="1" w:styleId="Heading3Char">
    <w:name w:val="Heading 3 Char"/>
    <w:basedOn w:val="DefaultParagraphFont"/>
    <w:link w:val="Heading3"/>
    <w:uiPriority w:val="9"/>
    <w:rsid w:val="000E03D4"/>
    <w:rPr>
      <w:rFonts w:ascii="Montserrat" w:eastAsiaTheme="majorEastAsia" w:hAnsi="Montserrat" w:cstheme="minorHAnsi"/>
      <w:b/>
      <w:bCs/>
      <w:sz w:val="24"/>
      <w:szCs w:val="24"/>
      <w:lang w:val="hr-HR"/>
    </w:rPr>
  </w:style>
  <w:style w:type="paragraph" w:styleId="TOC3">
    <w:name w:val="toc 3"/>
    <w:basedOn w:val="Normal"/>
    <w:next w:val="Normal"/>
    <w:autoRedefine/>
    <w:uiPriority w:val="39"/>
    <w:unhideWhenUsed/>
    <w:rsid w:val="008843A8"/>
    <w:pPr>
      <w:spacing w:after="0"/>
      <w:ind w:left="440"/>
    </w:pPr>
    <w:rPr>
      <w:rFonts w:cstheme="minorHAnsi"/>
      <w:sz w:val="20"/>
      <w:szCs w:val="20"/>
    </w:rPr>
  </w:style>
  <w:style w:type="character" w:customStyle="1" w:styleId="textcontent">
    <w:name w:val="textcontent"/>
    <w:basedOn w:val="DefaultParagraphFont"/>
    <w:rsid w:val="005B4255"/>
  </w:style>
  <w:style w:type="character" w:styleId="Emphasis">
    <w:name w:val="Emphasis"/>
    <w:basedOn w:val="DefaultParagraphFont"/>
    <w:uiPriority w:val="20"/>
    <w:qFormat/>
    <w:rsid w:val="005B4255"/>
    <w:rPr>
      <w:i/>
      <w:iCs/>
    </w:rPr>
  </w:style>
  <w:style w:type="paragraph" w:customStyle="1" w:styleId="Default">
    <w:name w:val="Default"/>
    <w:rsid w:val="00B21649"/>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67520E"/>
    <w:rPr>
      <w:sz w:val="16"/>
      <w:szCs w:val="16"/>
    </w:rPr>
  </w:style>
  <w:style w:type="paragraph" w:styleId="CommentText">
    <w:name w:val="annotation text"/>
    <w:basedOn w:val="Normal"/>
    <w:link w:val="CommentTextChar"/>
    <w:uiPriority w:val="99"/>
    <w:unhideWhenUsed/>
    <w:rsid w:val="0067520E"/>
    <w:pPr>
      <w:spacing w:line="240" w:lineRule="auto"/>
    </w:pPr>
    <w:rPr>
      <w:sz w:val="20"/>
      <w:szCs w:val="20"/>
    </w:rPr>
  </w:style>
  <w:style w:type="character" w:customStyle="1" w:styleId="CommentTextChar">
    <w:name w:val="Comment Text Char"/>
    <w:basedOn w:val="DefaultParagraphFont"/>
    <w:link w:val="CommentText"/>
    <w:uiPriority w:val="99"/>
    <w:rsid w:val="0067520E"/>
    <w:rPr>
      <w:sz w:val="20"/>
      <w:szCs w:val="20"/>
    </w:rPr>
  </w:style>
  <w:style w:type="paragraph" w:styleId="CommentSubject">
    <w:name w:val="annotation subject"/>
    <w:basedOn w:val="CommentText"/>
    <w:next w:val="CommentText"/>
    <w:link w:val="CommentSubjectChar"/>
    <w:uiPriority w:val="99"/>
    <w:semiHidden/>
    <w:unhideWhenUsed/>
    <w:rsid w:val="0067520E"/>
    <w:rPr>
      <w:b/>
      <w:bCs/>
    </w:rPr>
  </w:style>
  <w:style w:type="character" w:customStyle="1" w:styleId="CommentSubjectChar">
    <w:name w:val="Comment Subject Char"/>
    <w:basedOn w:val="CommentTextChar"/>
    <w:link w:val="CommentSubject"/>
    <w:uiPriority w:val="99"/>
    <w:semiHidden/>
    <w:rsid w:val="0067520E"/>
    <w:rPr>
      <w:b/>
      <w:bCs/>
      <w:sz w:val="20"/>
      <w:szCs w:val="20"/>
    </w:rPr>
  </w:style>
  <w:style w:type="character" w:styleId="Strong">
    <w:name w:val="Strong"/>
    <w:basedOn w:val="DefaultParagraphFont"/>
    <w:uiPriority w:val="22"/>
    <w:qFormat/>
    <w:rsid w:val="00333525"/>
    <w:rPr>
      <w:b/>
      <w:bCs/>
    </w:rPr>
  </w:style>
  <w:style w:type="character" w:customStyle="1" w:styleId="Heading4Char">
    <w:name w:val="Heading 4 Char"/>
    <w:basedOn w:val="DefaultParagraphFont"/>
    <w:link w:val="Heading4"/>
    <w:uiPriority w:val="9"/>
    <w:rsid w:val="007F6262"/>
    <w:rPr>
      <w:rFonts w:ascii="Calibri" w:eastAsiaTheme="majorEastAsia" w:hAnsi="Calibri" w:cstheme="majorBidi"/>
      <w:b/>
      <w:bCs/>
      <w:i/>
      <w:iCs/>
    </w:rPr>
  </w:style>
  <w:style w:type="table" w:styleId="TableGrid">
    <w:name w:val="Table Grid"/>
    <w:basedOn w:val="TableNormal"/>
    <w:uiPriority w:val="39"/>
    <w:rsid w:val="005E4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mecontrolsitems">
    <w:name w:val="game_controls_items"/>
    <w:basedOn w:val="DefaultParagraphFont"/>
    <w:rsid w:val="00AA6DA7"/>
  </w:style>
  <w:style w:type="character" w:customStyle="1" w:styleId="confluence-embedded-file-wrapper">
    <w:name w:val="confluence-embedded-file-wrapper"/>
    <w:basedOn w:val="DefaultParagraphFont"/>
    <w:rsid w:val="00AA6DA7"/>
  </w:style>
  <w:style w:type="table" w:styleId="TableGridLight">
    <w:name w:val="Grid Table Light"/>
    <w:basedOn w:val="TableNormal"/>
    <w:uiPriority w:val="40"/>
    <w:rsid w:val="00AA6D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W">
    <w:name w:val="TW"/>
    <w:basedOn w:val="DefaultParagraphFont"/>
    <w:uiPriority w:val="1"/>
    <w:qFormat/>
    <w:rsid w:val="000E03D4"/>
    <w:rPr>
      <w:rFonts w:ascii="Montserrat" w:hAnsi="Montserrat"/>
      <w:color w:val="auto"/>
      <w:sz w:val="18"/>
      <w:szCs w:val="28"/>
    </w:rPr>
  </w:style>
  <w:style w:type="paragraph" w:customStyle="1" w:styleId="auto-cursor-target">
    <w:name w:val="auto-cursor-target"/>
    <w:basedOn w:val="Normal"/>
    <w:rsid w:val="002D7EF0"/>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2D7EF0"/>
    <w:pPr>
      <w:spacing w:after="0"/>
      <w:ind w:left="660"/>
    </w:pPr>
    <w:rPr>
      <w:rFonts w:cstheme="minorHAnsi"/>
      <w:sz w:val="20"/>
      <w:szCs w:val="20"/>
    </w:rPr>
  </w:style>
  <w:style w:type="paragraph" w:styleId="TOC5">
    <w:name w:val="toc 5"/>
    <w:basedOn w:val="Normal"/>
    <w:next w:val="Normal"/>
    <w:autoRedefine/>
    <w:uiPriority w:val="39"/>
    <w:unhideWhenUsed/>
    <w:rsid w:val="002D7EF0"/>
    <w:pPr>
      <w:spacing w:after="0"/>
      <w:ind w:left="880"/>
    </w:pPr>
    <w:rPr>
      <w:rFonts w:cstheme="minorHAnsi"/>
      <w:sz w:val="20"/>
      <w:szCs w:val="20"/>
    </w:rPr>
  </w:style>
  <w:style w:type="paragraph" w:styleId="TOC6">
    <w:name w:val="toc 6"/>
    <w:basedOn w:val="Normal"/>
    <w:next w:val="Normal"/>
    <w:autoRedefine/>
    <w:uiPriority w:val="39"/>
    <w:unhideWhenUsed/>
    <w:rsid w:val="002D7EF0"/>
    <w:pPr>
      <w:spacing w:after="0"/>
      <w:ind w:left="1100"/>
    </w:pPr>
    <w:rPr>
      <w:rFonts w:cstheme="minorHAnsi"/>
      <w:sz w:val="20"/>
      <w:szCs w:val="20"/>
    </w:rPr>
  </w:style>
  <w:style w:type="paragraph" w:styleId="TOC7">
    <w:name w:val="toc 7"/>
    <w:basedOn w:val="Normal"/>
    <w:next w:val="Normal"/>
    <w:autoRedefine/>
    <w:uiPriority w:val="39"/>
    <w:unhideWhenUsed/>
    <w:rsid w:val="002D7EF0"/>
    <w:pPr>
      <w:spacing w:after="0"/>
      <w:ind w:left="1320"/>
    </w:pPr>
    <w:rPr>
      <w:rFonts w:cstheme="minorHAnsi"/>
      <w:sz w:val="20"/>
      <w:szCs w:val="20"/>
    </w:rPr>
  </w:style>
  <w:style w:type="paragraph" w:styleId="TOC8">
    <w:name w:val="toc 8"/>
    <w:basedOn w:val="Normal"/>
    <w:next w:val="Normal"/>
    <w:autoRedefine/>
    <w:uiPriority w:val="39"/>
    <w:unhideWhenUsed/>
    <w:rsid w:val="002D7EF0"/>
    <w:pPr>
      <w:spacing w:after="0"/>
      <w:ind w:left="1540"/>
    </w:pPr>
    <w:rPr>
      <w:rFonts w:cstheme="minorHAnsi"/>
      <w:sz w:val="20"/>
      <w:szCs w:val="20"/>
    </w:rPr>
  </w:style>
  <w:style w:type="paragraph" w:styleId="TOC9">
    <w:name w:val="toc 9"/>
    <w:basedOn w:val="Normal"/>
    <w:next w:val="Normal"/>
    <w:autoRedefine/>
    <w:uiPriority w:val="39"/>
    <w:unhideWhenUsed/>
    <w:rsid w:val="002D7EF0"/>
    <w:pPr>
      <w:spacing w:after="0"/>
      <w:ind w:left="1760"/>
    </w:pPr>
    <w:rPr>
      <w:rFonts w:cstheme="minorHAnsi"/>
      <w:sz w:val="20"/>
      <w:szCs w:val="20"/>
    </w:rPr>
  </w:style>
  <w:style w:type="character" w:styleId="UnresolvedMention">
    <w:name w:val="Unresolved Mention"/>
    <w:basedOn w:val="DefaultParagraphFont"/>
    <w:uiPriority w:val="99"/>
    <w:semiHidden/>
    <w:unhideWhenUsed/>
    <w:rsid w:val="002D7EF0"/>
    <w:rPr>
      <w:color w:val="605E5C"/>
      <w:shd w:val="clear" w:color="auto" w:fill="E1DFDD"/>
    </w:rPr>
  </w:style>
  <w:style w:type="paragraph" w:styleId="Revision">
    <w:name w:val="Revision"/>
    <w:hidden/>
    <w:uiPriority w:val="99"/>
    <w:semiHidden/>
    <w:rsid w:val="002A3456"/>
    <w:pPr>
      <w:spacing w:after="0" w:line="240" w:lineRule="auto"/>
    </w:pPr>
  </w:style>
  <w:style w:type="character" w:styleId="FollowedHyperlink">
    <w:name w:val="FollowedHyperlink"/>
    <w:basedOn w:val="DefaultParagraphFont"/>
    <w:uiPriority w:val="99"/>
    <w:semiHidden/>
    <w:unhideWhenUsed/>
    <w:rsid w:val="004E6C38"/>
    <w:rPr>
      <w:color w:val="954F72" w:themeColor="followedHyperlink"/>
      <w:u w:val="single"/>
    </w:rPr>
  </w:style>
  <w:style w:type="character" w:styleId="Mention">
    <w:name w:val="Mention"/>
    <w:basedOn w:val="DefaultParagraphFont"/>
    <w:uiPriority w:val="99"/>
    <w:unhideWhenUsed/>
    <w:rsid w:val="00AD30EE"/>
    <w:rPr>
      <w:color w:val="2B579A"/>
      <w:shd w:val="clear" w:color="auto" w:fill="E1DFDD"/>
    </w:rPr>
  </w:style>
  <w:style w:type="paragraph" w:customStyle="1" w:styleId="pf0">
    <w:name w:val="pf0"/>
    <w:basedOn w:val="Normal"/>
    <w:rsid w:val="00FE29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E29BB"/>
    <w:rPr>
      <w:rFonts w:ascii="Segoe UI" w:hAnsi="Segoe UI" w:cs="Segoe UI" w:hint="default"/>
      <w:sz w:val="18"/>
      <w:szCs w:val="18"/>
      <w:shd w:val="clear" w:color="auto" w:fill="00FFFF"/>
    </w:rPr>
  </w:style>
  <w:style w:type="character" w:customStyle="1" w:styleId="cf11">
    <w:name w:val="cf11"/>
    <w:basedOn w:val="DefaultParagraphFont"/>
    <w:rsid w:val="00FE29BB"/>
    <w:rPr>
      <w:rFonts w:ascii="Segoe UI" w:hAnsi="Segoe UI" w:cs="Segoe UI" w:hint="default"/>
      <w:sz w:val="18"/>
      <w:szCs w:val="18"/>
    </w:rPr>
  </w:style>
  <w:style w:type="paragraph" w:styleId="NoSpacing">
    <w:name w:val="No Spacing"/>
    <w:link w:val="NoSpacingChar"/>
    <w:uiPriority w:val="1"/>
    <w:qFormat/>
    <w:rsid w:val="00913523"/>
    <w:pPr>
      <w:spacing w:after="0" w:line="240" w:lineRule="auto"/>
    </w:pPr>
    <w:rPr>
      <w:rFonts w:eastAsiaTheme="minorEastAsia"/>
    </w:rPr>
  </w:style>
  <w:style w:type="character" w:customStyle="1" w:styleId="NoSpacingChar">
    <w:name w:val="No Spacing Char"/>
    <w:basedOn w:val="DefaultParagraphFont"/>
    <w:link w:val="NoSpacing"/>
    <w:uiPriority w:val="1"/>
    <w:rsid w:val="00913523"/>
    <w:rPr>
      <w:rFonts w:eastAsiaTheme="minorEastAsia"/>
    </w:rPr>
  </w:style>
  <w:style w:type="paragraph" w:customStyle="1" w:styleId="SubtitleUI">
    <w:name w:val="Subtitle UI"/>
    <w:rsid w:val="009D6D5B"/>
    <w:rPr>
      <w:rFonts w:ascii="Montserrat" w:eastAsiaTheme="minorEastAsia" w:hAnsi="Montserrat"/>
      <w:b/>
      <w:i/>
      <w:spacing w:val="15"/>
      <w:sz w:val="20"/>
      <w:szCs w:val="20"/>
    </w:rPr>
  </w:style>
  <w:style w:type="paragraph" w:customStyle="1" w:styleId="UISubtitle">
    <w:name w:val="UI Subtitle"/>
    <w:basedOn w:val="Heading4"/>
    <w:link w:val="UISubtitleChar"/>
    <w:autoRedefine/>
    <w:qFormat/>
    <w:rsid w:val="008444DD"/>
    <w:pPr>
      <w:spacing w:before="120" w:after="0" w:line="276" w:lineRule="auto"/>
    </w:pPr>
    <w:rPr>
      <w:rFonts w:ascii="Montserrat" w:hAnsi="Montserrat"/>
      <w:sz w:val="20"/>
      <w:szCs w:val="20"/>
    </w:rPr>
  </w:style>
  <w:style w:type="paragraph" w:styleId="Subtitle">
    <w:name w:val="Subtitle"/>
    <w:basedOn w:val="Normal"/>
    <w:next w:val="Normal"/>
    <w:link w:val="SubtitleChar"/>
    <w:uiPriority w:val="11"/>
    <w:qFormat/>
    <w:rsid w:val="009D6D5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D6D5B"/>
    <w:rPr>
      <w:rFonts w:eastAsiaTheme="minorEastAsia"/>
      <w:color w:val="5A5A5A" w:themeColor="text1" w:themeTint="A5"/>
      <w:spacing w:val="15"/>
    </w:rPr>
  </w:style>
  <w:style w:type="character" w:customStyle="1" w:styleId="UISubtitleChar">
    <w:name w:val="UI Subtitle Char"/>
    <w:basedOn w:val="DefaultParagraphFont"/>
    <w:link w:val="UISubtitle"/>
    <w:rsid w:val="008444DD"/>
    <w:rPr>
      <w:rFonts w:ascii="Montserrat" w:eastAsiaTheme="majorEastAsia" w:hAnsi="Montserrat" w:cstheme="majorBidi"/>
      <w:b/>
      <w:bCs/>
      <w:i/>
      <w:iCs/>
      <w:sz w:val="20"/>
      <w:szCs w:val="20"/>
    </w:rPr>
  </w:style>
  <w:style w:type="character" w:styleId="PageNumber">
    <w:name w:val="page number"/>
    <w:basedOn w:val="DefaultParagraphFont"/>
    <w:uiPriority w:val="99"/>
    <w:semiHidden/>
    <w:unhideWhenUsed/>
    <w:rsid w:val="006A7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4197">
      <w:bodyDiv w:val="1"/>
      <w:marLeft w:val="0"/>
      <w:marRight w:val="0"/>
      <w:marTop w:val="0"/>
      <w:marBottom w:val="0"/>
      <w:divBdr>
        <w:top w:val="none" w:sz="0" w:space="0" w:color="auto"/>
        <w:left w:val="none" w:sz="0" w:space="0" w:color="auto"/>
        <w:bottom w:val="none" w:sz="0" w:space="0" w:color="auto"/>
        <w:right w:val="none" w:sz="0" w:space="0" w:color="auto"/>
      </w:divBdr>
    </w:div>
    <w:div w:id="153567701">
      <w:bodyDiv w:val="1"/>
      <w:marLeft w:val="0"/>
      <w:marRight w:val="0"/>
      <w:marTop w:val="0"/>
      <w:marBottom w:val="0"/>
      <w:divBdr>
        <w:top w:val="none" w:sz="0" w:space="0" w:color="auto"/>
        <w:left w:val="none" w:sz="0" w:space="0" w:color="auto"/>
        <w:bottom w:val="none" w:sz="0" w:space="0" w:color="auto"/>
        <w:right w:val="none" w:sz="0" w:space="0" w:color="auto"/>
      </w:divBdr>
    </w:div>
    <w:div w:id="194734680">
      <w:bodyDiv w:val="1"/>
      <w:marLeft w:val="0"/>
      <w:marRight w:val="0"/>
      <w:marTop w:val="0"/>
      <w:marBottom w:val="0"/>
      <w:divBdr>
        <w:top w:val="none" w:sz="0" w:space="0" w:color="auto"/>
        <w:left w:val="none" w:sz="0" w:space="0" w:color="auto"/>
        <w:bottom w:val="none" w:sz="0" w:space="0" w:color="auto"/>
        <w:right w:val="none" w:sz="0" w:space="0" w:color="auto"/>
      </w:divBdr>
    </w:div>
    <w:div w:id="240213799">
      <w:bodyDiv w:val="1"/>
      <w:marLeft w:val="0"/>
      <w:marRight w:val="0"/>
      <w:marTop w:val="0"/>
      <w:marBottom w:val="0"/>
      <w:divBdr>
        <w:top w:val="none" w:sz="0" w:space="0" w:color="auto"/>
        <w:left w:val="none" w:sz="0" w:space="0" w:color="auto"/>
        <w:bottom w:val="none" w:sz="0" w:space="0" w:color="auto"/>
        <w:right w:val="none" w:sz="0" w:space="0" w:color="auto"/>
      </w:divBdr>
    </w:div>
    <w:div w:id="332805476">
      <w:bodyDiv w:val="1"/>
      <w:marLeft w:val="0"/>
      <w:marRight w:val="0"/>
      <w:marTop w:val="0"/>
      <w:marBottom w:val="0"/>
      <w:divBdr>
        <w:top w:val="none" w:sz="0" w:space="0" w:color="auto"/>
        <w:left w:val="none" w:sz="0" w:space="0" w:color="auto"/>
        <w:bottom w:val="none" w:sz="0" w:space="0" w:color="auto"/>
        <w:right w:val="none" w:sz="0" w:space="0" w:color="auto"/>
      </w:divBdr>
    </w:div>
    <w:div w:id="361715394">
      <w:bodyDiv w:val="1"/>
      <w:marLeft w:val="0"/>
      <w:marRight w:val="0"/>
      <w:marTop w:val="0"/>
      <w:marBottom w:val="0"/>
      <w:divBdr>
        <w:top w:val="none" w:sz="0" w:space="0" w:color="auto"/>
        <w:left w:val="none" w:sz="0" w:space="0" w:color="auto"/>
        <w:bottom w:val="none" w:sz="0" w:space="0" w:color="auto"/>
        <w:right w:val="none" w:sz="0" w:space="0" w:color="auto"/>
      </w:divBdr>
    </w:div>
    <w:div w:id="365260247">
      <w:bodyDiv w:val="1"/>
      <w:marLeft w:val="0"/>
      <w:marRight w:val="0"/>
      <w:marTop w:val="0"/>
      <w:marBottom w:val="0"/>
      <w:divBdr>
        <w:top w:val="none" w:sz="0" w:space="0" w:color="auto"/>
        <w:left w:val="none" w:sz="0" w:space="0" w:color="auto"/>
        <w:bottom w:val="none" w:sz="0" w:space="0" w:color="auto"/>
        <w:right w:val="none" w:sz="0" w:space="0" w:color="auto"/>
      </w:divBdr>
    </w:div>
    <w:div w:id="415057394">
      <w:bodyDiv w:val="1"/>
      <w:marLeft w:val="0"/>
      <w:marRight w:val="0"/>
      <w:marTop w:val="0"/>
      <w:marBottom w:val="0"/>
      <w:divBdr>
        <w:top w:val="none" w:sz="0" w:space="0" w:color="auto"/>
        <w:left w:val="none" w:sz="0" w:space="0" w:color="auto"/>
        <w:bottom w:val="none" w:sz="0" w:space="0" w:color="auto"/>
        <w:right w:val="none" w:sz="0" w:space="0" w:color="auto"/>
      </w:divBdr>
    </w:div>
    <w:div w:id="486242788">
      <w:bodyDiv w:val="1"/>
      <w:marLeft w:val="0"/>
      <w:marRight w:val="0"/>
      <w:marTop w:val="0"/>
      <w:marBottom w:val="0"/>
      <w:divBdr>
        <w:top w:val="none" w:sz="0" w:space="0" w:color="auto"/>
        <w:left w:val="none" w:sz="0" w:space="0" w:color="auto"/>
        <w:bottom w:val="none" w:sz="0" w:space="0" w:color="auto"/>
        <w:right w:val="none" w:sz="0" w:space="0" w:color="auto"/>
      </w:divBdr>
    </w:div>
    <w:div w:id="519197823">
      <w:bodyDiv w:val="1"/>
      <w:marLeft w:val="0"/>
      <w:marRight w:val="0"/>
      <w:marTop w:val="0"/>
      <w:marBottom w:val="0"/>
      <w:divBdr>
        <w:top w:val="none" w:sz="0" w:space="0" w:color="auto"/>
        <w:left w:val="none" w:sz="0" w:space="0" w:color="auto"/>
        <w:bottom w:val="none" w:sz="0" w:space="0" w:color="auto"/>
        <w:right w:val="none" w:sz="0" w:space="0" w:color="auto"/>
      </w:divBdr>
    </w:div>
    <w:div w:id="587809724">
      <w:bodyDiv w:val="1"/>
      <w:marLeft w:val="0"/>
      <w:marRight w:val="0"/>
      <w:marTop w:val="0"/>
      <w:marBottom w:val="0"/>
      <w:divBdr>
        <w:top w:val="none" w:sz="0" w:space="0" w:color="auto"/>
        <w:left w:val="none" w:sz="0" w:space="0" w:color="auto"/>
        <w:bottom w:val="none" w:sz="0" w:space="0" w:color="auto"/>
        <w:right w:val="none" w:sz="0" w:space="0" w:color="auto"/>
      </w:divBdr>
    </w:div>
    <w:div w:id="715588068">
      <w:bodyDiv w:val="1"/>
      <w:marLeft w:val="0"/>
      <w:marRight w:val="0"/>
      <w:marTop w:val="0"/>
      <w:marBottom w:val="0"/>
      <w:divBdr>
        <w:top w:val="none" w:sz="0" w:space="0" w:color="auto"/>
        <w:left w:val="none" w:sz="0" w:space="0" w:color="auto"/>
        <w:bottom w:val="none" w:sz="0" w:space="0" w:color="auto"/>
        <w:right w:val="none" w:sz="0" w:space="0" w:color="auto"/>
      </w:divBdr>
    </w:div>
    <w:div w:id="718095004">
      <w:bodyDiv w:val="1"/>
      <w:marLeft w:val="0"/>
      <w:marRight w:val="0"/>
      <w:marTop w:val="0"/>
      <w:marBottom w:val="0"/>
      <w:divBdr>
        <w:top w:val="none" w:sz="0" w:space="0" w:color="auto"/>
        <w:left w:val="none" w:sz="0" w:space="0" w:color="auto"/>
        <w:bottom w:val="none" w:sz="0" w:space="0" w:color="auto"/>
        <w:right w:val="none" w:sz="0" w:space="0" w:color="auto"/>
      </w:divBdr>
    </w:div>
    <w:div w:id="731348241">
      <w:bodyDiv w:val="1"/>
      <w:marLeft w:val="0"/>
      <w:marRight w:val="0"/>
      <w:marTop w:val="0"/>
      <w:marBottom w:val="0"/>
      <w:divBdr>
        <w:top w:val="none" w:sz="0" w:space="0" w:color="auto"/>
        <w:left w:val="none" w:sz="0" w:space="0" w:color="auto"/>
        <w:bottom w:val="none" w:sz="0" w:space="0" w:color="auto"/>
        <w:right w:val="none" w:sz="0" w:space="0" w:color="auto"/>
      </w:divBdr>
    </w:div>
    <w:div w:id="739139938">
      <w:bodyDiv w:val="1"/>
      <w:marLeft w:val="0"/>
      <w:marRight w:val="0"/>
      <w:marTop w:val="0"/>
      <w:marBottom w:val="0"/>
      <w:divBdr>
        <w:top w:val="none" w:sz="0" w:space="0" w:color="auto"/>
        <w:left w:val="none" w:sz="0" w:space="0" w:color="auto"/>
        <w:bottom w:val="none" w:sz="0" w:space="0" w:color="auto"/>
        <w:right w:val="none" w:sz="0" w:space="0" w:color="auto"/>
      </w:divBdr>
    </w:div>
    <w:div w:id="798036742">
      <w:bodyDiv w:val="1"/>
      <w:marLeft w:val="0"/>
      <w:marRight w:val="0"/>
      <w:marTop w:val="0"/>
      <w:marBottom w:val="0"/>
      <w:divBdr>
        <w:top w:val="none" w:sz="0" w:space="0" w:color="auto"/>
        <w:left w:val="none" w:sz="0" w:space="0" w:color="auto"/>
        <w:bottom w:val="none" w:sz="0" w:space="0" w:color="auto"/>
        <w:right w:val="none" w:sz="0" w:space="0" w:color="auto"/>
      </w:divBdr>
    </w:div>
    <w:div w:id="831675982">
      <w:bodyDiv w:val="1"/>
      <w:marLeft w:val="0"/>
      <w:marRight w:val="0"/>
      <w:marTop w:val="0"/>
      <w:marBottom w:val="0"/>
      <w:divBdr>
        <w:top w:val="none" w:sz="0" w:space="0" w:color="auto"/>
        <w:left w:val="none" w:sz="0" w:space="0" w:color="auto"/>
        <w:bottom w:val="none" w:sz="0" w:space="0" w:color="auto"/>
        <w:right w:val="none" w:sz="0" w:space="0" w:color="auto"/>
      </w:divBdr>
    </w:div>
    <w:div w:id="900137926">
      <w:bodyDiv w:val="1"/>
      <w:marLeft w:val="0"/>
      <w:marRight w:val="0"/>
      <w:marTop w:val="0"/>
      <w:marBottom w:val="0"/>
      <w:divBdr>
        <w:top w:val="none" w:sz="0" w:space="0" w:color="auto"/>
        <w:left w:val="none" w:sz="0" w:space="0" w:color="auto"/>
        <w:bottom w:val="none" w:sz="0" w:space="0" w:color="auto"/>
        <w:right w:val="none" w:sz="0" w:space="0" w:color="auto"/>
      </w:divBdr>
    </w:div>
    <w:div w:id="940524433">
      <w:bodyDiv w:val="1"/>
      <w:marLeft w:val="0"/>
      <w:marRight w:val="0"/>
      <w:marTop w:val="0"/>
      <w:marBottom w:val="0"/>
      <w:divBdr>
        <w:top w:val="none" w:sz="0" w:space="0" w:color="auto"/>
        <w:left w:val="none" w:sz="0" w:space="0" w:color="auto"/>
        <w:bottom w:val="none" w:sz="0" w:space="0" w:color="auto"/>
        <w:right w:val="none" w:sz="0" w:space="0" w:color="auto"/>
      </w:divBdr>
    </w:div>
    <w:div w:id="1030574368">
      <w:bodyDiv w:val="1"/>
      <w:marLeft w:val="0"/>
      <w:marRight w:val="0"/>
      <w:marTop w:val="0"/>
      <w:marBottom w:val="0"/>
      <w:divBdr>
        <w:top w:val="none" w:sz="0" w:space="0" w:color="auto"/>
        <w:left w:val="none" w:sz="0" w:space="0" w:color="auto"/>
        <w:bottom w:val="none" w:sz="0" w:space="0" w:color="auto"/>
        <w:right w:val="none" w:sz="0" w:space="0" w:color="auto"/>
      </w:divBdr>
    </w:div>
    <w:div w:id="1172180949">
      <w:bodyDiv w:val="1"/>
      <w:marLeft w:val="0"/>
      <w:marRight w:val="0"/>
      <w:marTop w:val="0"/>
      <w:marBottom w:val="0"/>
      <w:divBdr>
        <w:top w:val="none" w:sz="0" w:space="0" w:color="auto"/>
        <w:left w:val="none" w:sz="0" w:space="0" w:color="auto"/>
        <w:bottom w:val="none" w:sz="0" w:space="0" w:color="auto"/>
        <w:right w:val="none" w:sz="0" w:space="0" w:color="auto"/>
      </w:divBdr>
    </w:div>
    <w:div w:id="1382287364">
      <w:bodyDiv w:val="1"/>
      <w:marLeft w:val="0"/>
      <w:marRight w:val="0"/>
      <w:marTop w:val="0"/>
      <w:marBottom w:val="0"/>
      <w:divBdr>
        <w:top w:val="none" w:sz="0" w:space="0" w:color="auto"/>
        <w:left w:val="none" w:sz="0" w:space="0" w:color="auto"/>
        <w:bottom w:val="none" w:sz="0" w:space="0" w:color="auto"/>
        <w:right w:val="none" w:sz="0" w:space="0" w:color="auto"/>
      </w:divBdr>
    </w:div>
    <w:div w:id="1402479263">
      <w:bodyDiv w:val="1"/>
      <w:marLeft w:val="0"/>
      <w:marRight w:val="0"/>
      <w:marTop w:val="0"/>
      <w:marBottom w:val="0"/>
      <w:divBdr>
        <w:top w:val="none" w:sz="0" w:space="0" w:color="auto"/>
        <w:left w:val="none" w:sz="0" w:space="0" w:color="auto"/>
        <w:bottom w:val="none" w:sz="0" w:space="0" w:color="auto"/>
        <w:right w:val="none" w:sz="0" w:space="0" w:color="auto"/>
      </w:divBdr>
    </w:div>
    <w:div w:id="1602953509">
      <w:bodyDiv w:val="1"/>
      <w:marLeft w:val="0"/>
      <w:marRight w:val="0"/>
      <w:marTop w:val="0"/>
      <w:marBottom w:val="0"/>
      <w:divBdr>
        <w:top w:val="none" w:sz="0" w:space="0" w:color="auto"/>
        <w:left w:val="none" w:sz="0" w:space="0" w:color="auto"/>
        <w:bottom w:val="none" w:sz="0" w:space="0" w:color="auto"/>
        <w:right w:val="none" w:sz="0" w:space="0" w:color="auto"/>
      </w:divBdr>
    </w:div>
    <w:div w:id="1718704180">
      <w:bodyDiv w:val="1"/>
      <w:marLeft w:val="0"/>
      <w:marRight w:val="0"/>
      <w:marTop w:val="0"/>
      <w:marBottom w:val="0"/>
      <w:divBdr>
        <w:top w:val="none" w:sz="0" w:space="0" w:color="auto"/>
        <w:left w:val="none" w:sz="0" w:space="0" w:color="auto"/>
        <w:bottom w:val="none" w:sz="0" w:space="0" w:color="auto"/>
        <w:right w:val="none" w:sz="0" w:space="0" w:color="auto"/>
      </w:divBdr>
    </w:div>
    <w:div w:id="1718968554">
      <w:bodyDiv w:val="1"/>
      <w:marLeft w:val="0"/>
      <w:marRight w:val="0"/>
      <w:marTop w:val="0"/>
      <w:marBottom w:val="0"/>
      <w:divBdr>
        <w:top w:val="none" w:sz="0" w:space="0" w:color="auto"/>
        <w:left w:val="none" w:sz="0" w:space="0" w:color="auto"/>
        <w:bottom w:val="none" w:sz="0" w:space="0" w:color="auto"/>
        <w:right w:val="none" w:sz="0" w:space="0" w:color="auto"/>
      </w:divBdr>
    </w:div>
    <w:div w:id="1753550683">
      <w:bodyDiv w:val="1"/>
      <w:marLeft w:val="0"/>
      <w:marRight w:val="0"/>
      <w:marTop w:val="0"/>
      <w:marBottom w:val="0"/>
      <w:divBdr>
        <w:top w:val="none" w:sz="0" w:space="0" w:color="auto"/>
        <w:left w:val="none" w:sz="0" w:space="0" w:color="auto"/>
        <w:bottom w:val="none" w:sz="0" w:space="0" w:color="auto"/>
        <w:right w:val="none" w:sz="0" w:space="0" w:color="auto"/>
      </w:divBdr>
      <w:divsChild>
        <w:div w:id="100805594">
          <w:marLeft w:val="0"/>
          <w:marRight w:val="0"/>
          <w:marTop w:val="150"/>
          <w:marBottom w:val="0"/>
          <w:divBdr>
            <w:top w:val="none" w:sz="0" w:space="0" w:color="auto"/>
            <w:left w:val="none" w:sz="0" w:space="0" w:color="auto"/>
            <w:bottom w:val="none" w:sz="0" w:space="0" w:color="auto"/>
            <w:right w:val="none" w:sz="0" w:space="0" w:color="auto"/>
          </w:divBdr>
          <w:divsChild>
            <w:div w:id="285429757">
              <w:marLeft w:val="0"/>
              <w:marRight w:val="0"/>
              <w:marTop w:val="0"/>
              <w:marBottom w:val="0"/>
              <w:divBdr>
                <w:top w:val="none" w:sz="0" w:space="0" w:color="auto"/>
                <w:left w:val="none" w:sz="0" w:space="0" w:color="auto"/>
                <w:bottom w:val="none" w:sz="0" w:space="0" w:color="auto"/>
                <w:right w:val="none" w:sz="0" w:space="0" w:color="auto"/>
              </w:divBdr>
            </w:div>
            <w:div w:id="354813627">
              <w:marLeft w:val="0"/>
              <w:marRight w:val="0"/>
              <w:marTop w:val="0"/>
              <w:marBottom w:val="0"/>
              <w:divBdr>
                <w:top w:val="none" w:sz="0" w:space="0" w:color="auto"/>
                <w:left w:val="none" w:sz="0" w:space="0" w:color="auto"/>
                <w:bottom w:val="none" w:sz="0" w:space="0" w:color="auto"/>
                <w:right w:val="none" w:sz="0" w:space="0" w:color="auto"/>
              </w:divBdr>
            </w:div>
            <w:div w:id="472913779">
              <w:marLeft w:val="0"/>
              <w:marRight w:val="0"/>
              <w:marTop w:val="0"/>
              <w:marBottom w:val="0"/>
              <w:divBdr>
                <w:top w:val="none" w:sz="0" w:space="0" w:color="auto"/>
                <w:left w:val="none" w:sz="0" w:space="0" w:color="auto"/>
                <w:bottom w:val="none" w:sz="0" w:space="0" w:color="auto"/>
                <w:right w:val="none" w:sz="0" w:space="0" w:color="auto"/>
              </w:divBdr>
            </w:div>
            <w:div w:id="516693215">
              <w:marLeft w:val="0"/>
              <w:marRight w:val="0"/>
              <w:marTop w:val="0"/>
              <w:marBottom w:val="0"/>
              <w:divBdr>
                <w:top w:val="none" w:sz="0" w:space="0" w:color="auto"/>
                <w:left w:val="none" w:sz="0" w:space="0" w:color="auto"/>
                <w:bottom w:val="none" w:sz="0" w:space="0" w:color="auto"/>
                <w:right w:val="none" w:sz="0" w:space="0" w:color="auto"/>
              </w:divBdr>
            </w:div>
            <w:div w:id="561450393">
              <w:marLeft w:val="0"/>
              <w:marRight w:val="0"/>
              <w:marTop w:val="0"/>
              <w:marBottom w:val="0"/>
              <w:divBdr>
                <w:top w:val="none" w:sz="0" w:space="0" w:color="auto"/>
                <w:left w:val="none" w:sz="0" w:space="0" w:color="auto"/>
                <w:bottom w:val="none" w:sz="0" w:space="0" w:color="auto"/>
                <w:right w:val="none" w:sz="0" w:space="0" w:color="auto"/>
              </w:divBdr>
            </w:div>
            <w:div w:id="769350029">
              <w:marLeft w:val="0"/>
              <w:marRight w:val="0"/>
              <w:marTop w:val="0"/>
              <w:marBottom w:val="0"/>
              <w:divBdr>
                <w:top w:val="none" w:sz="0" w:space="0" w:color="auto"/>
                <w:left w:val="none" w:sz="0" w:space="0" w:color="auto"/>
                <w:bottom w:val="none" w:sz="0" w:space="0" w:color="auto"/>
                <w:right w:val="none" w:sz="0" w:space="0" w:color="auto"/>
              </w:divBdr>
            </w:div>
            <w:div w:id="774786867">
              <w:marLeft w:val="0"/>
              <w:marRight w:val="0"/>
              <w:marTop w:val="0"/>
              <w:marBottom w:val="0"/>
              <w:divBdr>
                <w:top w:val="none" w:sz="0" w:space="0" w:color="auto"/>
                <w:left w:val="none" w:sz="0" w:space="0" w:color="auto"/>
                <w:bottom w:val="none" w:sz="0" w:space="0" w:color="auto"/>
                <w:right w:val="none" w:sz="0" w:space="0" w:color="auto"/>
              </w:divBdr>
            </w:div>
            <w:div w:id="841699134">
              <w:marLeft w:val="0"/>
              <w:marRight w:val="0"/>
              <w:marTop w:val="0"/>
              <w:marBottom w:val="0"/>
              <w:divBdr>
                <w:top w:val="none" w:sz="0" w:space="0" w:color="auto"/>
                <w:left w:val="none" w:sz="0" w:space="0" w:color="auto"/>
                <w:bottom w:val="none" w:sz="0" w:space="0" w:color="auto"/>
                <w:right w:val="none" w:sz="0" w:space="0" w:color="auto"/>
              </w:divBdr>
            </w:div>
            <w:div w:id="958142430">
              <w:marLeft w:val="0"/>
              <w:marRight w:val="0"/>
              <w:marTop w:val="0"/>
              <w:marBottom w:val="0"/>
              <w:divBdr>
                <w:top w:val="none" w:sz="0" w:space="0" w:color="auto"/>
                <w:left w:val="none" w:sz="0" w:space="0" w:color="auto"/>
                <w:bottom w:val="none" w:sz="0" w:space="0" w:color="auto"/>
                <w:right w:val="none" w:sz="0" w:space="0" w:color="auto"/>
              </w:divBdr>
            </w:div>
            <w:div w:id="1116749300">
              <w:marLeft w:val="0"/>
              <w:marRight w:val="0"/>
              <w:marTop w:val="0"/>
              <w:marBottom w:val="0"/>
              <w:divBdr>
                <w:top w:val="none" w:sz="0" w:space="0" w:color="auto"/>
                <w:left w:val="none" w:sz="0" w:space="0" w:color="auto"/>
                <w:bottom w:val="none" w:sz="0" w:space="0" w:color="auto"/>
                <w:right w:val="none" w:sz="0" w:space="0" w:color="auto"/>
              </w:divBdr>
            </w:div>
            <w:div w:id="1222330718">
              <w:marLeft w:val="0"/>
              <w:marRight w:val="0"/>
              <w:marTop w:val="0"/>
              <w:marBottom w:val="0"/>
              <w:divBdr>
                <w:top w:val="none" w:sz="0" w:space="0" w:color="auto"/>
                <w:left w:val="none" w:sz="0" w:space="0" w:color="auto"/>
                <w:bottom w:val="none" w:sz="0" w:space="0" w:color="auto"/>
                <w:right w:val="none" w:sz="0" w:space="0" w:color="auto"/>
              </w:divBdr>
            </w:div>
            <w:div w:id="1303460824">
              <w:marLeft w:val="0"/>
              <w:marRight w:val="0"/>
              <w:marTop w:val="0"/>
              <w:marBottom w:val="0"/>
              <w:divBdr>
                <w:top w:val="none" w:sz="0" w:space="0" w:color="auto"/>
                <w:left w:val="none" w:sz="0" w:space="0" w:color="auto"/>
                <w:bottom w:val="none" w:sz="0" w:space="0" w:color="auto"/>
                <w:right w:val="none" w:sz="0" w:space="0" w:color="auto"/>
              </w:divBdr>
            </w:div>
            <w:div w:id="1517116547">
              <w:marLeft w:val="0"/>
              <w:marRight w:val="0"/>
              <w:marTop w:val="0"/>
              <w:marBottom w:val="0"/>
              <w:divBdr>
                <w:top w:val="none" w:sz="0" w:space="0" w:color="auto"/>
                <w:left w:val="none" w:sz="0" w:space="0" w:color="auto"/>
                <w:bottom w:val="none" w:sz="0" w:space="0" w:color="auto"/>
                <w:right w:val="none" w:sz="0" w:space="0" w:color="auto"/>
              </w:divBdr>
            </w:div>
            <w:div w:id="1792282207">
              <w:marLeft w:val="0"/>
              <w:marRight w:val="0"/>
              <w:marTop w:val="0"/>
              <w:marBottom w:val="0"/>
              <w:divBdr>
                <w:top w:val="none" w:sz="0" w:space="0" w:color="auto"/>
                <w:left w:val="none" w:sz="0" w:space="0" w:color="auto"/>
                <w:bottom w:val="none" w:sz="0" w:space="0" w:color="auto"/>
                <w:right w:val="none" w:sz="0" w:space="0" w:color="auto"/>
              </w:divBdr>
            </w:div>
            <w:div w:id="1834443873">
              <w:marLeft w:val="0"/>
              <w:marRight w:val="0"/>
              <w:marTop w:val="0"/>
              <w:marBottom w:val="0"/>
              <w:divBdr>
                <w:top w:val="none" w:sz="0" w:space="0" w:color="auto"/>
                <w:left w:val="none" w:sz="0" w:space="0" w:color="auto"/>
                <w:bottom w:val="none" w:sz="0" w:space="0" w:color="auto"/>
                <w:right w:val="none" w:sz="0" w:space="0" w:color="auto"/>
              </w:divBdr>
            </w:div>
            <w:div w:id="1983193755">
              <w:marLeft w:val="0"/>
              <w:marRight w:val="0"/>
              <w:marTop w:val="0"/>
              <w:marBottom w:val="0"/>
              <w:divBdr>
                <w:top w:val="none" w:sz="0" w:space="0" w:color="auto"/>
                <w:left w:val="none" w:sz="0" w:space="0" w:color="auto"/>
                <w:bottom w:val="none" w:sz="0" w:space="0" w:color="auto"/>
                <w:right w:val="none" w:sz="0" w:space="0" w:color="auto"/>
              </w:divBdr>
            </w:div>
            <w:div w:id="20070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5986">
      <w:bodyDiv w:val="1"/>
      <w:marLeft w:val="0"/>
      <w:marRight w:val="0"/>
      <w:marTop w:val="0"/>
      <w:marBottom w:val="0"/>
      <w:divBdr>
        <w:top w:val="none" w:sz="0" w:space="0" w:color="auto"/>
        <w:left w:val="none" w:sz="0" w:space="0" w:color="auto"/>
        <w:bottom w:val="none" w:sz="0" w:space="0" w:color="auto"/>
        <w:right w:val="none" w:sz="0" w:space="0" w:color="auto"/>
      </w:divBdr>
    </w:div>
    <w:div w:id="208498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jpeg"/><Relationship Id="rId47" Type="http://schemas.openxmlformats.org/officeDocument/2006/relationships/image" Target="media/image37.png"/><Relationship Id="rId63" Type="http://schemas.openxmlformats.org/officeDocument/2006/relationships/image" Target="media/image53.jpg"/><Relationship Id="rId68" Type="http://schemas.openxmlformats.org/officeDocument/2006/relationships/image" Target="media/image54.jpeg"/><Relationship Id="rId84" Type="http://schemas.openxmlformats.org/officeDocument/2006/relationships/image" Target="media/image73.jpeg"/><Relationship Id="rId89" Type="http://schemas.openxmlformats.org/officeDocument/2006/relationships/image" Target="media/image740.jpeg"/><Relationship Id="rId16" Type="http://schemas.openxmlformats.org/officeDocument/2006/relationships/image" Target="media/image6.png"/><Relationship Id="rId11" Type="http://schemas.openxmlformats.org/officeDocument/2006/relationships/image" Target="media/image1.jp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jpeg"/><Relationship Id="rId74" Type="http://schemas.openxmlformats.org/officeDocument/2006/relationships/image" Target="media/image63.png"/><Relationship Id="rId79" Type="http://schemas.openxmlformats.org/officeDocument/2006/relationships/image" Target="media/image68.jpg"/><Relationship Id="rId5" Type="http://schemas.openxmlformats.org/officeDocument/2006/relationships/numbering" Target="numbering.xml"/><Relationship Id="rId90" Type="http://schemas.openxmlformats.org/officeDocument/2006/relationships/image" Target="media/image76.png"/><Relationship Id="rId95" Type="http://schemas.openxmlformats.org/officeDocument/2006/relationships/fontTable" Target="fontTable.xml"/><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image" Target="media/image33.png"/><Relationship Id="rId48" Type="http://schemas.openxmlformats.org/officeDocument/2006/relationships/image" Target="media/image38.png"/><Relationship Id="rId64" Type="http://schemas.openxmlformats.org/officeDocument/2006/relationships/image" Target="media/image54.png"/><Relationship Id="rId69" Type="http://schemas.openxmlformats.org/officeDocument/2006/relationships/image" Target="media/image58.png"/><Relationship Id="rId8" Type="http://schemas.openxmlformats.org/officeDocument/2006/relationships/webSettings" Target="webSettings.xml"/><Relationship Id="rId51" Type="http://schemas.openxmlformats.org/officeDocument/2006/relationships/image" Target="media/image41.jpg"/><Relationship Id="rId72" Type="http://schemas.openxmlformats.org/officeDocument/2006/relationships/image" Target="media/image61.jpg"/><Relationship Id="rId80" Type="http://schemas.openxmlformats.org/officeDocument/2006/relationships/image" Target="media/image69.jpg"/><Relationship Id="rId85" Type="http://schemas.openxmlformats.org/officeDocument/2006/relationships/image" Target="media/image74.jpeg"/><Relationship Id="rId93"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jp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jpeg"/><Relationship Id="rId88" Type="http://schemas.openxmlformats.org/officeDocument/2006/relationships/image" Target="media/image730.jpeg"/><Relationship Id="rId91" Type="http://schemas.openxmlformats.org/officeDocument/2006/relationships/image" Target="media/image77.pn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jpe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jpeg"/><Relationship Id="rId65" Type="http://schemas.openxmlformats.org/officeDocument/2006/relationships/image" Target="media/image55.jpg"/><Relationship Id="rId73" Type="http://schemas.openxmlformats.org/officeDocument/2006/relationships/image" Target="media/image62.jpeg"/><Relationship Id="rId78" Type="http://schemas.openxmlformats.org/officeDocument/2006/relationships/image" Target="media/image67.jpeg"/><Relationship Id="rId81" Type="http://schemas.openxmlformats.org/officeDocument/2006/relationships/image" Target="media/image70.jpg"/><Relationship Id="rId86" Type="http://schemas.openxmlformats.org/officeDocument/2006/relationships/image" Target="media/image75.jpeg"/><Relationship Id="rId9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5.jpeg"/><Relationship Id="rId7" Type="http://schemas.openxmlformats.org/officeDocument/2006/relationships/settings" Target="settings.xml"/><Relationship Id="rId71" Type="http://schemas.openxmlformats.org/officeDocument/2006/relationships/image" Target="media/image60.jpeg"/><Relationship Id="rId92" Type="http://schemas.openxmlformats.org/officeDocument/2006/relationships/image" Target="media/image78.png"/><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20.jpeg"/><Relationship Id="rId61" Type="http://schemas.openxmlformats.org/officeDocument/2006/relationships/image" Target="media/image51.jpg"/><Relationship Id="rId82" Type="http://schemas.openxmlformats.org/officeDocument/2006/relationships/image" Target="media/image71.jpeg"/><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6.jpeg"/></Relationships>
</file>

<file path=word/_rels/header1.xml.rels><?xml version="1.0" encoding="UTF-8" standalone="yes"?>
<Relationships xmlns="http://schemas.openxmlformats.org/package/2006/relationships"><Relationship Id="rId1" Type="http://schemas.openxmlformats.org/officeDocument/2006/relationships/image" Target="media/image7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B22518687A6B56418A7E570D5897E762" ma:contentTypeVersion="2" ma:contentTypeDescription="Създаване на нов документ" ma:contentTypeScope="" ma:versionID="3531ab4a023465dce433d3e2f43fb331">
  <xsd:schema xmlns:xsd="http://www.w3.org/2001/XMLSchema" xmlns:xs="http://www.w3.org/2001/XMLSchema" xmlns:p="http://schemas.microsoft.com/office/2006/metadata/properties" xmlns:ns2="fd447e1d-130e-4283-b7e9-bce26c68d291" targetNamespace="http://schemas.microsoft.com/office/2006/metadata/properties" ma:root="true" ma:fieldsID="4b1e05765ee3119b0b762c6b746facc9" ns2:_="">
    <xsd:import namespace="fd447e1d-130e-4283-b7e9-bce26c68d29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47e1d-130e-4283-b7e9-bce26c68d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23CED7-48AC-4B81-8786-E0C6722869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6DDFCC8-C1A1-4DD6-96BB-CBB5791FD671}">
  <ds:schemaRefs>
    <ds:schemaRef ds:uri="http://schemas.microsoft.com/sharepoint/v3/contenttype/forms"/>
  </ds:schemaRefs>
</ds:datastoreItem>
</file>

<file path=customXml/itemProps3.xml><?xml version="1.0" encoding="utf-8"?>
<ds:datastoreItem xmlns:ds="http://schemas.openxmlformats.org/officeDocument/2006/customXml" ds:itemID="{F5C78374-03AA-4571-B9C9-2AF7EEEF6101}">
  <ds:schemaRefs>
    <ds:schemaRef ds:uri="http://schemas.openxmlformats.org/officeDocument/2006/bibliography"/>
  </ds:schemaRefs>
</ds:datastoreItem>
</file>

<file path=customXml/itemProps4.xml><?xml version="1.0" encoding="utf-8"?>
<ds:datastoreItem xmlns:ds="http://schemas.openxmlformats.org/officeDocument/2006/customXml" ds:itemID="{2CAF4C47-2180-4F35-A868-836CBC68A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47e1d-130e-4283-b7e9-bce26c68d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2829</Words>
  <Characters>16130</Characters>
  <Application>Microsoft Office Word</Application>
  <DocSecurity>0</DocSecurity>
  <Lines>134</Lines>
  <Paragraphs>37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Atanas Anastasov</dc:creator>
  <cp:keywords/>
  <dc:description/>
  <cp:lastModifiedBy>Razvan Voicu</cp:lastModifiedBy>
  <cp:revision>6</cp:revision>
  <cp:lastPrinted>2024-01-19T11:04:00Z</cp:lastPrinted>
  <dcterms:created xsi:type="dcterms:W3CDTF">2022-02-01T12:39:00Z</dcterms:created>
  <dcterms:modified xsi:type="dcterms:W3CDTF">2024-01-19T11:04:00Z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0x010100B22518687A6B56418A7E570D5897E762</vt:lpwstr>
  </property>
</Properties>
</file>