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E27D0" w:rsidRPr="00234491" w14:paraId="1F31BB25" w14:textId="77777777">
        <w:tc>
          <w:tcPr>
            <w:tcW w:w="0" w:type="auto"/>
          </w:tcPr>
          <w:p w14:paraId="66EFF909" w14:textId="1551A476" w:rsidR="00BB4D68" w:rsidRPr="00234491" w:rsidRDefault="00234597">
            <w:pPr>
              <w:pStyle w:val="divdocumentTitle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Vampire Bride</w:t>
            </w:r>
          </w:p>
        </w:tc>
      </w:tr>
    </w:tbl>
    <w:p w14:paraId="5AF0B890" w14:textId="77777777" w:rsidR="00BB4D68" w:rsidRPr="00234491" w:rsidRDefault="00BB4D68" w:rsidP="00BE0E49">
      <w:pPr>
        <w:pStyle w:val="p"/>
        <w:rPr>
          <w:rFonts w:ascii="DIN Pro Regular" w:hAnsi="DIN Pro Regular" w:cs="DIN Pro Regular"/>
          <w:color w:val="000000"/>
        </w:rPr>
      </w:pPr>
    </w:p>
    <w:p w14:paraId="3F5574A6" w14:textId="77777777" w:rsidR="00B57EA6" w:rsidRPr="00234491" w:rsidRDefault="00234597" w:rsidP="00B57EA6">
      <w:pPr>
        <w:pStyle w:val="p"/>
        <w:rPr>
          <w:rFonts w:ascii="DIN Pro Regular" w:hAnsi="DIN Pro Regular" w:cs="DIN Pro Regular"/>
          <w:color w:val="000000"/>
        </w:rPr>
      </w:pPr>
      <w:r w:rsidRPr="00234491">
        <w:rPr>
          <w:rFonts w:ascii="DIN Pro Regular" w:hAnsi="DIN Pro Regular" w:cs="DIN Pro Regular"/>
          <w:color w:val="000000"/>
        </w:rPr>
        <w:t>Vampire Bride</w:t>
      </w:r>
      <w:r w:rsidR="00B57EA6"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57EA6" w:rsidRPr="00234491">
        <w:rPr>
          <w:rFonts w:ascii="DIN Pro Regular" w:hAnsi="DIN Pro Regular" w:cs="DIN Pro Regular"/>
          <w:color w:val="000000"/>
        </w:rPr>
        <w:t>este</w:t>
      </w:r>
      <w:proofErr w:type="spellEnd"/>
      <w:r w:rsidR="00B57EA6" w:rsidRPr="00234491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="00B57EA6" w:rsidRPr="00234491">
        <w:rPr>
          <w:rFonts w:ascii="DIN Pro Regular" w:hAnsi="DIN Pro Regular" w:cs="DIN Pro Regular"/>
          <w:color w:val="000000"/>
        </w:rPr>
        <w:t>joc</w:t>
      </w:r>
      <w:proofErr w:type="spellEnd"/>
      <w:r w:rsidR="00B57EA6" w:rsidRPr="00234491">
        <w:rPr>
          <w:rFonts w:ascii="DIN Pro Regular" w:hAnsi="DIN Pro Regular" w:cs="DIN Pro Regular"/>
          <w:color w:val="000000"/>
        </w:rPr>
        <w:t xml:space="preserve"> video cu 4 role, </w:t>
      </w:r>
      <w:proofErr w:type="spellStart"/>
      <w:r w:rsidR="00B57EA6" w:rsidRPr="00234491">
        <w:rPr>
          <w:rFonts w:ascii="DIN Pro Regular" w:hAnsi="DIN Pro Regular" w:cs="DIN Pro Regular"/>
          <w:color w:val="000000"/>
        </w:rPr>
        <w:t>având</w:t>
      </w:r>
      <w:proofErr w:type="spellEnd"/>
      <w:r w:rsidR="00B57EA6"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57EA6" w:rsidRPr="00234491">
        <w:rPr>
          <w:rFonts w:ascii="DIN Pro Regular" w:hAnsi="DIN Pro Regular" w:cs="DIN Pro Regular"/>
          <w:color w:val="000000"/>
        </w:rPr>
        <w:t>simbolul</w:t>
      </w:r>
      <w:proofErr w:type="spellEnd"/>
      <w:r w:rsidR="00B57EA6" w:rsidRPr="00234491">
        <w:rPr>
          <w:rFonts w:ascii="DIN Pro Regular" w:hAnsi="DIN Pro Regular" w:cs="DIN Pro Regular"/>
          <w:color w:val="000000"/>
        </w:rPr>
        <w:t xml:space="preserve"> Bonus care </w:t>
      </w:r>
      <w:proofErr w:type="spellStart"/>
      <w:r w:rsidR="00B57EA6" w:rsidRPr="00234491">
        <w:rPr>
          <w:rFonts w:ascii="DIN Pro Regular" w:hAnsi="DIN Pro Regular" w:cs="DIN Pro Regular"/>
          <w:color w:val="000000"/>
        </w:rPr>
        <w:t>declanșează</w:t>
      </w:r>
      <w:proofErr w:type="spellEnd"/>
      <w:r w:rsidR="00B57EA6" w:rsidRPr="00234491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="00B57EA6" w:rsidRPr="00234491">
        <w:rPr>
          <w:rFonts w:ascii="DIN Pro Regular" w:hAnsi="DIN Pro Regular" w:cs="DIN Pro Regular"/>
          <w:color w:val="000000"/>
        </w:rPr>
        <w:t>uri</w:t>
      </w:r>
      <w:proofErr w:type="spellEnd"/>
      <w:r w:rsidR="00B57EA6" w:rsidRPr="00234491">
        <w:rPr>
          <w:rFonts w:ascii="DIN Pro Regular" w:hAnsi="DIN Pro Regular" w:cs="DIN Pro Regular"/>
          <w:color w:val="000000"/>
        </w:rPr>
        <w:t xml:space="preserve">. </w:t>
      </w:r>
    </w:p>
    <w:p w14:paraId="3A510E61" w14:textId="23564302" w:rsidR="00B57EA6" w:rsidRPr="00234491" w:rsidRDefault="00B57EA6" w:rsidP="00B57EA6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234491">
        <w:rPr>
          <w:rFonts w:ascii="DIN Pro Regular" w:hAnsi="DIN Pro Regular" w:cs="DIN Pro Regular"/>
          <w:color w:val="000000"/>
        </w:rPr>
        <w:t>Jocul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are 256 de </w:t>
      </w:r>
      <w:proofErr w:type="spellStart"/>
      <w:r w:rsidRPr="00234491">
        <w:rPr>
          <w:rFonts w:ascii="DIN Pro Regular" w:hAnsi="DIN Pro Regular" w:cs="DIN Pro Regular"/>
          <w:color w:val="000000"/>
        </w:rPr>
        <w:t>moduri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234491">
        <w:rPr>
          <w:rFonts w:ascii="DIN Pro Regular" w:hAnsi="DIN Pro Regular" w:cs="DIN Pro Regular"/>
          <w:color w:val="000000"/>
        </w:rPr>
        <w:t>câștig</w:t>
      </w:r>
      <w:proofErr w:type="spellEnd"/>
      <w:r w:rsidRPr="00234491">
        <w:rPr>
          <w:rFonts w:ascii="DIN Pro Regular" w:hAnsi="DIN Pro Regular" w:cs="DIN Pro Regular"/>
          <w:color w:val="000000"/>
        </w:rPr>
        <w:t>.</w:t>
      </w:r>
      <w:r w:rsidRPr="00234491">
        <w:rPr>
          <w:rFonts w:ascii="DIN Pro Regular" w:hAnsi="DIN Pro Regular" w:cs="DIN Pro Regular"/>
        </w:rPr>
        <w:t xml:space="preserve"> </w:t>
      </w:r>
    </w:p>
    <w:p w14:paraId="48DF4AA5" w14:textId="5248AED2" w:rsidR="00B57EA6" w:rsidRPr="00234491" w:rsidRDefault="00B57EA6" w:rsidP="00B57EA6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234491">
        <w:rPr>
          <w:rFonts w:ascii="DIN Pro Regular" w:hAnsi="DIN Pro Regular" w:cs="DIN Pro Regular"/>
          <w:color w:val="000000"/>
        </w:rPr>
        <w:t>Câștigurile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234491">
        <w:rPr>
          <w:rFonts w:ascii="DIN Pro Regular" w:hAnsi="DIN Pro Regular" w:cs="DIN Pro Regular"/>
          <w:color w:val="000000"/>
        </w:rPr>
        <w:t>plătesc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pentru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combinații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234491">
        <w:rPr>
          <w:rFonts w:ascii="DIN Pro Regular" w:hAnsi="DIN Pro Regular" w:cs="DIN Pro Regular"/>
          <w:color w:val="000000"/>
        </w:rPr>
        <w:t>simboluri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234491">
        <w:rPr>
          <w:rFonts w:ascii="DIN Pro Regular" w:hAnsi="DIN Pro Regular" w:cs="DIN Pro Regular"/>
          <w:color w:val="000000"/>
        </w:rPr>
        <w:t>fel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234491">
        <w:rPr>
          <w:rFonts w:ascii="DIN Pro Regular" w:hAnsi="DIN Pro Regular" w:cs="DIN Pro Regular"/>
          <w:color w:val="000000"/>
        </w:rPr>
        <w:t>orice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poziție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234491">
        <w:rPr>
          <w:rFonts w:ascii="DIN Pro Regular" w:hAnsi="DIN Pro Regular" w:cs="DIN Pro Regular"/>
          <w:color w:val="000000"/>
        </w:rPr>
        <w:t>rolele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adiacente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234491">
        <w:rPr>
          <w:rFonts w:ascii="DIN Pro Regular" w:hAnsi="DIN Pro Regular" w:cs="DIN Pro Regular"/>
          <w:color w:val="000000"/>
        </w:rPr>
        <w:t>începând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234491">
        <w:rPr>
          <w:rFonts w:ascii="DIN Pro Regular" w:hAnsi="DIN Pro Regular" w:cs="DIN Pro Regular"/>
          <w:color w:val="000000"/>
        </w:rPr>
        <w:t>stânga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234491">
        <w:rPr>
          <w:rFonts w:ascii="DIN Pro Regular" w:hAnsi="DIN Pro Regular" w:cs="DIN Pro Regular"/>
          <w:color w:val="000000"/>
        </w:rPr>
        <w:t>dreapta</w:t>
      </w:r>
      <w:proofErr w:type="spellEnd"/>
      <w:r w:rsidRPr="00234491">
        <w:rPr>
          <w:rFonts w:ascii="DIN Pro Regular" w:hAnsi="DIN Pro Regular" w:cs="DIN Pro Regular"/>
          <w:color w:val="000000"/>
        </w:rPr>
        <w:t>.</w:t>
      </w:r>
      <w:r w:rsidRPr="00234491">
        <w:rPr>
          <w:rFonts w:ascii="DIN Pro Regular" w:hAnsi="DIN Pro Regular" w:cs="DIN Pro Regular"/>
        </w:rPr>
        <w:t xml:space="preserve"> </w:t>
      </w:r>
    </w:p>
    <w:p w14:paraId="2AC1D0B0" w14:textId="22D651E4" w:rsidR="00B57EA6" w:rsidRPr="00234491" w:rsidRDefault="00B57EA6" w:rsidP="00B57EA6">
      <w:pPr>
        <w:pStyle w:val="p"/>
        <w:rPr>
          <w:rFonts w:ascii="DIN Pro Regular" w:hAnsi="DIN Pro Regular" w:cs="DIN Pro Regular"/>
          <w:color w:val="000000"/>
        </w:rPr>
      </w:pPr>
      <w:r w:rsidRPr="00234491">
        <w:rPr>
          <w:rFonts w:ascii="DIN Pro Regular" w:hAnsi="DIN Pro Regular" w:cs="DIN Pro Regular"/>
          <w:color w:val="000000"/>
        </w:rPr>
        <w:t xml:space="preserve">Este </w:t>
      </w:r>
      <w:proofErr w:type="spellStart"/>
      <w:r w:rsidRPr="00234491">
        <w:rPr>
          <w:rFonts w:ascii="DIN Pro Regular" w:hAnsi="DIN Pro Regular" w:cs="DIN Pro Regular"/>
          <w:color w:val="000000"/>
        </w:rPr>
        <w:t>plătită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doar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cea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mai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lungă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combinație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234491">
        <w:rPr>
          <w:rFonts w:ascii="DIN Pro Regular" w:hAnsi="DIN Pro Regular" w:cs="DIN Pro Regular"/>
          <w:color w:val="000000"/>
        </w:rPr>
        <w:t>simboluri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pe un </w:t>
      </w:r>
      <w:proofErr w:type="spellStart"/>
      <w:r w:rsidRPr="00234491">
        <w:rPr>
          <w:rFonts w:ascii="DIN Pro Regular" w:hAnsi="DIN Pro Regular" w:cs="DIN Pro Regular"/>
          <w:color w:val="000000"/>
        </w:rPr>
        <w:t>sens.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</w:p>
    <w:p w14:paraId="4DB9DDD7" w14:textId="4E335BD1" w:rsidR="00B57EA6" w:rsidRPr="00234491" w:rsidRDefault="00B57EA6" w:rsidP="00B57EA6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234491">
        <w:rPr>
          <w:rFonts w:ascii="DIN Pro Regular" w:hAnsi="DIN Pro Regular" w:cs="DIN Pro Regular"/>
          <w:color w:val="000000"/>
        </w:rPr>
        <w:t>Câștigurile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234491">
        <w:rPr>
          <w:rFonts w:ascii="DIN Pro Regular" w:hAnsi="DIN Pro Regular" w:cs="DIN Pro Regular"/>
          <w:color w:val="000000"/>
        </w:rPr>
        <w:t>linia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234491">
        <w:rPr>
          <w:rFonts w:ascii="DIN Pro Regular" w:hAnsi="DIN Pro Regular" w:cs="DIN Pro Regular"/>
          <w:color w:val="000000"/>
        </w:rPr>
        <w:t>plată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234491">
        <w:rPr>
          <w:rFonts w:ascii="DIN Pro Regular" w:hAnsi="DIN Pro Regular" w:cs="DIN Pro Regular"/>
          <w:color w:val="000000"/>
        </w:rPr>
        <w:t>adăugate</w:t>
      </w:r>
      <w:proofErr w:type="spellEnd"/>
      <w:r w:rsidRPr="00234491">
        <w:rPr>
          <w:rFonts w:ascii="DIN Pro Regular" w:hAnsi="DIN Pro Regular" w:cs="DIN Pro Regular"/>
          <w:color w:val="000000"/>
        </w:rPr>
        <w:t>.</w:t>
      </w:r>
      <w:r w:rsidRPr="00234491">
        <w:rPr>
          <w:rFonts w:ascii="DIN Pro Regular" w:hAnsi="DIN Pro Regular" w:cs="DIN Pro Regular"/>
        </w:rPr>
        <w:t xml:space="preserve"> </w:t>
      </w:r>
    </w:p>
    <w:p w14:paraId="0320D4EF" w14:textId="77777777" w:rsidR="00B10779" w:rsidRPr="00234491" w:rsidRDefault="00B10779" w:rsidP="00B10779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234491">
        <w:rPr>
          <w:rFonts w:ascii="DIN Pro Regular" w:hAnsi="DIN Pro Regular" w:cs="DIN Pro Regular"/>
          <w:color w:val="000000"/>
        </w:rPr>
        <w:t>Combinațiile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câștigătoare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și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plățile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234491">
        <w:rPr>
          <w:rFonts w:ascii="DIN Pro Regular" w:hAnsi="DIN Pro Regular" w:cs="DIN Pro Regular"/>
          <w:color w:val="000000"/>
        </w:rPr>
        <w:t>făcute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234491">
        <w:rPr>
          <w:rFonts w:ascii="DIN Pro Regular" w:hAnsi="DIN Pro Regular" w:cs="DIN Pro Regular"/>
          <w:color w:val="000000"/>
        </w:rPr>
        <w:t>Tabelului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234491">
        <w:rPr>
          <w:rFonts w:ascii="DIN Pro Regular" w:hAnsi="DIN Pro Regular" w:cs="DIN Pro Regular"/>
          <w:color w:val="000000"/>
        </w:rPr>
        <w:t>plată</w:t>
      </w:r>
      <w:proofErr w:type="spellEnd"/>
      <w:r w:rsidRPr="00234491">
        <w:rPr>
          <w:rFonts w:ascii="DIN Pro Regular" w:hAnsi="DIN Pro Regular" w:cs="DIN Pro Regular"/>
          <w:color w:val="000000"/>
        </w:rPr>
        <w:t>.</w:t>
      </w:r>
    </w:p>
    <w:p w14:paraId="4F67DB07" w14:textId="77777777" w:rsidR="00A65423" w:rsidRPr="00234491" w:rsidRDefault="00A65423" w:rsidP="00A6542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234491">
        <w:rPr>
          <w:rFonts w:ascii="DIN Pro Regular" w:hAnsi="DIN Pro Regular" w:cs="DIN Pro Regular"/>
          <w:color w:val="000000" w:themeColor="text1"/>
          <w:lang w:val="ro-RO"/>
        </w:rPr>
        <w:t xml:space="preserve">Câștigul maxim posibil într-o rundă de joc este </w:t>
      </w:r>
      <w:r w:rsidRPr="00234491">
        <w:rPr>
          <w:rFonts w:ascii="DIN Pro Regular" w:hAnsi="DIN Pro Regular" w:cs="DIN Pro Regular"/>
          <w:b/>
          <w:bCs/>
          <w:color w:val="000000" w:themeColor="text1"/>
          <w:lang w:val="ro-RO"/>
        </w:rPr>
        <w:t>[per operator]</w:t>
      </w:r>
      <w:r w:rsidRPr="00234491">
        <w:rPr>
          <w:rFonts w:ascii="DIN Pro Regular" w:hAnsi="DIN Pro Regular" w:cs="DIN Pro Regular"/>
          <w:color w:val="000000" w:themeColor="text1"/>
          <w:lang w:val="ro-RO"/>
        </w:rPr>
        <w:t>.</w:t>
      </w:r>
    </w:p>
    <w:p w14:paraId="5E4A8A6F" w14:textId="77777777" w:rsidR="00A65423" w:rsidRPr="00234491" w:rsidRDefault="00A65423" w:rsidP="00A65423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234491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6CADBDEE" w14:textId="77777777" w:rsidR="00A65423" w:rsidRPr="00234491" w:rsidRDefault="00A65423" w:rsidP="00A65423">
      <w:pPr>
        <w:pStyle w:val="body"/>
        <w:rPr>
          <w:rFonts w:ascii="DIN Pro Regular" w:hAnsi="DIN Pro Regular" w:cs="DIN Pro Regular"/>
          <w:lang w:val="ro-RO"/>
        </w:rPr>
      </w:pPr>
    </w:p>
    <w:p w14:paraId="605C4C18" w14:textId="77777777" w:rsidR="00A65423" w:rsidRPr="00234491" w:rsidRDefault="00A65423" w:rsidP="00A65423">
      <w:pPr>
        <w:pStyle w:val="body"/>
        <w:rPr>
          <w:rFonts w:ascii="DIN Pro Regular" w:hAnsi="DIN Pro Regular" w:cs="DIN Pro Regular"/>
          <w:lang w:val="it-IT"/>
        </w:rPr>
      </w:pPr>
      <w:r w:rsidRPr="00234491">
        <w:rPr>
          <w:rStyle w:val="spansectionTitle"/>
          <w:rFonts w:ascii="DIN Pro Regular" w:hAnsi="DIN Pro Regular" w:cs="DIN Pro Regular"/>
          <w:lang w:val="it-IT"/>
        </w:rPr>
        <w:t>Limite De Joc</w:t>
      </w:r>
    </w:p>
    <w:p w14:paraId="4FE01FA4" w14:textId="77777777" w:rsidR="00A65423" w:rsidRPr="00234491" w:rsidRDefault="00A65423" w:rsidP="00A65423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234491">
        <w:rPr>
          <w:rFonts w:ascii="DIN Pro Regular" w:hAnsi="DIN Pro Regular" w:cs="DIN Pro Regular"/>
          <w:b/>
          <w:bCs/>
          <w:color w:val="000000"/>
          <w:lang w:val="it-IT"/>
        </w:rPr>
        <w:t>Pariuri permise:</w:t>
      </w:r>
      <w:r w:rsidRPr="00234491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642AB822" w14:textId="70215BA6" w:rsidR="00A65423" w:rsidRPr="00234491" w:rsidRDefault="00A65423" w:rsidP="00A65423">
      <w:pPr>
        <w:pStyle w:val="p"/>
        <w:rPr>
          <w:rFonts w:ascii="DIN Pro Regular" w:hAnsi="DIN Pro Regular" w:cs="DIN Pro Regular"/>
          <w:color w:val="000000"/>
          <w:lang w:val="it-IT"/>
        </w:rPr>
      </w:pPr>
      <w:r w:rsidRPr="00234491">
        <w:rPr>
          <w:rFonts w:ascii="DIN Pro Regular" w:hAnsi="DIN Pro Regular" w:cs="DIN Pro Regular"/>
          <w:b/>
          <w:bCs/>
          <w:color w:val="000000"/>
          <w:lang w:val="it-IT"/>
        </w:rPr>
        <w:t xml:space="preserve">Câștig maxim: </w:t>
      </w:r>
      <w:r w:rsidRPr="00234491">
        <w:rPr>
          <w:rFonts w:ascii="DIN Pro Regular" w:hAnsi="DIN Pro Regular" w:cs="DIN Pro Regular"/>
          <w:color w:val="000000"/>
          <w:lang w:val="it-IT"/>
        </w:rPr>
        <w:t>per operator</w:t>
      </w:r>
      <w:r w:rsidRPr="00234491">
        <w:rPr>
          <w:rFonts w:ascii="DIN Pro Regular" w:hAnsi="DIN Pro Regular" w:cs="DIN Pro Regular"/>
          <w:lang w:val="it-IT"/>
        </w:rPr>
        <w:br/>
      </w:r>
      <w:r w:rsidR="00866390">
        <w:rPr>
          <w:rFonts w:ascii="DIN Pro Regular" w:hAnsi="DIN Pro Regular" w:cs="DIN Pro Regular"/>
          <w:b/>
          <w:bCs/>
          <w:color w:val="000000"/>
          <w:lang w:val="it-IT"/>
        </w:rPr>
        <w:t xml:space="preserve">Plățile (media teoretică de returnare la jucător): </w:t>
      </w:r>
      <w:r w:rsidR="00504860">
        <w:rPr>
          <w:rFonts w:ascii="DIN Pro Regular" w:hAnsi="DIN Pro Regular" w:cs="DIN Pro Regular"/>
          <w:lang w:val="it-IT"/>
        </w:rPr>
        <w:t xml:space="preserve">95.14%, </w:t>
      </w:r>
      <w:r w:rsidR="00866390">
        <w:rPr>
          <w:rFonts w:ascii="DIN Pro Regular" w:hAnsi="DIN Pro Regular" w:cs="DIN Pro Regular"/>
          <w:color w:val="000000"/>
          <w:lang w:val="it-IT"/>
        </w:rPr>
        <w:t>(joc) + 1% (Synot Progressive Bonus)</w:t>
      </w:r>
    </w:p>
    <w:p w14:paraId="55E6DD39" w14:textId="77777777" w:rsidR="00A65423" w:rsidRPr="00234491" w:rsidRDefault="00A65423" w:rsidP="00A65423">
      <w:pPr>
        <w:pStyle w:val="p"/>
        <w:rPr>
          <w:rFonts w:ascii="DIN Pro Regular" w:hAnsi="DIN Pro Regular" w:cs="DIN Pro Regular"/>
          <w:lang w:val="it-IT"/>
        </w:rPr>
      </w:pPr>
      <w:r w:rsidRPr="00234491">
        <w:rPr>
          <w:rFonts w:ascii="DIN Pro Regular" w:hAnsi="DIN Pro Regular" w:cs="DIN Pro Regular"/>
          <w:color w:val="000000" w:themeColor="text1"/>
          <w:lang w:val="it-IT"/>
        </w:rPr>
        <w:t> </w:t>
      </w:r>
    </w:p>
    <w:p w14:paraId="64AE2618" w14:textId="0B124F3E" w:rsidR="007E27D0" w:rsidRPr="00234491" w:rsidRDefault="000541A0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1D8B1BC7" wp14:editId="29CD44B1">
            <wp:extent cx="5943600" cy="3343275"/>
            <wp:effectExtent l="0" t="0" r="0" b="9525"/>
            <wp:docPr id="10" name="Picture 1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BD60D" w14:textId="77777777" w:rsidR="00171EBB" w:rsidRPr="00234491" w:rsidRDefault="00171EBB" w:rsidP="00171EBB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234491">
        <w:rPr>
          <w:rStyle w:val="spanitalic"/>
          <w:rFonts w:ascii="DIN Pro Regular" w:hAnsi="DIN Pro Regular" w:cs="DIN Pro Regular"/>
        </w:rPr>
        <w:t>Panoul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234491">
        <w:rPr>
          <w:rStyle w:val="spanitalic"/>
          <w:rFonts w:ascii="DIN Pro Regular" w:hAnsi="DIN Pro Regular" w:cs="DIN Pro Regular"/>
        </w:rPr>
        <w:t>pentru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234491">
        <w:rPr>
          <w:rStyle w:val="spanitalic"/>
          <w:rFonts w:ascii="DIN Pro Regular" w:hAnsi="DIN Pro Regular" w:cs="DIN Pro Regular"/>
        </w:rPr>
        <w:t>Interfața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234491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234491">
        <w:rPr>
          <w:rStyle w:val="spanitalic"/>
          <w:rFonts w:ascii="DIN Pro Regular" w:hAnsi="DIN Pro Regular" w:cs="DIN Pro Regular"/>
        </w:rPr>
        <w:t>este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234491">
        <w:rPr>
          <w:rStyle w:val="spanitalic"/>
          <w:rFonts w:ascii="DIN Pro Regular" w:hAnsi="DIN Pro Regular" w:cs="DIN Pro Regular"/>
        </w:rPr>
        <w:t>localizat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234491">
        <w:rPr>
          <w:rStyle w:val="spanitalic"/>
          <w:rFonts w:ascii="DIN Pro Regular" w:hAnsi="DIN Pro Regular" w:cs="DIN Pro Regular"/>
        </w:rPr>
        <w:t>în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234491">
        <w:rPr>
          <w:rStyle w:val="spanitalic"/>
          <w:rFonts w:ascii="DIN Pro Regular" w:hAnsi="DIN Pro Regular" w:cs="DIN Pro Regular"/>
        </w:rPr>
        <w:t>partea</w:t>
      </w:r>
      <w:proofErr w:type="spellEnd"/>
      <w:r w:rsidRPr="00234491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234491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6BAFAE86" w14:textId="77777777" w:rsidR="00171EBB" w:rsidRPr="00234491" w:rsidRDefault="00171EBB" w:rsidP="00171EBB">
      <w:pPr>
        <w:pStyle w:val="p"/>
        <w:rPr>
          <w:rStyle w:val="spanitalic"/>
          <w:rFonts w:ascii="DIN Pro Regular" w:hAnsi="DIN Pro Regular" w:cs="DIN Pro Regular"/>
          <w:lang w:val="pt-PT"/>
        </w:rPr>
      </w:pPr>
      <w:r w:rsidRPr="00234491">
        <w:rPr>
          <w:rStyle w:val="spanitalic"/>
          <w:rFonts w:ascii="DIN Pro Regular" w:hAnsi="DIN Pro Regular" w:cs="DIN Pro Regular"/>
          <w:lang w:val="pt-PT"/>
        </w:rPr>
        <w:t xml:space="preserve">a ecranului. </w:t>
      </w:r>
    </w:p>
    <w:p w14:paraId="4DC749FB" w14:textId="77777777" w:rsidR="00171EBB" w:rsidRPr="00234491" w:rsidRDefault="00171EBB" w:rsidP="00171EBB">
      <w:pPr>
        <w:pStyle w:val="p"/>
        <w:keepNext/>
        <w:pageBreakBefore/>
        <w:rPr>
          <w:rStyle w:val="spansectionTitle"/>
          <w:rFonts w:ascii="DIN Pro Regular" w:hAnsi="DIN Pro Regular" w:cs="DIN Pro Regular"/>
          <w:i/>
          <w:iCs/>
          <w:lang w:val="pt-PT"/>
        </w:rPr>
      </w:pPr>
      <w:r w:rsidRPr="00234491">
        <w:rPr>
          <w:rStyle w:val="spansectionTitle"/>
          <w:rFonts w:ascii="DIN Pro Regular" w:hAnsi="DIN Pro Regular" w:cs="DIN Pro Regular"/>
          <w:lang w:val="pt-PT"/>
        </w:rPr>
        <w:lastRenderedPageBreak/>
        <w:t>De Moduri De Câștig.</w:t>
      </w:r>
    </w:p>
    <w:p w14:paraId="716E1366" w14:textId="67A614FF" w:rsidR="00171EBB" w:rsidRPr="00234491" w:rsidRDefault="00171EBB" w:rsidP="00171EBB">
      <w:pPr>
        <w:pStyle w:val="p"/>
        <w:rPr>
          <w:rFonts w:ascii="DIN Pro Regular" w:hAnsi="DIN Pro Regular" w:cs="DIN Pro Regular"/>
        </w:rPr>
      </w:pPr>
      <w:proofErr w:type="spellStart"/>
      <w:r w:rsidRPr="00234491">
        <w:rPr>
          <w:rFonts w:ascii="DIN Pro Regular" w:hAnsi="DIN Pro Regular" w:cs="DIN Pro Regular"/>
        </w:rPr>
        <w:t>Jocul</w:t>
      </w:r>
      <w:proofErr w:type="spellEnd"/>
      <w:r w:rsidRPr="00234491">
        <w:rPr>
          <w:rFonts w:ascii="DIN Pro Regular" w:hAnsi="DIN Pro Regular" w:cs="DIN Pro Regular"/>
        </w:rPr>
        <w:t xml:space="preserve"> are </w:t>
      </w:r>
      <w:r w:rsidR="007C4766" w:rsidRPr="00234491">
        <w:rPr>
          <w:rFonts w:ascii="DIN Pro Regular" w:hAnsi="DIN Pro Regular" w:cs="DIN Pro Regular"/>
        </w:rPr>
        <w:t>256</w:t>
      </w:r>
      <w:r w:rsidRPr="00234491">
        <w:rPr>
          <w:rFonts w:ascii="DIN Pro Regular" w:hAnsi="DIN Pro Regular" w:cs="DIN Pro Regular"/>
        </w:rPr>
        <w:t xml:space="preserve"> de </w:t>
      </w:r>
      <w:proofErr w:type="spellStart"/>
      <w:r w:rsidRPr="00234491">
        <w:rPr>
          <w:rFonts w:ascii="DIN Pro Regular" w:hAnsi="DIN Pro Regular" w:cs="DIN Pro Regular"/>
        </w:rPr>
        <w:t>moduri</w:t>
      </w:r>
      <w:proofErr w:type="spellEnd"/>
      <w:r w:rsidRPr="00234491">
        <w:rPr>
          <w:rFonts w:ascii="DIN Pro Regular" w:hAnsi="DIN Pro Regular" w:cs="DIN Pro Regular"/>
        </w:rPr>
        <w:t xml:space="preserve"> de </w:t>
      </w:r>
      <w:proofErr w:type="spellStart"/>
      <w:proofErr w:type="gramStart"/>
      <w:r w:rsidRPr="00234491">
        <w:rPr>
          <w:rFonts w:ascii="DIN Pro Regular" w:hAnsi="DIN Pro Regular" w:cs="DIN Pro Regular"/>
        </w:rPr>
        <w:t>câșt</w:t>
      </w:r>
      <w:proofErr w:type="spellEnd"/>
      <w:proofErr w:type="gramEnd"/>
    </w:p>
    <w:p w14:paraId="26EB1B81" w14:textId="77777777" w:rsidR="00171EBB" w:rsidRPr="00234491" w:rsidRDefault="00171EBB" w:rsidP="00171EBB">
      <w:pPr>
        <w:pStyle w:val="p"/>
        <w:rPr>
          <w:rFonts w:ascii="DIN Pro Regular" w:hAnsi="DIN Pro Regular" w:cs="DIN Pro Regular"/>
        </w:rPr>
      </w:pPr>
    </w:p>
    <w:p w14:paraId="248AE9A0" w14:textId="77777777" w:rsidR="00171EBB" w:rsidRPr="00234491" w:rsidRDefault="00171EBB" w:rsidP="00171EBB">
      <w:pPr>
        <w:spacing w:after="260"/>
        <w:jc w:val="center"/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  <w:noProof/>
        </w:rPr>
        <w:drawing>
          <wp:inline distT="0" distB="0" distL="0" distR="0" wp14:anchorId="7FD8C880" wp14:editId="5E85A874">
            <wp:extent cx="3246120" cy="31304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31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A2CD3" w14:textId="3399CDF1" w:rsidR="007E27D0" w:rsidRPr="00234491" w:rsidRDefault="00BE0E49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234491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234491">
        <w:rPr>
          <w:rStyle w:val="spansectionTitle"/>
          <w:rFonts w:ascii="DIN Pro Regular" w:hAnsi="DIN Pro Regular" w:cs="DIN Pro Regular"/>
        </w:rPr>
        <w:t xml:space="preserve"> </w:t>
      </w:r>
      <w:r w:rsidR="00631BC6" w:rsidRPr="00234491">
        <w:rPr>
          <w:rStyle w:val="spansectionTitle"/>
          <w:rFonts w:ascii="DIN Pro Regular" w:hAnsi="DIN Pro Regular" w:cs="DIN Pro Regular"/>
        </w:rPr>
        <w:t>Wild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2"/>
        <w:gridCol w:w="7878"/>
      </w:tblGrid>
      <w:tr w:rsidR="007E27D0" w:rsidRPr="00234491" w14:paraId="0197E11A" w14:textId="77777777" w:rsidTr="00445423">
        <w:tc>
          <w:tcPr>
            <w:tcW w:w="1482" w:type="dxa"/>
            <w:tcMar>
              <w:left w:w="75" w:type="dxa"/>
            </w:tcMar>
          </w:tcPr>
          <w:p w14:paraId="67966E1F" w14:textId="25170394" w:rsidR="007E27D0" w:rsidRPr="00234491" w:rsidRDefault="00C24A0E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EF10F8A" wp14:editId="00EE2BFB">
                  <wp:extent cx="714375" cy="38989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ild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38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tcMar>
              <w:left w:w="75" w:type="dxa"/>
            </w:tcMar>
            <w:vAlign w:val="center"/>
          </w:tcPr>
          <w:p w14:paraId="110B8271" w14:textId="234C0428" w:rsidR="007E27D0" w:rsidRPr="00234491" w:rsidRDefault="008F5761" w:rsidP="00445423">
            <w:pPr>
              <w:pStyle w:val="BodyText"/>
              <w:rPr>
                <w:rFonts w:ascii="DIN Pro Regular" w:hAnsi="DIN Pro Regular" w:cs="DIN Pro Regular"/>
                <w:sz w:val="20"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Simbolul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Wild </w:t>
            </w:r>
            <w:proofErr w:type="spellStart"/>
            <w:r w:rsidRPr="00234491">
              <w:rPr>
                <w:rFonts w:ascii="DIN Pro Regular" w:hAnsi="DIN Pro Regular" w:cs="DIN Pro Regular"/>
              </w:rPr>
              <w:t>înlocuiește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celelalte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simboluri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exceptând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simbolul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Bonus. Apar </w:t>
            </w:r>
            <w:proofErr w:type="spellStart"/>
            <w:r w:rsidRPr="00234491">
              <w:rPr>
                <w:rFonts w:ascii="DIN Pro Regular" w:hAnsi="DIN Pro Regular" w:cs="DIN Pro Regular"/>
              </w:rPr>
              <w:t>în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stive de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patru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pe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rolele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2 </w:t>
            </w:r>
            <w:proofErr w:type="spellStart"/>
            <w:r w:rsidRPr="00234491">
              <w:rPr>
                <w:rFonts w:ascii="DIN Pro Regular" w:hAnsi="DIN Pro Regular" w:cs="DIN Pro Regular"/>
              </w:rPr>
              <w:t>și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3.</w:t>
            </w:r>
          </w:p>
        </w:tc>
      </w:tr>
    </w:tbl>
    <w:p w14:paraId="3AA350D4" w14:textId="741AF290" w:rsidR="007E27D0" w:rsidRPr="00234491" w:rsidRDefault="007E27D0">
      <w:pPr>
        <w:pStyle w:val="body"/>
        <w:rPr>
          <w:rFonts w:ascii="DIN Pro Regular" w:hAnsi="DIN Pro Regular" w:cs="DIN Pro Regular"/>
          <w:color w:val="000000"/>
        </w:rPr>
      </w:pPr>
    </w:p>
    <w:p w14:paraId="7ED85596" w14:textId="05C6097C" w:rsidR="00FC35F1" w:rsidRPr="00234491" w:rsidRDefault="00FC35F1">
      <w:pPr>
        <w:pStyle w:val="body"/>
        <w:rPr>
          <w:rFonts w:ascii="DIN Pro Regular" w:hAnsi="DIN Pro Regular" w:cs="DIN Pro Regular"/>
        </w:rPr>
      </w:pPr>
    </w:p>
    <w:p w14:paraId="14DDDBC6" w14:textId="77777777" w:rsidR="008F5761" w:rsidRPr="00234491" w:rsidRDefault="008F5761">
      <w:pPr>
        <w:pStyle w:val="body"/>
        <w:rPr>
          <w:rFonts w:ascii="DIN Pro Regular" w:hAnsi="DIN Pro Regular" w:cs="DIN Pro Regular"/>
        </w:rPr>
      </w:pPr>
    </w:p>
    <w:p w14:paraId="45739DE3" w14:textId="1B6674C2" w:rsidR="004424D7" w:rsidRPr="00234491" w:rsidRDefault="00CC5DEA" w:rsidP="004424D7">
      <w:pPr>
        <w:pStyle w:val="p"/>
        <w:rPr>
          <w:rFonts w:ascii="DIN Pro Regular" w:hAnsi="DIN Pro Regular" w:cs="DIN Pro Regular"/>
        </w:rPr>
      </w:pPr>
      <w:r w:rsidRPr="00234491">
        <w:rPr>
          <w:rStyle w:val="spansectionTitle"/>
          <w:rFonts w:ascii="DIN Pro Regular" w:hAnsi="DIN Pro Regular" w:cs="DIN Pro Regular"/>
        </w:rPr>
        <w:t>Free Spins</w:t>
      </w:r>
    </w:p>
    <w:p w14:paraId="46B3C6DE" w14:textId="49330E62" w:rsidR="008F5761" w:rsidRPr="00234491" w:rsidRDefault="008F5761" w:rsidP="008F5761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234491">
        <w:rPr>
          <w:rFonts w:ascii="DIN Pro Regular" w:hAnsi="DIN Pro Regular" w:cs="DIN Pro Regular"/>
          <w:color w:val="000000"/>
        </w:rPr>
        <w:t>Când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3 </w:t>
      </w:r>
      <w:proofErr w:type="spellStart"/>
      <w:r w:rsidRPr="00234491">
        <w:rPr>
          <w:rFonts w:ascii="DIN Pro Regular" w:hAnsi="DIN Pro Regular" w:cs="DIN Pro Regular"/>
          <w:color w:val="000000"/>
        </w:rPr>
        <w:t>sau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4 </w:t>
      </w:r>
      <w:proofErr w:type="spellStart"/>
      <w:proofErr w:type="gramStart"/>
      <w:r w:rsidRPr="00234491">
        <w:rPr>
          <w:rFonts w:ascii="DIN Pro Regular" w:hAnsi="DIN Pro Regular" w:cs="DIN Pro Regular"/>
          <w:color w:val="000000"/>
        </w:rPr>
        <w:t>simboluri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 apar</w:t>
      </w:r>
      <w:proofErr w:type="gram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simultan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pe role (</w:t>
      </w:r>
      <w:proofErr w:type="spellStart"/>
      <w:r w:rsidRPr="00234491">
        <w:rPr>
          <w:rFonts w:ascii="DIN Pro Regular" w:hAnsi="DIN Pro Regular" w:cs="DIN Pro Regular"/>
          <w:color w:val="000000"/>
        </w:rPr>
        <w:t>una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234491">
        <w:rPr>
          <w:rFonts w:ascii="DIN Pro Regular" w:hAnsi="DIN Pro Regular" w:cs="DIN Pro Regular"/>
          <w:color w:val="000000"/>
        </w:rPr>
        <w:t>fiecare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rolă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), </w:t>
      </w:r>
      <w:proofErr w:type="spellStart"/>
      <w:r w:rsidRPr="00234491">
        <w:rPr>
          <w:rFonts w:ascii="DIN Pro Regular" w:hAnsi="DIN Pro Regular" w:cs="DIN Pro Regular"/>
          <w:color w:val="000000"/>
        </w:rPr>
        <w:t>atunci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optiunea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de Free Spins </w:t>
      </w:r>
      <w:proofErr w:type="spellStart"/>
      <w:r w:rsidRPr="00234491">
        <w:rPr>
          <w:rFonts w:ascii="DIN Pro Regular" w:hAnsi="DIN Pro Regular" w:cs="DIN Pro Regular"/>
          <w:color w:val="000000"/>
        </w:rPr>
        <w:t>este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declanșată</w:t>
      </w:r>
      <w:proofErr w:type="spellEnd"/>
      <w:r w:rsidRPr="00234491">
        <w:rPr>
          <w:rFonts w:ascii="DIN Pro Regular" w:hAnsi="DIN Pro Regular" w:cs="DIN Pro Regular"/>
          <w:color w:val="000000"/>
        </w:rPr>
        <w:t>.</w:t>
      </w:r>
      <w:r w:rsidRPr="00234491">
        <w:rPr>
          <w:rFonts w:ascii="DIN Pro Regular" w:hAnsi="DIN Pro Regular" w:cs="DIN Pro Regular"/>
        </w:rPr>
        <w:t xml:space="preserve"> </w:t>
      </w:r>
    </w:p>
    <w:p w14:paraId="1CC1E9C5" w14:textId="52A457B8" w:rsidR="008F5761" w:rsidRPr="00234491" w:rsidRDefault="008F5761" w:rsidP="008F5761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234491">
        <w:rPr>
          <w:rFonts w:ascii="DIN Pro Regular" w:hAnsi="DIN Pro Regular" w:cs="DIN Pro Regular"/>
          <w:color w:val="000000"/>
        </w:rPr>
        <w:t>Când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3 </w:t>
      </w:r>
      <w:proofErr w:type="spellStart"/>
      <w:r w:rsidRPr="00234491">
        <w:rPr>
          <w:rFonts w:ascii="DIN Pro Regular" w:hAnsi="DIN Pro Regular" w:cs="DIN Pro Regular"/>
          <w:color w:val="000000"/>
        </w:rPr>
        <w:t>sau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234491">
        <w:rPr>
          <w:rFonts w:ascii="DIN Pro Regular" w:hAnsi="DIN Pro Regular" w:cs="DIN Pro Regular"/>
          <w:color w:val="000000"/>
        </w:rPr>
        <w:t>simboluri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Bonus apar pe role </w:t>
      </w:r>
      <w:proofErr w:type="spellStart"/>
      <w:r w:rsidRPr="00234491">
        <w:rPr>
          <w:rFonts w:ascii="DIN Pro Regular" w:hAnsi="DIN Pro Regular" w:cs="DIN Pro Regular"/>
          <w:color w:val="000000"/>
        </w:rPr>
        <w:t>în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timpul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234491">
        <w:rPr>
          <w:rFonts w:ascii="DIN Pro Regular" w:hAnsi="DIN Pro Regular" w:cs="DIN Pro Regular"/>
          <w:color w:val="000000"/>
        </w:rPr>
        <w:t>urilor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234491">
        <w:rPr>
          <w:rFonts w:ascii="DIN Pro Regular" w:hAnsi="DIN Pro Regular" w:cs="DIN Pro Regular"/>
          <w:color w:val="000000"/>
        </w:rPr>
        <w:t>atunci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Free Spin-</w:t>
      </w:r>
      <w:proofErr w:type="spellStart"/>
      <w:r w:rsidRPr="00234491">
        <w:rPr>
          <w:rFonts w:ascii="DIN Pro Regular" w:hAnsi="DIN Pro Regular" w:cs="DIN Pro Regular"/>
          <w:color w:val="000000"/>
        </w:rPr>
        <w:t>uri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adiționale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234491">
        <w:rPr>
          <w:rFonts w:ascii="DIN Pro Regular" w:hAnsi="DIN Pro Regular" w:cs="DIN Pro Regular"/>
          <w:color w:val="000000"/>
        </w:rPr>
        <w:t>oferite</w:t>
      </w:r>
      <w:proofErr w:type="spellEnd"/>
      <w:r w:rsidRPr="00234491">
        <w:rPr>
          <w:rFonts w:ascii="DIN Pro Regular" w:hAnsi="DIN Pro Regular" w:cs="DIN Pro Regular"/>
          <w:color w:val="000000"/>
        </w:rPr>
        <w:t>.</w:t>
      </w:r>
      <w:r w:rsidRPr="00234491">
        <w:rPr>
          <w:rFonts w:ascii="DIN Pro Regular" w:hAnsi="DIN Pro Regular" w:cs="DIN Pro Regular"/>
        </w:rPr>
        <w:t xml:space="preserve"> </w:t>
      </w:r>
    </w:p>
    <w:p w14:paraId="779CF988" w14:textId="5631E17D" w:rsidR="004424D7" w:rsidRPr="00234491" w:rsidRDefault="008F5761" w:rsidP="008F5761">
      <w:pPr>
        <w:pStyle w:val="body"/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  <w:color w:val="000000"/>
        </w:rPr>
        <w:t xml:space="preserve">Free Spin-urile sunt </w:t>
      </w:r>
      <w:proofErr w:type="spellStart"/>
      <w:r w:rsidRPr="00234491">
        <w:rPr>
          <w:rFonts w:ascii="DIN Pro Regular" w:hAnsi="DIN Pro Regular" w:cs="DIN Pro Regular"/>
          <w:color w:val="000000"/>
        </w:rPr>
        <w:t>jucate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234491">
        <w:rPr>
          <w:rFonts w:ascii="DIN Pro Regular" w:hAnsi="DIN Pro Regular" w:cs="DIN Pro Regular"/>
          <w:color w:val="000000"/>
        </w:rPr>
        <w:t>același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pariu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ca </w:t>
      </w:r>
      <w:proofErr w:type="spellStart"/>
      <w:r w:rsidRPr="00234491">
        <w:rPr>
          <w:rFonts w:ascii="DIN Pro Regular" w:hAnsi="DIN Pro Regular" w:cs="DIN Pro Regular"/>
          <w:color w:val="000000"/>
        </w:rPr>
        <w:t>în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runda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234491">
        <w:rPr>
          <w:rFonts w:ascii="DIN Pro Regular" w:hAnsi="DIN Pro Regular" w:cs="DIN Pro Regular"/>
          <w:color w:val="000000"/>
        </w:rPr>
        <w:t>în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care s-au </w:t>
      </w:r>
      <w:proofErr w:type="spellStart"/>
      <w:r w:rsidRPr="00234491">
        <w:rPr>
          <w:rFonts w:ascii="DIN Pro Regular" w:hAnsi="DIN Pro Regular" w:cs="DIN Pro Regular"/>
          <w:color w:val="000000"/>
        </w:rPr>
        <w:t>câștigat</w:t>
      </w:r>
      <w:proofErr w:type="spellEnd"/>
      <w:r w:rsidRPr="00234491">
        <w:rPr>
          <w:rFonts w:ascii="DIN Pro Regular" w:hAnsi="DIN Pro Regular" w:cs="DIN Pro Regular"/>
          <w:color w:val="000000"/>
        </w:rPr>
        <w:t xml:space="preserve"> Free Spin-urile.</w:t>
      </w:r>
    </w:p>
    <w:p w14:paraId="7FADB131" w14:textId="683F2EF4" w:rsidR="004424D7" w:rsidRPr="00234491" w:rsidRDefault="001B72B6">
      <w:pPr>
        <w:pStyle w:val="body"/>
        <w:rPr>
          <w:rFonts w:ascii="DIN Pro Regular" w:hAnsi="DIN Pro Regular" w:cs="DIN Pro Regular"/>
        </w:rPr>
      </w:pPr>
      <w:proofErr w:type="spellStart"/>
      <w:r w:rsidRPr="00234491">
        <w:rPr>
          <w:rFonts w:ascii="DIN Pro Regular" w:hAnsi="DIN Pro Regular" w:cs="DIN Pro Regular"/>
        </w:rPr>
        <w:t>În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timpul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rundei</w:t>
      </w:r>
      <w:proofErr w:type="spellEnd"/>
      <w:r w:rsidRPr="00234491">
        <w:rPr>
          <w:rFonts w:ascii="DIN Pro Regular" w:hAnsi="DIN Pro Regular" w:cs="DIN Pro Regular"/>
        </w:rPr>
        <w:t xml:space="preserve"> de Free Spins </w:t>
      </w:r>
      <w:proofErr w:type="spellStart"/>
      <w:r w:rsidRPr="00234491">
        <w:rPr>
          <w:rFonts w:ascii="DIN Pro Regular" w:hAnsi="DIN Pro Regular" w:cs="DIN Pro Regular"/>
        </w:rPr>
        <w:t>este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folosit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gramStart"/>
      <w:r w:rsidRPr="00234491">
        <w:rPr>
          <w:rFonts w:ascii="DIN Pro Regular" w:hAnsi="DIN Pro Regular" w:cs="DIN Pro Regular"/>
        </w:rPr>
        <w:t>un set</w:t>
      </w:r>
      <w:proofErr w:type="gram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diferit</w:t>
      </w:r>
      <w:proofErr w:type="spellEnd"/>
      <w:r w:rsidRPr="00234491">
        <w:rPr>
          <w:rFonts w:ascii="DIN Pro Regular" w:hAnsi="DIN Pro Regular" w:cs="DIN Pro Regular"/>
        </w:rPr>
        <w:t xml:space="preserve"> de role.</w:t>
      </w:r>
    </w:p>
    <w:p w14:paraId="3A7A729B" w14:textId="77777777" w:rsidR="00FC35F1" w:rsidRPr="00234491" w:rsidRDefault="00FC35F1" w:rsidP="00BE0E49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7475D922" w14:textId="77777777" w:rsidR="007C4766" w:rsidRPr="00234491" w:rsidRDefault="007C4766" w:rsidP="007C476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234491">
        <w:rPr>
          <w:rStyle w:val="spansectionTitle"/>
          <w:rFonts w:ascii="DIN Pro Regular" w:hAnsi="DIN Pro Regular" w:cs="DIN Pro Regular"/>
          <w:lang w:val="ro-RO"/>
        </w:rPr>
        <w:t>Gamble</w:t>
      </w:r>
    </w:p>
    <w:p w14:paraId="6817D606" w14:textId="77777777" w:rsidR="007C4766" w:rsidRPr="00234491" w:rsidRDefault="007C4766" w:rsidP="007C4766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234491">
        <w:rPr>
          <w:rFonts w:ascii="DIN Pro Regular" w:hAnsi="DIN Pro Regular" w:cs="DIN Pro Regular"/>
          <w:color w:val="000000"/>
          <w:lang w:val="ro-RO"/>
        </w:rPr>
        <w:t xml:space="preserve">Poți paria orice câștig care nu depășește suma de </w:t>
      </w:r>
      <w:r w:rsidRPr="00234491">
        <w:rPr>
          <w:rFonts w:ascii="DIN Pro Regular" w:hAnsi="DIN Pro Regular" w:cs="DIN Pro Regular"/>
          <w:b/>
          <w:bCs/>
          <w:lang w:val="ro-RO"/>
        </w:rPr>
        <w:t>[per operator]</w:t>
      </w:r>
      <w:r w:rsidRPr="00234491">
        <w:rPr>
          <w:rFonts w:ascii="DIN Pro Regular" w:hAnsi="DIN Pro Regular" w:cs="DIN Pro Regular"/>
          <w:b/>
          <w:bCs/>
          <w:color w:val="000000"/>
          <w:lang w:val="ro-RO"/>
        </w:rPr>
        <w:t>.</w:t>
      </w:r>
      <w:r w:rsidRPr="00234491">
        <w:rPr>
          <w:rFonts w:ascii="DIN Pro Regular" w:hAnsi="DIN Pro Regular" w:cs="DIN Pro Regular"/>
          <w:lang w:val="ro-RO"/>
        </w:rPr>
        <w:br/>
      </w:r>
      <w:r w:rsidRPr="00234491">
        <w:rPr>
          <w:rFonts w:ascii="DIN Pro Regular" w:hAnsi="DIN Pro Regular" w:cs="DIN Pro Regular"/>
          <w:color w:val="000000" w:themeColor="text1"/>
          <w:lang w:val="ro-RO"/>
        </w:rPr>
        <w:t>Opțiunea Gamble este bazată pe cărți de joc și este necesară ghicirea culorii următoarei cărți arătate.</w:t>
      </w:r>
    </w:p>
    <w:p w14:paraId="757A9AF0" w14:textId="77777777" w:rsidR="007C4766" w:rsidRPr="00234491" w:rsidRDefault="007C4766" w:rsidP="007C476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234491">
        <w:rPr>
          <w:rFonts w:ascii="DIN Pro Regular" w:hAnsi="DIN Pro Regular" w:cs="DIN Pro Regular"/>
          <w:color w:val="000000"/>
          <w:lang w:val="ro-RO"/>
        </w:rPr>
        <w:t>Ghicirea corectă dublează câștigul; ghicirea greșită cauzează pierderea câștigului.</w:t>
      </w:r>
    </w:p>
    <w:p w14:paraId="7B96E591" w14:textId="77777777" w:rsidR="007C4766" w:rsidRPr="00234491" w:rsidRDefault="007C4766" w:rsidP="007C476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234491">
        <w:rPr>
          <w:rFonts w:ascii="DIN Pro Regular" w:hAnsi="DIN Pro Regular" w:cs="DIN Pro Regular"/>
          <w:color w:val="000000"/>
          <w:lang w:val="ro-RO"/>
        </w:rPr>
        <w:t>Câștigul poate fi jucat cu opțiunea Gamble până la ghicirea greșită sau când o limită este atinsă.</w:t>
      </w:r>
    </w:p>
    <w:p w14:paraId="66F1D998" w14:textId="77777777" w:rsidR="007C4766" w:rsidRPr="00234491" w:rsidRDefault="007C4766" w:rsidP="007C476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234491">
        <w:rPr>
          <w:rFonts w:ascii="DIN Pro Regular" w:hAnsi="DIN Pro Regular" w:cs="DIN Pro Regular"/>
          <w:color w:val="000000"/>
          <w:lang w:val="ro-RO"/>
        </w:rPr>
        <w:t>Colectarea câștigului încheie opțiunea Gamble.</w:t>
      </w:r>
    </w:p>
    <w:p w14:paraId="6735880A" w14:textId="77777777" w:rsidR="007C4766" w:rsidRPr="00234491" w:rsidRDefault="007C4766" w:rsidP="007C4766">
      <w:pPr>
        <w:pStyle w:val="p"/>
        <w:rPr>
          <w:rFonts w:ascii="DIN Pro Regular" w:hAnsi="DIN Pro Regular" w:cs="DIN Pro Regular"/>
          <w:color w:val="000000"/>
          <w:lang w:val="ro-RO"/>
        </w:rPr>
      </w:pPr>
      <w:r w:rsidRPr="00234491">
        <w:rPr>
          <w:rFonts w:ascii="DIN Pro Regular" w:hAnsi="DIN Pro Regular" w:cs="DIN Pro Regular"/>
          <w:color w:val="000000"/>
          <w:lang w:val="ro-RO"/>
        </w:rPr>
        <w:t xml:space="preserve">Puteți folosi opțiunea </w:t>
      </w:r>
      <w:r w:rsidRPr="00234491">
        <w:rPr>
          <w:rFonts w:ascii="DIN Pro Regular" w:hAnsi="DIN Pro Regular" w:cs="DIN Pro Regular"/>
          <w:b/>
          <w:color w:val="000000"/>
          <w:lang w:val="ro-RO"/>
        </w:rPr>
        <w:t>ÎNJUMĂTĂȚIRE</w:t>
      </w:r>
      <w:r w:rsidRPr="00234491">
        <w:rPr>
          <w:rFonts w:ascii="DIN Pro Regular" w:hAnsi="DIN Pro Regular" w:cs="DIN Pro Regular"/>
          <w:color w:val="000000"/>
          <w:lang w:val="ro-RO"/>
        </w:rPr>
        <w:t xml:space="preserve"> pentru a credita jumătate din câștigul dumneavoastră către bilanț și joacă restul cu opțiunea Gamble.</w:t>
      </w:r>
    </w:p>
    <w:p w14:paraId="68262543" w14:textId="74DB4E93" w:rsidR="00E828BD" w:rsidRPr="00234491" w:rsidRDefault="00076644" w:rsidP="00E828BD">
      <w:pPr>
        <w:pStyle w:val="p"/>
        <w:rPr>
          <w:rFonts w:ascii="DIN Pro Regular" w:hAnsi="DIN Pro Regular" w:cs="DIN Pro Regular"/>
          <w:lang w:val="sk-SK"/>
        </w:rPr>
      </w:pPr>
      <w:r>
        <w:rPr>
          <w:rFonts w:ascii="DIN Pro Regular" w:hAnsi="DIN Pro Regular" w:cs="DIN Pro Regular"/>
          <w:lang w:val="ro-RO"/>
        </w:rPr>
        <w:t>Cărțile arătate nu afectează rezultatul rundei Gamble. Poți paria de [per operator] ori în timpul unei opțiuni de joc.</w:t>
      </w:r>
      <w:r w:rsidR="007C4766" w:rsidRPr="00234491">
        <w:rPr>
          <w:rFonts w:ascii="DIN Pro Regular" w:hAnsi="DIN Pro Regular" w:cs="DIN Pro Regular"/>
          <w:lang w:val="ro-RO"/>
        </w:rPr>
        <w:br/>
      </w:r>
      <w:proofErr w:type="spellStart"/>
      <w:r w:rsidR="00E828BD" w:rsidRPr="00234491">
        <w:rPr>
          <w:rFonts w:ascii="DIN Pro Regular" w:hAnsi="DIN Pro Regular" w:cs="DIN Pro Regular"/>
          <w:color w:val="000000"/>
          <w:lang w:val="sk-SK"/>
        </w:rPr>
        <w:t>Joker-ul</w:t>
      </w:r>
      <w:proofErr w:type="spellEnd"/>
      <w:r w:rsidR="00E828BD" w:rsidRPr="00234491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="00E828BD" w:rsidRPr="00234491">
        <w:rPr>
          <w:rFonts w:ascii="DIN Pro Regular" w:hAnsi="DIN Pro Regular" w:cs="DIN Pro Regular"/>
          <w:color w:val="000000"/>
          <w:lang w:val="sk-SK"/>
        </w:rPr>
        <w:t>substituie</w:t>
      </w:r>
      <w:proofErr w:type="spellEnd"/>
      <w:r w:rsidR="00E828BD" w:rsidRPr="00234491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="00E828BD" w:rsidRPr="00234491">
        <w:rPr>
          <w:rFonts w:ascii="DIN Pro Regular" w:hAnsi="DIN Pro Regular" w:cs="DIN Pro Regular"/>
          <w:color w:val="000000"/>
          <w:lang w:val="sk-SK"/>
        </w:rPr>
        <w:t>orice</w:t>
      </w:r>
      <w:proofErr w:type="spellEnd"/>
      <w:r w:rsidR="00E828BD" w:rsidRPr="00234491">
        <w:rPr>
          <w:rFonts w:ascii="DIN Pro Regular" w:hAnsi="DIN Pro Regular" w:cs="DIN Pro Regular"/>
          <w:color w:val="000000"/>
          <w:lang w:val="sk-SK"/>
        </w:rPr>
        <w:t xml:space="preserve"> </w:t>
      </w:r>
      <w:proofErr w:type="spellStart"/>
      <w:r w:rsidR="00E828BD" w:rsidRPr="00234491">
        <w:rPr>
          <w:rFonts w:ascii="DIN Pro Regular" w:hAnsi="DIN Pro Regular" w:cs="DIN Pro Regular"/>
          <w:color w:val="000000"/>
          <w:lang w:val="sk-SK"/>
        </w:rPr>
        <w:t>culoare</w:t>
      </w:r>
      <w:proofErr w:type="spellEnd"/>
      <w:r w:rsidR="00E828BD" w:rsidRPr="00234491">
        <w:rPr>
          <w:rFonts w:ascii="DIN Pro Regular" w:hAnsi="DIN Pro Regular" w:cs="DIN Pro Regular"/>
          <w:color w:val="000000"/>
          <w:lang w:val="sk-SK"/>
        </w:rPr>
        <w:t>.</w:t>
      </w:r>
    </w:p>
    <w:p w14:paraId="1A707001" w14:textId="77777777" w:rsidR="00E828BD" w:rsidRPr="00234491" w:rsidRDefault="00E828BD" w:rsidP="00E828BD">
      <w:pPr>
        <w:pStyle w:val="body"/>
        <w:rPr>
          <w:rFonts w:ascii="DIN Pro Regular" w:hAnsi="DIN Pro Regular" w:cs="DIN Pro Regular"/>
          <w:color w:val="000000"/>
          <w:lang w:val="sk-SK"/>
        </w:rPr>
      </w:pPr>
    </w:p>
    <w:p w14:paraId="5CE13C89" w14:textId="77777777" w:rsidR="001E1D69" w:rsidRPr="00234491" w:rsidRDefault="001E1D69">
      <w:pPr>
        <w:rPr>
          <w:rStyle w:val="spansectionTitle"/>
          <w:rFonts w:ascii="DIN Pro Regular" w:hAnsi="DIN Pro Regular" w:cs="DIN Pro Regular"/>
          <w:lang w:val="sk-SK"/>
        </w:rPr>
      </w:pPr>
      <w:r w:rsidRPr="00234491">
        <w:rPr>
          <w:rStyle w:val="spansectionTitle"/>
          <w:rFonts w:ascii="DIN Pro Regular" w:hAnsi="DIN Pro Regular" w:cs="DIN Pro Regular"/>
          <w:lang w:val="sk-SK"/>
        </w:rPr>
        <w:br w:type="page"/>
      </w:r>
    </w:p>
    <w:p w14:paraId="49F47AC5" w14:textId="77777777" w:rsidR="00FB10DB" w:rsidRPr="004A7B7F" w:rsidRDefault="00FB10DB" w:rsidP="00FB10DB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0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 xml:space="preserve">SYNOT </w:t>
      </w:r>
      <w:proofErr w:type="spellStart"/>
      <w:r w:rsidRPr="004A7B7F">
        <w:rPr>
          <w:rStyle w:val="spansectionTitle"/>
          <w:rFonts w:ascii="DIN Pro Regular" w:hAnsi="DIN Pro Regular" w:cs="DIN Pro Regular"/>
          <w:lang w:val="sk-SK"/>
        </w:rPr>
        <w:t>Progressive</w:t>
      </w:r>
      <w:proofErr w:type="spellEnd"/>
      <w:r w:rsidRPr="004A7B7F">
        <w:rPr>
          <w:rStyle w:val="spansectionTitle"/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Style w:val="spansectionTitle"/>
          <w:rFonts w:ascii="DIN Pro Regular" w:hAnsi="DIN Pro Regular" w:cs="DIN Pro Regular"/>
          <w:lang w:val="sk-SK"/>
        </w:rPr>
        <w:t>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proofErr w:type="spellEnd"/>
    </w:p>
    <w:p w14:paraId="4316AB1D" w14:textId="77777777" w:rsidR="00FB10DB" w:rsidRPr="004A7B7F" w:rsidRDefault="00FB10DB" w:rsidP="00FB10DB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 xml:space="preserve">SYNOT </w:t>
      </w:r>
      <w:proofErr w:type="spellStart"/>
      <w:r w:rsidRPr="004A7B7F">
        <w:rPr>
          <w:rFonts w:ascii="DIN Pro Regular" w:hAnsi="DIN Pro Regular" w:cs="DIN Pro Regular"/>
          <w:lang w:val="sk-SK"/>
        </w:rPr>
        <w:t>Progressive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este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un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</w:t>
      </w:r>
      <w:proofErr w:type="spellStart"/>
      <w:r w:rsidRPr="004A7B7F">
        <w:rPr>
          <w:rFonts w:ascii="DIN Pro Regular" w:hAnsi="DIN Pro Regular" w:cs="DIN Pro Regular"/>
          <w:lang w:val="sk-SK"/>
        </w:rPr>
        <w:t>joc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lang w:val="sk-SK"/>
        </w:rPr>
        <w:t>progresiv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, </w:t>
      </w:r>
      <w:proofErr w:type="spellStart"/>
      <w:r w:rsidRPr="004A7B7F">
        <w:rPr>
          <w:rFonts w:ascii="DIN Pro Regular" w:hAnsi="DIN Pro Regular" w:cs="DIN Pro Regular"/>
          <w:lang w:val="sk-SK"/>
        </w:rPr>
        <w:t>cu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 4 </w:t>
      </w:r>
      <w:proofErr w:type="spellStart"/>
      <w:r w:rsidRPr="004A7B7F">
        <w:rPr>
          <w:rFonts w:ascii="DIN Pro Regular" w:hAnsi="DIN Pro Regular" w:cs="DIN Pro Regular"/>
          <w:lang w:val="sk-SK"/>
        </w:rPr>
        <w:t>niveluri</w:t>
      </w:r>
      <w:proofErr w:type="spellEnd"/>
      <w:r w:rsidRPr="004A7B7F">
        <w:rPr>
          <w:rFonts w:ascii="DIN Pro Regular" w:hAnsi="DIN Pro Regular" w:cs="DIN Pro Regular"/>
          <w:lang w:val="sk-SK"/>
        </w:rPr>
        <w:t xml:space="preserve">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57AF3F51" w14:textId="77777777" w:rsidR="00FB10DB" w:rsidRPr="004A7B7F" w:rsidRDefault="00FB10DB" w:rsidP="00FB10DB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FB10DB" w:rsidRPr="004A7B7F" w14:paraId="7B75519B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791CE0B6" w14:textId="77777777" w:rsidR="00FB10DB" w:rsidRPr="004A7B7F" w:rsidRDefault="00FB10DB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B3EF617" wp14:editId="1973B1B1">
                  <wp:extent cx="457200" cy="37719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63E5A199" w14:textId="77777777" w:rsidR="00FB10DB" w:rsidRPr="004A7B7F" w:rsidRDefault="00FB10DB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DIAMOND</w:t>
            </w:r>
          </w:p>
        </w:tc>
      </w:tr>
      <w:tr w:rsidR="00FB10DB" w:rsidRPr="004A7B7F" w14:paraId="166CD524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5EC89E25" w14:textId="77777777" w:rsidR="00FB10DB" w:rsidRPr="004A7B7F" w:rsidRDefault="00FB10DB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67484E8" wp14:editId="3F1B7533">
                  <wp:extent cx="457200" cy="377190"/>
                  <wp:effectExtent l="0" t="0" r="0" b="381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5167CE94" w14:textId="77777777" w:rsidR="00FB10DB" w:rsidRPr="004A7B7F" w:rsidRDefault="00FB10DB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GOLD</w:t>
            </w:r>
          </w:p>
        </w:tc>
      </w:tr>
      <w:tr w:rsidR="00FB10DB" w:rsidRPr="004A7B7F" w14:paraId="498040B7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68398398" w14:textId="77777777" w:rsidR="00FB10DB" w:rsidRPr="004A7B7F" w:rsidRDefault="00FB10DB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B6BF2DB" wp14:editId="1750806C">
                  <wp:extent cx="457200" cy="37719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17A3CEF" w14:textId="77777777" w:rsidR="00FB10DB" w:rsidRPr="004A7B7F" w:rsidRDefault="00FB10DB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SILVER</w:t>
            </w:r>
          </w:p>
        </w:tc>
      </w:tr>
      <w:tr w:rsidR="00FB10DB" w:rsidRPr="004A7B7F" w14:paraId="23989725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583F868B" w14:textId="77777777" w:rsidR="00FB10DB" w:rsidRPr="004A7B7F" w:rsidRDefault="00FB10DB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65B5FF1" wp14:editId="7A7C5692">
                  <wp:extent cx="457200" cy="3771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819748A" w14:textId="77777777" w:rsidR="00FB10DB" w:rsidRPr="004A7B7F" w:rsidRDefault="00FB10DB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BRONZE</w:t>
            </w:r>
          </w:p>
        </w:tc>
      </w:tr>
    </w:tbl>
    <w:p w14:paraId="2FEB2515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AFA6AC5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23DF0719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E20038D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6D351E46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29D74C68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439AF7B1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2B1D06D6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139C08CD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40A57C5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7BD5FC5A" w14:textId="77777777" w:rsidR="00FB10DB" w:rsidRPr="004A7B7F" w:rsidRDefault="00FB10DB" w:rsidP="00FB10DB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0"/>
    <w:p w14:paraId="4B3C3F86" w14:textId="77777777" w:rsidR="00E828BD" w:rsidRPr="00234491" w:rsidRDefault="00E828BD" w:rsidP="00E828BD">
      <w:pPr>
        <w:pStyle w:val="body"/>
        <w:rPr>
          <w:rFonts w:ascii="DIN Pro Regular" w:hAnsi="DIN Pro Regular" w:cs="DIN Pro Regular"/>
          <w:color w:val="000000"/>
        </w:rPr>
      </w:pPr>
    </w:p>
    <w:p w14:paraId="615DC2C2" w14:textId="77777777" w:rsidR="00E828BD" w:rsidRPr="00234491" w:rsidRDefault="00E828BD" w:rsidP="00E828BD">
      <w:pPr>
        <w:pStyle w:val="body"/>
        <w:rPr>
          <w:rFonts w:ascii="DIN Pro Regular" w:hAnsi="DIN Pro Regular" w:cs="DIN Pro Regular"/>
        </w:rPr>
      </w:pPr>
    </w:p>
    <w:p w14:paraId="2985F9E0" w14:textId="65056677" w:rsidR="007E27D0" w:rsidRPr="00234491" w:rsidRDefault="00631BC6">
      <w:pPr>
        <w:pStyle w:val="body"/>
        <w:rPr>
          <w:rFonts w:ascii="DIN Pro Regular" w:hAnsi="DIN Pro Regular" w:cs="DIN Pro Regular"/>
          <w:color w:val="000000"/>
        </w:rPr>
      </w:pPr>
      <w:r w:rsidRPr="00234491">
        <w:rPr>
          <w:rFonts w:ascii="DIN Pro Regular" w:hAnsi="DIN Pro Regular" w:cs="DIN Pro Regular"/>
          <w:color w:val="000000"/>
        </w:rPr>
        <w:t> </w:t>
      </w:r>
    </w:p>
    <w:p w14:paraId="13CFD940" w14:textId="2CE45FF3" w:rsidR="007E27D0" w:rsidRPr="00234491" w:rsidRDefault="00E824DC" w:rsidP="007661D6">
      <w:pPr>
        <w:pStyle w:val="p"/>
        <w:keepNext/>
        <w:pageBreakBefore/>
        <w:rPr>
          <w:rFonts w:ascii="DIN Pro Regular" w:hAnsi="DIN Pro Regular" w:cs="DIN Pro Regular"/>
          <w:lang w:val="pt-PT"/>
        </w:rPr>
      </w:pPr>
      <w:r w:rsidRPr="00234491">
        <w:rPr>
          <w:rStyle w:val="spansectionTitle"/>
          <w:rFonts w:ascii="DIN Pro Regular" w:hAnsi="DIN Pro Regular" w:cs="DIN Pro Regular"/>
          <w:lang w:val="pt-PT"/>
        </w:rPr>
        <w:lastRenderedPageBreak/>
        <w:t>TABEL DE PLATĂ</w:t>
      </w:r>
    </w:p>
    <w:tbl>
      <w:tblPr>
        <w:tblW w:w="4789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7"/>
        <w:gridCol w:w="3316"/>
        <w:gridCol w:w="1656"/>
        <w:gridCol w:w="1656"/>
      </w:tblGrid>
      <w:tr w:rsidR="00CC5DEA" w:rsidRPr="00234491" w14:paraId="45243420" w14:textId="77777777" w:rsidTr="007661D6">
        <w:trPr>
          <w:trHeight w:val="560"/>
          <w:tblHeader/>
        </w:trPr>
        <w:tc>
          <w:tcPr>
            <w:tcW w:w="2337" w:type="dxa"/>
            <w:tcBorders>
              <w:bottom w:val="single" w:sz="4" w:space="0" w:color="auto"/>
            </w:tcBorders>
          </w:tcPr>
          <w:p w14:paraId="70177EB9" w14:textId="24DAEAC7" w:rsidR="00CC5DEA" w:rsidRPr="00234491" w:rsidRDefault="00CC5DEA" w:rsidP="008F5623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234491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3316" w:type="dxa"/>
            <w:tcBorders>
              <w:bottom w:val="single" w:sz="4" w:space="0" w:color="auto"/>
            </w:tcBorders>
          </w:tcPr>
          <w:p w14:paraId="506577C4" w14:textId="0942F5CD" w:rsidR="00CC5DEA" w:rsidRPr="00234491" w:rsidRDefault="00CC5DEA" w:rsidP="008F5623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234491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95873FD" w14:textId="77777777" w:rsidR="00CC5DEA" w:rsidRPr="00234491" w:rsidRDefault="00CC5DEA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234491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234491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234491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10E1CA57" w14:textId="793F714C" w:rsidR="00CC5DEA" w:rsidRPr="00234491" w:rsidRDefault="00CC5DEA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234491">
              <w:rPr>
                <w:rFonts w:ascii="DIN Pro Regular" w:hAnsi="DIN Pro Regular" w:cs="DIN Pro Regular"/>
                <w:color w:val="000000"/>
              </w:rPr>
              <w:t>total (4x)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67646AFF" w14:textId="77777777" w:rsidR="00CC5DEA" w:rsidRPr="00234491" w:rsidRDefault="00CC5DEA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234491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234491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234491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411C35DC" w14:textId="1269B6F8" w:rsidR="00CC5DEA" w:rsidRPr="00234491" w:rsidRDefault="00CC5DEA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234491">
              <w:rPr>
                <w:rFonts w:ascii="DIN Pro Regular" w:hAnsi="DIN Pro Regular" w:cs="DIN Pro Regular"/>
                <w:color w:val="000000"/>
              </w:rPr>
              <w:t>total (3x)</w:t>
            </w:r>
          </w:p>
        </w:tc>
      </w:tr>
      <w:tr w:rsidR="007C4766" w:rsidRPr="00234491" w14:paraId="5835ADAD" w14:textId="77777777" w:rsidTr="007661D6">
        <w:trPr>
          <w:trHeight w:val="1250"/>
        </w:trPr>
        <w:tc>
          <w:tcPr>
            <w:tcW w:w="2337" w:type="dxa"/>
            <w:shd w:val="clear" w:color="auto" w:fill="EDEDED" w:themeFill="accent3" w:themeFillTint="33"/>
            <w:tcMar>
              <w:left w:w="75" w:type="dxa"/>
            </w:tcMar>
            <w:vAlign w:val="center"/>
          </w:tcPr>
          <w:p w14:paraId="0131FB85" w14:textId="77777777" w:rsidR="007C4766" w:rsidRPr="00234491" w:rsidRDefault="007C4766" w:rsidP="000A0783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234491">
              <w:rPr>
                <w:rFonts w:ascii="DIN Pro Regular" w:hAnsi="DIN Pro Regular" w:cs="DIN Pro Regular"/>
                <w:noProof/>
                <w:lang w:val="en-GB" w:eastAsia="en-GB"/>
              </w:rPr>
              <w:drawing>
                <wp:inline distT="0" distB="0" distL="0" distR="0" wp14:anchorId="1BA715DF" wp14:editId="73FEC9D3">
                  <wp:extent cx="714375" cy="389890"/>
                  <wp:effectExtent l="0" t="0" r="9525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ild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38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EDEDED" w:themeFill="accent3" w:themeFillTint="33"/>
            <w:tcMar>
              <w:left w:w="75" w:type="dxa"/>
            </w:tcMar>
            <w:vAlign w:val="center"/>
          </w:tcPr>
          <w:p w14:paraId="758ADA61" w14:textId="2AA33A54" w:rsidR="007C4766" w:rsidRPr="00234491" w:rsidRDefault="007C4766" w:rsidP="000A0783">
            <w:pPr>
              <w:pStyle w:val="td1"/>
              <w:rPr>
                <w:rFonts w:ascii="DIN Pro Regular" w:hAnsi="DIN Pro Regular" w:cs="DIN Pro Regular"/>
                <w:sz w:val="20"/>
                <w:szCs w:val="20"/>
              </w:rPr>
            </w:pPr>
            <w:r w:rsidRPr="00234491">
              <w:rPr>
                <w:rFonts w:ascii="DIN Pro Regular" w:hAnsi="DIN Pro Regular" w:cs="DIN Pro Regular"/>
              </w:rPr>
              <w:t xml:space="preserve">Bate </w:t>
            </w:r>
            <w:r w:rsidRPr="00234491">
              <w:rPr>
                <w:rFonts w:ascii="DIN Pro Regular" w:hAnsi="DIN Pro Regular" w:cs="DIN Pro Regular"/>
              </w:rPr>
              <w:br/>
              <w:t>(</w:t>
            </w:r>
            <w:proofErr w:type="spellStart"/>
            <w:r w:rsidRPr="00234491">
              <w:rPr>
                <w:rFonts w:ascii="DIN Pro Regular" w:hAnsi="DIN Pro Regular" w:cs="DIN Pro Regular"/>
              </w:rPr>
              <w:t>Simbolul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Wild)</w:t>
            </w:r>
          </w:p>
        </w:tc>
        <w:tc>
          <w:tcPr>
            <w:tcW w:w="1656" w:type="dxa"/>
            <w:shd w:val="clear" w:color="auto" w:fill="EDEDED" w:themeFill="accent3" w:themeFillTint="33"/>
            <w:vAlign w:val="center"/>
          </w:tcPr>
          <w:p w14:paraId="6AE8BCDD" w14:textId="77777777" w:rsidR="007C4766" w:rsidRPr="00234491" w:rsidRDefault="007C4766" w:rsidP="000A0783">
            <w:pPr>
              <w:pStyle w:val="td1"/>
              <w:rPr>
                <w:rFonts w:ascii="DIN Pro Regular" w:hAnsi="DIN Pro Regular" w:cs="DIN Pro Regular"/>
                <w:sz w:val="20"/>
                <w:szCs w:val="20"/>
              </w:rPr>
            </w:pPr>
            <w:r w:rsidRPr="00234491">
              <w:rPr>
                <w:rFonts w:ascii="DIN Pro Regular" w:hAnsi="DIN Pro Regular" w:cs="DIN Pro Regular"/>
              </w:rPr>
              <w:t>-</w:t>
            </w:r>
          </w:p>
        </w:tc>
        <w:tc>
          <w:tcPr>
            <w:tcW w:w="1656" w:type="dxa"/>
            <w:shd w:val="clear" w:color="auto" w:fill="EDEDED" w:themeFill="accent3" w:themeFillTint="33"/>
            <w:vAlign w:val="center"/>
          </w:tcPr>
          <w:p w14:paraId="7DA258CD" w14:textId="77777777" w:rsidR="007C4766" w:rsidRPr="00234491" w:rsidRDefault="007C4766" w:rsidP="000A0783">
            <w:pPr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sz w:val="24"/>
                <w:szCs w:val="24"/>
              </w:rPr>
              <w:t>-</w:t>
            </w:r>
          </w:p>
        </w:tc>
      </w:tr>
      <w:tr w:rsidR="007C4766" w:rsidRPr="00234491" w14:paraId="2E0BF447" w14:textId="77777777" w:rsidTr="007661D6">
        <w:trPr>
          <w:trHeight w:val="1250"/>
        </w:trPr>
        <w:tc>
          <w:tcPr>
            <w:tcW w:w="2337" w:type="dxa"/>
            <w:shd w:val="clear" w:color="auto" w:fill="auto"/>
            <w:tcMar>
              <w:left w:w="75" w:type="dxa"/>
            </w:tcMar>
            <w:vAlign w:val="center"/>
          </w:tcPr>
          <w:p w14:paraId="1E54B3C5" w14:textId="77777777" w:rsidR="007C4766" w:rsidRPr="00234491" w:rsidRDefault="007C4766" w:rsidP="000A0783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234491">
              <w:rPr>
                <w:rFonts w:ascii="DIN Pro Regular" w:hAnsi="DIN Pro Regular" w:cs="DIN Pro Regular"/>
                <w:noProof/>
                <w:lang w:val="en-GB" w:eastAsia="en-GB"/>
              </w:rPr>
              <w:drawing>
                <wp:inline distT="0" distB="0" distL="0" distR="0" wp14:anchorId="10919E3D" wp14:editId="3D7043EE">
                  <wp:extent cx="714375" cy="763905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Bonus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6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auto"/>
            <w:tcMar>
              <w:left w:w="75" w:type="dxa"/>
            </w:tcMar>
            <w:vAlign w:val="center"/>
          </w:tcPr>
          <w:p w14:paraId="328151F3" w14:textId="46B791A8" w:rsidR="007C4766" w:rsidRPr="00234491" w:rsidRDefault="007C4766" w:rsidP="000A0783">
            <w:pPr>
              <w:pStyle w:val="td1"/>
              <w:rPr>
                <w:rFonts w:ascii="DIN Pro Regular" w:hAnsi="DIN Pro Regular" w:cs="DIN Pro Regular"/>
                <w:sz w:val="20"/>
                <w:szCs w:val="20"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Castelul</w:t>
            </w:r>
            <w:proofErr w:type="spellEnd"/>
            <w:r w:rsidR="00D04CB8" w:rsidRPr="00234491">
              <w:rPr>
                <w:rFonts w:ascii="DIN Pro Regular" w:hAnsi="DIN Pro Regular" w:cs="DIN Pro Regular"/>
              </w:rPr>
              <w:br/>
            </w:r>
            <w:r w:rsidRPr="00234491">
              <w:rPr>
                <w:rFonts w:ascii="DIN Pro Regular" w:hAnsi="DIN Pro Regular" w:cs="DIN Pro Regular"/>
              </w:rPr>
              <w:t>(</w:t>
            </w:r>
            <w:proofErr w:type="spellStart"/>
            <w:r w:rsidR="00D04CB8" w:rsidRPr="00234491">
              <w:rPr>
                <w:rFonts w:ascii="DIN Pro Regular" w:hAnsi="DIN Pro Regular" w:cs="DIN Pro Regular"/>
              </w:rPr>
              <w:t>Simbolul</w:t>
            </w:r>
            <w:proofErr w:type="spellEnd"/>
            <w:r w:rsidR="00D04CB8" w:rsidRPr="00234491">
              <w:rPr>
                <w:rFonts w:ascii="DIN Pro Regular" w:hAnsi="DIN Pro Regular" w:cs="DIN Pro Regular"/>
              </w:rPr>
              <w:t xml:space="preserve"> </w:t>
            </w:r>
            <w:r w:rsidRPr="00234491">
              <w:rPr>
                <w:rFonts w:ascii="DIN Pro Regular" w:hAnsi="DIN Pro Regular" w:cs="DIN Pro Regular"/>
              </w:rPr>
              <w:t>Bonus)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2631B8C3" w14:textId="77777777" w:rsidR="007C4766" w:rsidRPr="00234491" w:rsidRDefault="007C4766" w:rsidP="000A0783">
            <w:pPr>
              <w:pStyle w:val="td1"/>
              <w:rPr>
                <w:rFonts w:ascii="DIN Pro Regular" w:hAnsi="DIN Pro Regular" w:cs="DIN Pro Regular"/>
                <w:sz w:val="20"/>
                <w:szCs w:val="20"/>
              </w:rPr>
            </w:pPr>
            <w:r w:rsidRPr="00234491">
              <w:rPr>
                <w:rFonts w:ascii="DIN Pro Regular" w:hAnsi="DIN Pro Regular" w:cs="DIN Pro Regular"/>
              </w:rPr>
              <w:t>15x free spins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5C89D061" w14:textId="77777777" w:rsidR="007C4766" w:rsidRPr="00234491" w:rsidRDefault="007C4766" w:rsidP="000A0783">
            <w:pPr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sz w:val="24"/>
                <w:szCs w:val="24"/>
              </w:rPr>
              <w:t>10x free spins</w:t>
            </w:r>
          </w:p>
        </w:tc>
      </w:tr>
      <w:tr w:rsidR="00CC5DEA" w:rsidRPr="00234491" w14:paraId="0E0F6A8F" w14:textId="77777777" w:rsidTr="007661D6">
        <w:trPr>
          <w:trHeight w:val="1250"/>
        </w:trPr>
        <w:tc>
          <w:tcPr>
            <w:tcW w:w="2337" w:type="dxa"/>
            <w:shd w:val="clear" w:color="auto" w:fill="EEEEEE"/>
            <w:tcMar>
              <w:left w:w="75" w:type="dxa"/>
            </w:tcMar>
            <w:vAlign w:val="center"/>
          </w:tcPr>
          <w:p w14:paraId="18F07CBB" w14:textId="551621D1" w:rsidR="00CC5DEA" w:rsidRPr="00234491" w:rsidRDefault="00CC5DEA" w:rsidP="00CC5DEA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D1C2073" wp14:editId="4B15A73B">
                  <wp:extent cx="714375" cy="555625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Bride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55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EEEEEE"/>
            <w:tcMar>
              <w:left w:w="75" w:type="dxa"/>
            </w:tcMar>
            <w:vAlign w:val="center"/>
          </w:tcPr>
          <w:p w14:paraId="5CEDC1E3" w14:textId="0929439B" w:rsidR="00CC5DEA" w:rsidRPr="00234491" w:rsidRDefault="000B2291" w:rsidP="00CC5DEA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Mireasa</w:t>
            </w:r>
            <w:proofErr w:type="spellEnd"/>
          </w:p>
        </w:tc>
        <w:tc>
          <w:tcPr>
            <w:tcW w:w="1656" w:type="dxa"/>
            <w:shd w:val="clear" w:color="auto" w:fill="EEEEEE"/>
            <w:vAlign w:val="center"/>
          </w:tcPr>
          <w:p w14:paraId="6EACA074" w14:textId="033E9FD9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20x</w:t>
            </w:r>
          </w:p>
        </w:tc>
        <w:tc>
          <w:tcPr>
            <w:tcW w:w="1656" w:type="dxa"/>
            <w:shd w:val="clear" w:color="auto" w:fill="EEEEEE"/>
            <w:vAlign w:val="center"/>
          </w:tcPr>
          <w:p w14:paraId="6F94651E" w14:textId="18080706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10x</w:t>
            </w:r>
          </w:p>
        </w:tc>
      </w:tr>
      <w:tr w:rsidR="00CC5DEA" w:rsidRPr="00234491" w14:paraId="7EC69706" w14:textId="77777777" w:rsidTr="007661D6">
        <w:trPr>
          <w:trHeight w:val="1250"/>
        </w:trPr>
        <w:tc>
          <w:tcPr>
            <w:tcW w:w="2337" w:type="dxa"/>
            <w:tcMar>
              <w:left w:w="75" w:type="dxa"/>
            </w:tcMar>
            <w:vAlign w:val="center"/>
          </w:tcPr>
          <w:p w14:paraId="0077A201" w14:textId="7BA36BE7" w:rsidR="00CC5DEA" w:rsidRPr="00234491" w:rsidRDefault="00CC5DEA" w:rsidP="00CC5DEA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76F73FB" wp14:editId="19C12FCA">
                  <wp:extent cx="714375" cy="555625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cula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55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tcMar>
              <w:left w:w="75" w:type="dxa"/>
            </w:tcMar>
            <w:vAlign w:val="center"/>
          </w:tcPr>
          <w:p w14:paraId="088EC0BB" w14:textId="4590165C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Dracula</w:t>
            </w:r>
          </w:p>
        </w:tc>
        <w:tc>
          <w:tcPr>
            <w:tcW w:w="1656" w:type="dxa"/>
            <w:vAlign w:val="center"/>
          </w:tcPr>
          <w:p w14:paraId="605DAC60" w14:textId="4F6C837D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10x</w:t>
            </w:r>
          </w:p>
        </w:tc>
        <w:tc>
          <w:tcPr>
            <w:tcW w:w="1656" w:type="dxa"/>
            <w:vAlign w:val="center"/>
          </w:tcPr>
          <w:p w14:paraId="04AAD5DD" w14:textId="59CE597C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5x</w:t>
            </w:r>
          </w:p>
        </w:tc>
      </w:tr>
      <w:tr w:rsidR="00CC5DEA" w:rsidRPr="00234491" w14:paraId="50A825DF" w14:textId="77777777" w:rsidTr="007661D6">
        <w:trPr>
          <w:trHeight w:val="1250"/>
        </w:trPr>
        <w:tc>
          <w:tcPr>
            <w:tcW w:w="2337" w:type="dxa"/>
            <w:shd w:val="clear" w:color="auto" w:fill="EEEEEE"/>
            <w:tcMar>
              <w:left w:w="75" w:type="dxa"/>
            </w:tcMar>
            <w:vAlign w:val="center"/>
          </w:tcPr>
          <w:p w14:paraId="239CAE0D" w14:textId="620B489C" w:rsidR="00CC5DEA" w:rsidRPr="00234491" w:rsidRDefault="00CC5DEA" w:rsidP="00CC5DEA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65ED6B47" wp14:editId="60395E21">
                  <wp:extent cx="714375" cy="555625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Servant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555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EEEEEE"/>
            <w:tcMar>
              <w:left w:w="75" w:type="dxa"/>
            </w:tcMar>
            <w:vAlign w:val="center"/>
          </w:tcPr>
          <w:p w14:paraId="4CCDFFB7" w14:textId="56E41219" w:rsidR="00CC5DEA" w:rsidRPr="00234491" w:rsidRDefault="000B2291" w:rsidP="00CC5DEA">
            <w:pPr>
              <w:pStyle w:val="tdshaded1"/>
              <w:rPr>
                <w:rFonts w:ascii="DIN Pro Regular" w:hAnsi="DIN Pro Regular" w:cs="DIN Pro Regular"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Slujitor</w:t>
            </w:r>
            <w:proofErr w:type="spellEnd"/>
          </w:p>
        </w:tc>
        <w:tc>
          <w:tcPr>
            <w:tcW w:w="1656" w:type="dxa"/>
            <w:shd w:val="clear" w:color="auto" w:fill="EEEEEE"/>
            <w:vAlign w:val="center"/>
          </w:tcPr>
          <w:p w14:paraId="16752818" w14:textId="5D3EF056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8x</w:t>
            </w:r>
          </w:p>
        </w:tc>
        <w:tc>
          <w:tcPr>
            <w:tcW w:w="1656" w:type="dxa"/>
            <w:shd w:val="clear" w:color="auto" w:fill="EEEEEE"/>
            <w:vAlign w:val="center"/>
          </w:tcPr>
          <w:p w14:paraId="278FE0B6" w14:textId="0279B729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4x</w:t>
            </w:r>
          </w:p>
        </w:tc>
      </w:tr>
      <w:tr w:rsidR="00CC5DEA" w:rsidRPr="00234491" w14:paraId="32AB54B0" w14:textId="77777777" w:rsidTr="007661D6">
        <w:trPr>
          <w:trHeight w:val="1250"/>
        </w:trPr>
        <w:tc>
          <w:tcPr>
            <w:tcW w:w="2337" w:type="dxa"/>
            <w:tcMar>
              <w:left w:w="75" w:type="dxa"/>
            </w:tcMar>
            <w:vAlign w:val="center"/>
          </w:tcPr>
          <w:p w14:paraId="5DC1C270" w14:textId="11DAAA45" w:rsidR="00CC5DEA" w:rsidRPr="00234491" w:rsidRDefault="00CC5DEA" w:rsidP="00CC5DEA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0CC2D04B" wp14:editId="28BD7BB4">
                  <wp:extent cx="714375" cy="476250"/>
                  <wp:effectExtent l="0" t="0" r="9525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Cross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tcMar>
              <w:left w:w="75" w:type="dxa"/>
            </w:tcMar>
            <w:vAlign w:val="center"/>
          </w:tcPr>
          <w:p w14:paraId="6D4D2823" w14:textId="202B9F52" w:rsidR="00CC5DEA" w:rsidRPr="00234491" w:rsidRDefault="000B2291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Cruce</w:t>
            </w:r>
          </w:p>
        </w:tc>
        <w:tc>
          <w:tcPr>
            <w:tcW w:w="1656" w:type="dxa"/>
            <w:vAlign w:val="center"/>
          </w:tcPr>
          <w:p w14:paraId="45CABAFF" w14:textId="315C7703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5x</w:t>
            </w:r>
          </w:p>
        </w:tc>
        <w:tc>
          <w:tcPr>
            <w:tcW w:w="1656" w:type="dxa"/>
            <w:vAlign w:val="center"/>
          </w:tcPr>
          <w:p w14:paraId="0D74B18A" w14:textId="34999FF7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3x</w:t>
            </w:r>
          </w:p>
        </w:tc>
      </w:tr>
      <w:tr w:rsidR="00CC5DEA" w:rsidRPr="00234491" w14:paraId="28DBA5CE" w14:textId="77777777" w:rsidTr="007661D6">
        <w:trPr>
          <w:trHeight w:val="1250"/>
        </w:trPr>
        <w:tc>
          <w:tcPr>
            <w:tcW w:w="2337" w:type="dxa"/>
            <w:shd w:val="clear" w:color="auto" w:fill="EEEEEE"/>
            <w:tcMar>
              <w:left w:w="75" w:type="dxa"/>
            </w:tcMar>
            <w:vAlign w:val="center"/>
          </w:tcPr>
          <w:p w14:paraId="71DCB0BC" w14:textId="38D5AC51" w:rsidR="00CC5DEA" w:rsidRPr="00234491" w:rsidRDefault="00CC5DEA" w:rsidP="00CC5DEA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8408327" wp14:editId="5DF4664D">
                  <wp:extent cx="714375" cy="476250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Wood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EEEEEE"/>
            <w:tcMar>
              <w:left w:w="75" w:type="dxa"/>
            </w:tcMar>
            <w:vAlign w:val="center"/>
          </w:tcPr>
          <w:p w14:paraId="3A752378" w14:textId="6497D46F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Stake</w:t>
            </w:r>
          </w:p>
        </w:tc>
        <w:tc>
          <w:tcPr>
            <w:tcW w:w="1656" w:type="dxa"/>
            <w:shd w:val="clear" w:color="auto" w:fill="EEEEEE"/>
            <w:vAlign w:val="center"/>
          </w:tcPr>
          <w:p w14:paraId="04E6E536" w14:textId="15A54904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1656" w:type="dxa"/>
            <w:shd w:val="clear" w:color="auto" w:fill="EEEEEE"/>
            <w:vAlign w:val="center"/>
          </w:tcPr>
          <w:p w14:paraId="28F3ECF6" w14:textId="6787CBA5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2x</w:t>
            </w:r>
          </w:p>
        </w:tc>
      </w:tr>
      <w:tr w:rsidR="00CC5DEA" w:rsidRPr="00234491" w14:paraId="7E87545C" w14:textId="77777777" w:rsidTr="007661D6">
        <w:trPr>
          <w:trHeight w:val="1250"/>
        </w:trPr>
        <w:tc>
          <w:tcPr>
            <w:tcW w:w="2337" w:type="dxa"/>
            <w:tcMar>
              <w:left w:w="75" w:type="dxa"/>
            </w:tcMar>
            <w:vAlign w:val="center"/>
          </w:tcPr>
          <w:p w14:paraId="0D749F1D" w14:textId="0DFABEF2" w:rsidR="00CC5DEA" w:rsidRPr="00234491" w:rsidRDefault="00CC5DEA" w:rsidP="00CC5DEA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677C1058" wp14:editId="1D8BF648">
                  <wp:extent cx="714375" cy="476250"/>
                  <wp:effectExtent l="0" t="0" r="952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Garlic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tcMar>
              <w:left w:w="75" w:type="dxa"/>
            </w:tcMar>
            <w:vAlign w:val="center"/>
          </w:tcPr>
          <w:p w14:paraId="4E08D5C1" w14:textId="6D0ACDC2" w:rsidR="00CC5DEA" w:rsidRPr="00234491" w:rsidRDefault="000B2291" w:rsidP="00CC5DEA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Usturoi</w:t>
            </w:r>
            <w:proofErr w:type="spellEnd"/>
          </w:p>
        </w:tc>
        <w:tc>
          <w:tcPr>
            <w:tcW w:w="1656" w:type="dxa"/>
            <w:vAlign w:val="center"/>
          </w:tcPr>
          <w:p w14:paraId="62928763" w14:textId="644319E9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4x</w:t>
            </w:r>
          </w:p>
        </w:tc>
        <w:tc>
          <w:tcPr>
            <w:tcW w:w="1656" w:type="dxa"/>
            <w:vAlign w:val="center"/>
          </w:tcPr>
          <w:p w14:paraId="2A60D0E9" w14:textId="7ECBB827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2x</w:t>
            </w:r>
          </w:p>
        </w:tc>
      </w:tr>
      <w:tr w:rsidR="00CC5DEA" w:rsidRPr="00234491" w14:paraId="684CBE6A" w14:textId="77777777" w:rsidTr="007661D6">
        <w:trPr>
          <w:trHeight w:val="1250"/>
        </w:trPr>
        <w:tc>
          <w:tcPr>
            <w:tcW w:w="2337" w:type="dxa"/>
            <w:shd w:val="clear" w:color="auto" w:fill="EEEEEE"/>
            <w:tcMar>
              <w:left w:w="75" w:type="dxa"/>
            </w:tcMar>
            <w:vAlign w:val="center"/>
          </w:tcPr>
          <w:p w14:paraId="28BC3D71" w14:textId="76A462BA" w:rsidR="00CC5DEA" w:rsidRPr="00234491" w:rsidRDefault="00CC5DEA" w:rsidP="00CC5DEA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1B6C652B" wp14:editId="2871F62B">
                  <wp:extent cx="714375" cy="4762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A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EEEEEE"/>
            <w:tcMar>
              <w:left w:w="75" w:type="dxa"/>
            </w:tcMar>
            <w:vAlign w:val="center"/>
          </w:tcPr>
          <w:p w14:paraId="588DE0CE" w14:textId="39A624B5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A</w:t>
            </w:r>
          </w:p>
        </w:tc>
        <w:tc>
          <w:tcPr>
            <w:tcW w:w="1656" w:type="dxa"/>
            <w:shd w:val="clear" w:color="auto" w:fill="EEEEEE"/>
            <w:vAlign w:val="center"/>
          </w:tcPr>
          <w:p w14:paraId="5F427DD1" w14:textId="2EF03A0A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1656" w:type="dxa"/>
            <w:shd w:val="clear" w:color="auto" w:fill="EEEEEE"/>
            <w:vAlign w:val="center"/>
          </w:tcPr>
          <w:p w14:paraId="14E1A6D3" w14:textId="0A9382CC" w:rsidR="00CC5DEA" w:rsidRPr="00234491" w:rsidRDefault="00CC5DEA" w:rsidP="00CC5DEA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1x</w:t>
            </w:r>
          </w:p>
        </w:tc>
      </w:tr>
      <w:tr w:rsidR="00CC5DEA" w:rsidRPr="00234491" w14:paraId="2DEFD6F4" w14:textId="77777777" w:rsidTr="007661D6">
        <w:trPr>
          <w:trHeight w:val="1250"/>
        </w:trPr>
        <w:tc>
          <w:tcPr>
            <w:tcW w:w="2337" w:type="dxa"/>
            <w:tcMar>
              <w:left w:w="75" w:type="dxa"/>
            </w:tcMar>
            <w:vAlign w:val="center"/>
          </w:tcPr>
          <w:p w14:paraId="6331C44B" w14:textId="1B48B39F" w:rsidR="00CC5DEA" w:rsidRPr="00234491" w:rsidRDefault="00CC5DEA" w:rsidP="00CC5DEA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4F1F925C" wp14:editId="093EA4B9">
                  <wp:extent cx="714375" cy="47625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K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tcMar>
              <w:left w:w="75" w:type="dxa"/>
            </w:tcMar>
            <w:vAlign w:val="center"/>
          </w:tcPr>
          <w:p w14:paraId="07445EA5" w14:textId="5696E5F1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K</w:t>
            </w:r>
          </w:p>
        </w:tc>
        <w:tc>
          <w:tcPr>
            <w:tcW w:w="1656" w:type="dxa"/>
            <w:vAlign w:val="center"/>
          </w:tcPr>
          <w:p w14:paraId="5716B49C" w14:textId="0275CF56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3x</w:t>
            </w:r>
          </w:p>
        </w:tc>
        <w:tc>
          <w:tcPr>
            <w:tcW w:w="1656" w:type="dxa"/>
            <w:vAlign w:val="center"/>
          </w:tcPr>
          <w:p w14:paraId="1D1BA7F4" w14:textId="184CB20E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1x</w:t>
            </w:r>
          </w:p>
        </w:tc>
      </w:tr>
      <w:tr w:rsidR="00CC5DEA" w:rsidRPr="00234491" w14:paraId="4DC8269E" w14:textId="77777777" w:rsidTr="007661D6">
        <w:trPr>
          <w:trHeight w:val="1250"/>
        </w:trPr>
        <w:tc>
          <w:tcPr>
            <w:tcW w:w="2337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275496FB" w14:textId="77777777" w:rsidR="00CC5DEA" w:rsidRPr="00234491" w:rsidRDefault="00CC5DEA" w:rsidP="00CC5DEA">
            <w:pPr>
              <w:jc w:val="center"/>
              <w:rPr>
                <w:rFonts w:ascii="DIN Pro Regular" w:hAnsi="DIN Pro Regular" w:cs="DIN Pro Regular"/>
              </w:rPr>
            </w:pPr>
          </w:p>
          <w:p w14:paraId="651625B5" w14:textId="7330E5E2" w:rsidR="00CC5DEA" w:rsidRPr="00234491" w:rsidRDefault="00CC5DEA" w:rsidP="00CC5DEA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234491">
              <w:rPr>
                <w:rFonts w:ascii="DIN Pro Regular" w:hAnsi="DIN Pro Regular" w:cs="DIN Pro Regular"/>
                <w:noProof/>
                <w:lang w:val="en-GB" w:eastAsia="en-GB"/>
              </w:rPr>
              <w:drawing>
                <wp:inline distT="0" distB="0" distL="0" distR="0" wp14:anchorId="35F012FA" wp14:editId="5614CEAB">
                  <wp:extent cx="714375" cy="47625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Q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DB16D25" w14:textId="56B7D20F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Q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46958680" w14:textId="28711681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7155B776" w14:textId="61A6EA3D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</w:rPr>
              <w:t>1x</w:t>
            </w:r>
          </w:p>
        </w:tc>
      </w:tr>
      <w:tr w:rsidR="00CC5DEA" w:rsidRPr="00234491" w14:paraId="0947A9E6" w14:textId="77777777" w:rsidTr="007661D6">
        <w:trPr>
          <w:trHeight w:val="1250"/>
        </w:trPr>
        <w:tc>
          <w:tcPr>
            <w:tcW w:w="2337" w:type="dxa"/>
            <w:shd w:val="clear" w:color="auto" w:fill="auto"/>
            <w:tcMar>
              <w:left w:w="75" w:type="dxa"/>
            </w:tcMar>
            <w:vAlign w:val="center"/>
          </w:tcPr>
          <w:p w14:paraId="127E5637" w14:textId="33BE83F7" w:rsidR="00CC5DEA" w:rsidRPr="00234491" w:rsidRDefault="00CC5DEA" w:rsidP="00CC5DEA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234491">
              <w:rPr>
                <w:rFonts w:ascii="DIN Pro Regular" w:hAnsi="DIN Pro Regular" w:cs="DIN Pro Regular"/>
                <w:noProof/>
                <w:lang w:val="en-GB" w:eastAsia="en-GB"/>
              </w:rPr>
              <w:lastRenderedPageBreak/>
              <w:drawing>
                <wp:inline distT="0" distB="0" distL="0" distR="0" wp14:anchorId="2ED96549" wp14:editId="650F7117">
                  <wp:extent cx="714375" cy="47625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J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6" w:type="dxa"/>
            <w:shd w:val="clear" w:color="auto" w:fill="auto"/>
            <w:tcMar>
              <w:left w:w="75" w:type="dxa"/>
            </w:tcMar>
            <w:vAlign w:val="center"/>
          </w:tcPr>
          <w:p w14:paraId="13BE409E" w14:textId="6F04A916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  <w:sz w:val="20"/>
                <w:szCs w:val="20"/>
              </w:rPr>
            </w:pPr>
            <w:r w:rsidRPr="00234491">
              <w:rPr>
                <w:rFonts w:ascii="DIN Pro Regular" w:hAnsi="DIN Pro Regular" w:cs="DIN Pro Regular"/>
              </w:rPr>
              <w:t>J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1578E9B4" w14:textId="0A06C755" w:rsidR="00CC5DEA" w:rsidRPr="00234491" w:rsidRDefault="00CC5DEA" w:rsidP="00CC5DEA">
            <w:pPr>
              <w:pStyle w:val="td1"/>
              <w:rPr>
                <w:rFonts w:ascii="DIN Pro Regular" w:hAnsi="DIN Pro Regular" w:cs="DIN Pro Regular"/>
                <w:sz w:val="20"/>
                <w:szCs w:val="20"/>
              </w:rPr>
            </w:pPr>
            <w:r w:rsidRPr="00234491">
              <w:rPr>
                <w:rFonts w:ascii="DIN Pro Regular" w:hAnsi="DIN Pro Regular" w:cs="DIN Pro Regular"/>
              </w:rPr>
              <w:t>2x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5AAA4F51" w14:textId="158868F7" w:rsidR="00CC5DEA" w:rsidRPr="00234491" w:rsidRDefault="00CC5DEA" w:rsidP="00CC5DEA">
            <w:pPr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sz w:val="24"/>
                <w:szCs w:val="24"/>
              </w:rPr>
              <w:t>1x</w:t>
            </w:r>
          </w:p>
        </w:tc>
      </w:tr>
    </w:tbl>
    <w:p w14:paraId="27CE1BAE" w14:textId="0E305AC9" w:rsidR="007E27D0" w:rsidRPr="00234491" w:rsidRDefault="007E27D0">
      <w:pPr>
        <w:pStyle w:val="p"/>
        <w:rPr>
          <w:rFonts w:ascii="DIN Pro Regular" w:hAnsi="DIN Pro Regular" w:cs="DIN Pro Regular"/>
        </w:rPr>
      </w:pPr>
    </w:p>
    <w:p w14:paraId="3D62F8CD" w14:textId="47DC38D9" w:rsidR="00EA6782" w:rsidRPr="00234491" w:rsidRDefault="00EA6782">
      <w:pPr>
        <w:rPr>
          <w:rStyle w:val="spansectionTitle"/>
          <w:rFonts w:ascii="DIN Pro Regular" w:hAnsi="DIN Pro Regular" w:cs="DIN Pro Regular"/>
        </w:rPr>
      </w:pPr>
    </w:p>
    <w:p w14:paraId="48062626" w14:textId="319BB45C" w:rsidR="007E27D0" w:rsidRPr="00234491" w:rsidRDefault="00BE0E49">
      <w:pPr>
        <w:pStyle w:val="p"/>
        <w:rPr>
          <w:rFonts w:ascii="DIN Pro Regular" w:hAnsi="DIN Pro Regular" w:cs="DIN Pro Regular"/>
        </w:rPr>
      </w:pPr>
      <w:proofErr w:type="spellStart"/>
      <w:r w:rsidRPr="00234491">
        <w:rPr>
          <w:rStyle w:val="spansectionTitle"/>
          <w:rFonts w:ascii="DIN Pro Regular" w:hAnsi="DIN Pro Regular" w:cs="DIN Pro Regular"/>
        </w:rPr>
        <w:t>Butoane</w:t>
      </w:r>
      <w:proofErr w:type="spellEnd"/>
      <w:r w:rsidR="00631BC6" w:rsidRPr="00234491">
        <w:rPr>
          <w:rFonts w:ascii="DIN Pro Regular" w:hAnsi="DIN Pro Regular" w:cs="DIN Pro Regular"/>
          <w:color w:val="000000"/>
        </w:rPr>
        <w:t> </w:t>
      </w:r>
    </w:p>
    <w:p w14:paraId="2EF25513" w14:textId="77777777" w:rsidR="007E27D0" w:rsidRPr="00234491" w:rsidRDefault="00631BC6">
      <w:pPr>
        <w:pStyle w:val="body"/>
        <w:rPr>
          <w:rFonts w:ascii="DIN Pro Regular" w:hAnsi="DIN Pro Regular" w:cs="DIN Pro Regular"/>
          <w:sz w:val="4"/>
          <w:szCs w:val="4"/>
        </w:rPr>
      </w:pPr>
      <w:r w:rsidRPr="00234491">
        <w:rPr>
          <w:rFonts w:ascii="DIN Pro Regular" w:hAnsi="DIN Pro Regular" w:cs="DIN Pro Regular"/>
          <w:color w:val="000000"/>
          <w:sz w:val="4"/>
          <w:szCs w:val="4"/>
        </w:rPr>
        <w:t> </w:t>
      </w:r>
    </w:p>
    <w:tbl>
      <w:tblPr>
        <w:tblW w:w="52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5"/>
        <w:gridCol w:w="7183"/>
      </w:tblGrid>
      <w:tr w:rsidR="00547ADB" w:rsidRPr="00234491" w14:paraId="6CC1C774" w14:textId="77777777" w:rsidTr="00547ADB">
        <w:trPr>
          <w:jc w:val="center"/>
        </w:trPr>
        <w:tc>
          <w:tcPr>
            <w:tcW w:w="2645" w:type="dxa"/>
            <w:vAlign w:val="center"/>
          </w:tcPr>
          <w:p w14:paraId="254AE89C" w14:textId="71FB4EC8" w:rsidR="00547ADB" w:rsidRPr="00234491" w:rsidRDefault="00547ADB" w:rsidP="00547ADB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10A4F02" wp14:editId="1385DF6A">
                  <wp:extent cx="504825" cy="504825"/>
                  <wp:effectExtent l="0" t="0" r="9525" b="9525"/>
                  <wp:docPr id="136" name="Pictur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729F8517" w14:textId="6DF820DF" w:rsidR="00547ADB" w:rsidRPr="00234491" w:rsidRDefault="00547ADB" w:rsidP="00547ADB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deschide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meniul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jocului</w:t>
            </w:r>
            <w:proofErr w:type="spellEnd"/>
            <w:r w:rsidRPr="00234491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547ADB" w:rsidRPr="00234491" w14:paraId="536459B3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2A9381A" w14:textId="3D2FB032" w:rsidR="00547ADB" w:rsidRPr="00234491" w:rsidRDefault="00547ADB" w:rsidP="00547ADB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987333F" wp14:editId="02C5E3DD">
                  <wp:extent cx="504825" cy="504825"/>
                  <wp:effectExtent l="0" t="0" r="9525" b="9525"/>
                  <wp:docPr id="135" name="Pictur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0590D69" w14:textId="76982A9E" w:rsidR="00547ADB" w:rsidRPr="00234491" w:rsidRDefault="00547ADB" w:rsidP="00547ADB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deschide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pagina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istoric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jocului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7945A390" w14:textId="77777777" w:rsidTr="00BD12EF">
        <w:trPr>
          <w:jc w:val="center"/>
        </w:trPr>
        <w:tc>
          <w:tcPr>
            <w:tcW w:w="2645" w:type="dxa"/>
            <w:shd w:val="clear" w:color="auto" w:fill="auto"/>
            <w:vAlign w:val="center"/>
          </w:tcPr>
          <w:p w14:paraId="52AEBF4B" w14:textId="14EEDFE3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B0FB15A" wp14:editId="141391C8">
                  <wp:extent cx="533400" cy="5334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14ED93A3" w14:textId="4DCC4F17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  <w:b/>
                <w:lang w:val="de-DE"/>
              </w:rPr>
            </w:pPr>
            <w:r w:rsidRPr="00234491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234491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BD12EF" w:rsidRPr="00234491" w14:paraId="0726D384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7458754D" w14:textId="3203105B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A973539" wp14:editId="55E18E18">
                  <wp:extent cx="571500" cy="4286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0098F620" w14:textId="49150603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  <w:b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comută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oprirea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rapidă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rolelor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pentru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Pornit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sau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Oprit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162C7385" w14:textId="77777777" w:rsidTr="00547ADB">
        <w:trPr>
          <w:jc w:val="center"/>
        </w:trPr>
        <w:tc>
          <w:tcPr>
            <w:tcW w:w="2645" w:type="dxa"/>
            <w:vAlign w:val="center"/>
          </w:tcPr>
          <w:p w14:paraId="32B78E06" w14:textId="6952A374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558C4F" wp14:editId="46F46D25">
                  <wp:extent cx="504825" cy="504825"/>
                  <wp:effectExtent l="0" t="0" r="9525" b="9525"/>
                  <wp:docPr id="134" name="Pictur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13FC319" w14:textId="3138945E" w:rsidR="00BD12EF" w:rsidRPr="00234491" w:rsidRDefault="00BD12EF" w:rsidP="00BD12EF">
            <w:pPr>
              <w:pStyle w:val="td1"/>
              <w:rPr>
                <w:rFonts w:ascii="DIN Pro Regular" w:hAnsi="DIN Pro Regular" w:cs="DIN Pro Regular"/>
                <w:lang w:val="pt-PT"/>
              </w:rPr>
            </w:pPr>
            <w:r w:rsidRPr="00234491">
              <w:rPr>
                <w:rFonts w:ascii="DIN Pro Regular" w:hAnsi="DIN Pro Regular" w:cs="DIN Pro Regular"/>
                <w:b/>
                <w:lang w:val="pt-PT"/>
              </w:rPr>
              <w:t xml:space="preserve">AJUTOR  </w:t>
            </w:r>
            <w:r w:rsidRPr="00234491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BD12EF" w:rsidRPr="00234491" w14:paraId="6A4ED4F1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3FEE6198" w14:textId="274F770A" w:rsidR="00BD12EF" w:rsidRPr="00234491" w:rsidRDefault="00BD12EF" w:rsidP="00BD12EF">
            <w:pPr>
              <w:pStyle w:val="p2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E968556" wp14:editId="5F8611C0">
                  <wp:extent cx="504825" cy="504825"/>
                  <wp:effectExtent l="0" t="0" r="9525" b="9525"/>
                  <wp:docPr id="133" name="Pictur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7A183EC" w14:textId="4B0E981B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234491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234491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BD12EF" w:rsidRPr="00234491" w14:paraId="3A99BDDB" w14:textId="77777777" w:rsidTr="00547ADB">
        <w:trPr>
          <w:jc w:val="center"/>
        </w:trPr>
        <w:tc>
          <w:tcPr>
            <w:tcW w:w="2645" w:type="dxa"/>
            <w:vAlign w:val="center"/>
          </w:tcPr>
          <w:p w14:paraId="4FD5F54F" w14:textId="54A06101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7B643F3" wp14:editId="165979ED">
                  <wp:extent cx="504825" cy="504825"/>
                  <wp:effectExtent l="0" t="0" r="9525" b="9525"/>
                  <wp:docPr id="132" name="Pictur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18456E00" w14:textId="5EE3603B" w:rsidR="00BD12EF" w:rsidRPr="00234491" w:rsidRDefault="002E7D09" w:rsidP="00BD12EF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r w:rsidRPr="00234491">
              <w:rPr>
                <w:rFonts w:ascii="DIN Pro Regular" w:hAnsi="DIN Pro Regular" w:cs="DIN Pro Regular"/>
                <w:b/>
              </w:rPr>
              <w:t>HOME</w:t>
            </w:r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234491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BD12EF" w:rsidRPr="00234491" w14:paraId="70381222" w14:textId="77777777" w:rsidTr="00DC1B49">
        <w:trPr>
          <w:jc w:val="center"/>
        </w:trPr>
        <w:tc>
          <w:tcPr>
            <w:tcW w:w="2645" w:type="dxa"/>
            <w:shd w:val="clear" w:color="auto" w:fill="EEEEEE"/>
          </w:tcPr>
          <w:p w14:paraId="0FE0ACBC" w14:textId="563B71F3" w:rsidR="00BD12EF" w:rsidRPr="00234491" w:rsidRDefault="000541A0" w:rsidP="00BD12EF">
            <w:pPr>
              <w:pStyle w:val="tdshade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5D707005" wp14:editId="78A7BE46">
                  <wp:extent cx="1666875" cy="563245"/>
                  <wp:effectExtent l="0" t="0" r="9525" b="825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497031EC" w14:textId="2BA18DA7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câmpul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bilanțul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curent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48F8BF0B" w14:textId="77777777" w:rsidTr="00DC1B49">
        <w:trPr>
          <w:jc w:val="center"/>
        </w:trPr>
        <w:tc>
          <w:tcPr>
            <w:tcW w:w="2645" w:type="dxa"/>
          </w:tcPr>
          <w:p w14:paraId="36803595" w14:textId="3183DF1D" w:rsidR="00BD12EF" w:rsidRPr="00234491" w:rsidRDefault="000541A0" w:rsidP="00BD12EF">
            <w:pPr>
              <w:pStyle w:val="t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4996F36E" wp14:editId="04CC6D25">
                  <wp:extent cx="1666875" cy="563245"/>
                  <wp:effectExtent l="0" t="0" r="9525" b="825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DA68995" w14:textId="4C1FBAEE" w:rsidR="00BD12EF" w:rsidRPr="00234491" w:rsidRDefault="00BD12EF" w:rsidP="00BD12EF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pariul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234491">
              <w:rPr>
                <w:rFonts w:ascii="DIN Pro Regular" w:hAnsi="DIN Pro Regular" w:cs="DIN Pro Regular"/>
              </w:rPr>
              <w:t>și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poate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234491">
              <w:rPr>
                <w:rFonts w:ascii="DIN Pro Regular" w:hAnsi="DIN Pro Regular" w:cs="DIN Pro Regular"/>
              </w:rPr>
              <w:t>folosit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pentru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ajustarea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acestuia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35AE9DED" w14:textId="77777777" w:rsidTr="00DC1B49">
        <w:trPr>
          <w:jc w:val="center"/>
        </w:trPr>
        <w:tc>
          <w:tcPr>
            <w:tcW w:w="2645" w:type="dxa"/>
            <w:shd w:val="clear" w:color="auto" w:fill="EEEEEE"/>
          </w:tcPr>
          <w:p w14:paraId="2BAE7A90" w14:textId="390D4F89" w:rsidR="00BD12EF" w:rsidRPr="00234491" w:rsidRDefault="000541A0" w:rsidP="00BD12EF">
            <w:pPr>
              <w:pStyle w:val="tdshade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1A0E8496" wp14:editId="6C2A97C5">
                  <wp:extent cx="1666875" cy="476885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0717C35E" w14:textId="28A20197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câmpul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plățile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pentru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runda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joc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curentă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3D38176D" w14:textId="77777777" w:rsidTr="00D43BD0">
        <w:trPr>
          <w:jc w:val="center"/>
        </w:trPr>
        <w:tc>
          <w:tcPr>
            <w:tcW w:w="2645" w:type="dxa"/>
          </w:tcPr>
          <w:p w14:paraId="30ED9866" w14:textId="3E04553E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746F2C8" wp14:editId="07DCB289">
                  <wp:extent cx="790042" cy="50083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345" cy="506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DFFE66F" w14:textId="7C2218D1" w:rsidR="00BD12EF" w:rsidRPr="00234491" w:rsidRDefault="00BD12EF" w:rsidP="00BD12EF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234491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pariul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setarea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maximă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234491">
              <w:rPr>
                <w:rFonts w:ascii="DIN Pro Regular" w:hAnsi="DIN Pro Regular" w:cs="DIN Pro Regular"/>
              </w:rPr>
              <w:t>în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funcție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și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bilanț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7097B24F" w14:textId="77777777" w:rsidTr="00D43BD0">
        <w:trPr>
          <w:jc w:val="center"/>
        </w:trPr>
        <w:tc>
          <w:tcPr>
            <w:tcW w:w="2645" w:type="dxa"/>
            <w:shd w:val="clear" w:color="auto" w:fill="EEEEEE"/>
          </w:tcPr>
          <w:p w14:paraId="5B43AB5D" w14:textId="4C7A4C21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AC7771E" wp14:editId="2131674F">
                  <wp:extent cx="789940" cy="507301"/>
                  <wp:effectExtent l="0" t="0" r="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173" cy="51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C5AC07F" w14:textId="164AC2F7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opțiunea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în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cazul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unui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234491">
              <w:rPr>
                <w:rFonts w:ascii="DIN Pro Regular" w:hAnsi="DIN Pro Regular" w:cs="DIN Pro Regular"/>
              </w:rPr>
              <w:t>câștig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234491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fost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atinsă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nicio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limită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76024B72" w14:textId="77777777" w:rsidTr="00D43BD0">
        <w:trPr>
          <w:jc w:val="center"/>
        </w:trPr>
        <w:tc>
          <w:tcPr>
            <w:tcW w:w="2645" w:type="dxa"/>
          </w:tcPr>
          <w:p w14:paraId="23FE66CB" w14:textId="79BBCC1A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491FE0D" wp14:editId="5FCC1542">
                  <wp:extent cx="875665" cy="535129"/>
                  <wp:effectExtent l="0" t="0" r="63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463" cy="544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2F75846" w14:textId="4FCCD24F" w:rsidR="00BD12EF" w:rsidRPr="00234491" w:rsidRDefault="00BD12EF" w:rsidP="00BD12EF">
            <w:pPr>
              <w:pStyle w:val="td1"/>
              <w:rPr>
                <w:rFonts w:ascii="DIN Pro Regular" w:hAnsi="DIN Pro Regular" w:cs="DIN Pro Regular"/>
                <w:lang w:val="it-IT"/>
              </w:rPr>
            </w:pPr>
            <w:r w:rsidRPr="00234491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234491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BD12EF" w:rsidRPr="00234491" w14:paraId="5BD4957A" w14:textId="77777777" w:rsidTr="00D43BD0">
        <w:trPr>
          <w:jc w:val="center"/>
        </w:trPr>
        <w:tc>
          <w:tcPr>
            <w:tcW w:w="2645" w:type="dxa"/>
            <w:shd w:val="clear" w:color="auto" w:fill="EEEEEE"/>
          </w:tcPr>
          <w:p w14:paraId="11E0CD4A" w14:textId="621A5400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7155FB7" wp14:editId="7A05AF8A">
                  <wp:extent cx="875665" cy="515729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149" cy="522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79EA2B4" w14:textId="2C505812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oprește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234491">
              <w:rPr>
                <w:rFonts w:ascii="DIN Pro Regular" w:hAnsi="DIN Pro Regular" w:cs="DIN Pro Regular"/>
              </w:rPr>
              <w:t>rolele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. </w:t>
            </w:r>
            <w:r w:rsidRPr="00234491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BD12EF" w:rsidRPr="00234491" w14:paraId="15217A4C" w14:textId="77777777" w:rsidTr="00D43BD0">
        <w:trPr>
          <w:jc w:val="center"/>
        </w:trPr>
        <w:tc>
          <w:tcPr>
            <w:tcW w:w="2645" w:type="dxa"/>
            <w:shd w:val="clear" w:color="auto" w:fill="auto"/>
          </w:tcPr>
          <w:p w14:paraId="16263D48" w14:textId="0990DE06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15A23432" wp14:editId="0AB9157E">
                  <wp:extent cx="875665" cy="509478"/>
                  <wp:effectExtent l="0" t="0" r="635" b="508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895" cy="51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5409C042" w14:textId="71B45B44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r w:rsidRPr="00234491">
              <w:rPr>
                <w:rFonts w:ascii="DIN Pro Regular" w:hAnsi="DIN Pro Regular" w:cs="DIN Pro Regular"/>
                <w:b/>
              </w:rPr>
              <w:t>ENTER</w:t>
            </w:r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pornește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opțiunea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de Free Spins.</w:t>
            </w:r>
          </w:p>
        </w:tc>
      </w:tr>
      <w:tr w:rsidR="00BD12EF" w:rsidRPr="00234491" w14:paraId="500AA2E4" w14:textId="77777777" w:rsidTr="00D43BD0">
        <w:trPr>
          <w:jc w:val="center"/>
        </w:trPr>
        <w:tc>
          <w:tcPr>
            <w:tcW w:w="2645" w:type="dxa"/>
            <w:shd w:val="clear" w:color="auto" w:fill="EEEEEE"/>
          </w:tcPr>
          <w:p w14:paraId="4E603F27" w14:textId="62EFCADB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446277A" wp14:editId="326526B9">
                  <wp:extent cx="892455" cy="534371"/>
                  <wp:effectExtent l="0" t="0" r="3175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341" cy="542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D6392FC" w14:textId="7B1FCEF1" w:rsidR="00BD12EF" w:rsidRPr="00234491" w:rsidRDefault="002E7D09" w:rsidP="00BD12EF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r w:rsidRPr="00234491">
              <w:rPr>
                <w:rFonts w:ascii="DIN Pro Regular" w:hAnsi="DIN Pro Regular" w:cs="DIN Pro Regular"/>
                <w:b/>
                <w:bCs/>
                <w:color w:val="000000" w:themeColor="text1"/>
              </w:rPr>
              <w:t>RETURN</w:t>
            </w:r>
            <w:r w:rsidRPr="00234491">
              <w:rPr>
                <w:rFonts w:ascii="DIN Pro Regular" w:hAnsi="DIN Pro Regular" w:cs="DIN Pro Regular"/>
              </w:rPr>
              <w:t xml:space="preserve"> duce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jucătorul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jocul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bază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656EBFC7" w14:textId="77777777" w:rsidTr="00D43BD0">
        <w:trPr>
          <w:jc w:val="center"/>
        </w:trPr>
        <w:tc>
          <w:tcPr>
            <w:tcW w:w="2645" w:type="dxa"/>
          </w:tcPr>
          <w:p w14:paraId="7288C491" w14:textId="5181178E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46FF09E" w14:textId="2B1C2678" w:rsidR="00BD12EF" w:rsidRPr="00234491" w:rsidRDefault="007760D0" w:rsidP="00BD12EF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  <w:bCs/>
              </w:rPr>
              <w:t>BARA DE SPAȚIU</w:t>
            </w:r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poate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234491">
              <w:rPr>
                <w:rFonts w:ascii="DIN Pro Regular" w:hAnsi="DIN Pro Regular" w:cs="DIN Pro Regular"/>
              </w:rPr>
              <w:t>folosită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de </w:t>
            </w:r>
            <w:r w:rsidRPr="00234491">
              <w:rPr>
                <w:rFonts w:ascii="DIN Pro Regular" w:hAnsi="DIN Pro Regular" w:cs="DIN Pro Regular"/>
                <w:b/>
                <w:bCs/>
              </w:rPr>
              <w:t>SPIN</w:t>
            </w:r>
            <w:r w:rsidRPr="00234491">
              <w:rPr>
                <w:rFonts w:ascii="DIN Pro Regular" w:hAnsi="DIN Pro Regular" w:cs="DIN Pro Regular"/>
              </w:rPr>
              <w:t xml:space="preserve">, </w:t>
            </w:r>
            <w:r w:rsidRPr="00234491">
              <w:rPr>
                <w:rFonts w:ascii="DIN Pro Regular" w:hAnsi="DIN Pro Regular" w:cs="DIN Pro Regular"/>
                <w:b/>
                <w:bCs/>
              </w:rPr>
              <w:t>STOP</w:t>
            </w:r>
            <w:r w:rsidRPr="00234491">
              <w:rPr>
                <w:rFonts w:ascii="DIN Pro Regular" w:hAnsi="DIN Pro Regular" w:cs="DIN Pro Regular"/>
              </w:rPr>
              <w:t xml:space="preserve">, </w:t>
            </w:r>
            <w:r w:rsidRPr="00234491">
              <w:rPr>
                <w:rFonts w:ascii="DIN Pro Regular" w:hAnsi="DIN Pro Regular" w:cs="DIN Pro Regular"/>
                <w:b/>
                <w:bCs/>
              </w:rPr>
              <w:t>ENTER</w:t>
            </w:r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sau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r w:rsidRPr="00234491">
              <w:rPr>
                <w:rFonts w:ascii="DIN Pro Regular" w:hAnsi="DIN Pro Regular" w:cs="DIN Pro Regular"/>
                <w:b/>
                <w:bCs/>
              </w:rPr>
              <w:t>RETURN</w:t>
            </w:r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  <w:tr w:rsidR="00BD12EF" w:rsidRPr="00234491" w14:paraId="2BC12EE9" w14:textId="77777777" w:rsidTr="00D43BD0">
        <w:trPr>
          <w:jc w:val="center"/>
        </w:trPr>
        <w:tc>
          <w:tcPr>
            <w:tcW w:w="2645" w:type="dxa"/>
            <w:shd w:val="clear" w:color="auto" w:fill="EEEEEE"/>
          </w:tcPr>
          <w:p w14:paraId="41867396" w14:textId="14D23528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F4E0D61" wp14:editId="506437E0">
                  <wp:extent cx="768096" cy="473202"/>
                  <wp:effectExtent l="0" t="0" r="0" b="317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10" cy="48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9E89C4E" w14:textId="150DEC3F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234491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deschide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setările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pentru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BD12EF" w:rsidRPr="00234491" w14:paraId="26730ED0" w14:textId="77777777" w:rsidTr="00D43BD0">
        <w:trPr>
          <w:jc w:val="center"/>
        </w:trPr>
        <w:tc>
          <w:tcPr>
            <w:tcW w:w="2645" w:type="dxa"/>
          </w:tcPr>
          <w:p w14:paraId="3984EA8A" w14:textId="0420D204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A25A337" wp14:editId="10F364ED">
                  <wp:extent cx="767715" cy="472967"/>
                  <wp:effectExtent l="0" t="0" r="0" b="381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660" cy="488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96C2FCF" w14:textId="1F127CAD" w:rsidR="00BD12EF" w:rsidRPr="00234491" w:rsidRDefault="00BD12EF" w:rsidP="00BD12EF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oprește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BD12EF" w:rsidRPr="00234491" w14:paraId="4C3A13A8" w14:textId="77777777" w:rsidTr="00D43BD0">
        <w:trPr>
          <w:jc w:val="center"/>
        </w:trPr>
        <w:tc>
          <w:tcPr>
            <w:tcW w:w="2645" w:type="dxa"/>
            <w:shd w:val="clear" w:color="auto" w:fill="EEEEEE"/>
          </w:tcPr>
          <w:p w14:paraId="51AA3A11" w14:textId="41E63F3E" w:rsidR="00BD12EF" w:rsidRPr="00234491" w:rsidRDefault="00BD12EF" w:rsidP="00BD12EF">
            <w:pPr>
              <w:pStyle w:val="tdshade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915154D" wp14:editId="78DEF466">
                  <wp:extent cx="773785" cy="497433"/>
                  <wp:effectExtent l="0" t="0" r="762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772" cy="503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13DACEBE" w14:textId="4304DCEB" w:rsidR="00BD12EF" w:rsidRPr="00234491" w:rsidRDefault="00BD12EF" w:rsidP="00BD12EF">
            <w:pPr>
              <w:pStyle w:val="tdshaded1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către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bilanț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după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fiecare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câștig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proofErr w:type="gramStart"/>
            <w:r w:rsidRPr="00234491">
              <w:rPr>
                <w:rFonts w:ascii="DIN Pro Regular" w:hAnsi="DIN Pro Regular" w:cs="DIN Pro Regular"/>
              </w:rPr>
              <w:t>dacă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 Autoplay</w:t>
            </w:r>
            <w:proofErr w:type="gram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este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pornit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și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în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timpul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unui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joc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BD12EF" w:rsidRPr="00234491" w14:paraId="280706AF" w14:textId="77777777" w:rsidTr="00FE61E6">
        <w:trPr>
          <w:jc w:val="center"/>
        </w:trPr>
        <w:tc>
          <w:tcPr>
            <w:tcW w:w="2645" w:type="dxa"/>
            <w:vAlign w:val="center"/>
          </w:tcPr>
          <w:p w14:paraId="4B0F19F1" w14:textId="448054D0" w:rsidR="00BD12EF" w:rsidRPr="00234491" w:rsidRDefault="00BD12EF" w:rsidP="00BD12EF">
            <w:pPr>
              <w:pStyle w:val="td"/>
              <w:rPr>
                <w:rFonts w:ascii="DIN Pro Regular" w:hAnsi="DIN Pro Regular" w:cs="DIN Pro Regular"/>
              </w:rPr>
            </w:pPr>
            <w:r w:rsidRPr="00234491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A429266" wp14:editId="36F6F692">
                  <wp:extent cx="504825" cy="504825"/>
                  <wp:effectExtent l="0" t="0" r="9525" b="9525"/>
                  <wp:docPr id="14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5B5BC57" w14:textId="18B191D0" w:rsidR="00BD12EF" w:rsidRPr="00234491" w:rsidRDefault="00BD12EF" w:rsidP="00BD12EF">
            <w:pPr>
              <w:pStyle w:val="td1"/>
              <w:rPr>
                <w:rFonts w:ascii="DIN Pro Regular" w:hAnsi="DIN Pro Regular" w:cs="DIN Pro Regular"/>
              </w:rPr>
            </w:pPr>
            <w:r w:rsidRPr="00234491">
              <w:rPr>
                <w:rStyle w:val="spanbutton"/>
                <w:rFonts w:ascii="DIN Pro Regular" w:hAnsi="DIN Pro Regular" w:cs="DIN Pro Regular"/>
              </w:rPr>
              <w:t>S</w:t>
            </w:r>
            <w:r w:rsidRPr="00234491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234491">
              <w:rPr>
                <w:rFonts w:ascii="DIN Pro Regular" w:hAnsi="DIN Pro Regular" w:cs="DIN Pro Regular"/>
              </w:rPr>
              <w:t>butonul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comută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volumul</w:t>
            </w:r>
            <w:proofErr w:type="spellEnd"/>
            <w:r w:rsidRPr="00234491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234491">
              <w:rPr>
                <w:rFonts w:ascii="DIN Pro Regular" w:hAnsi="DIN Pro Regular" w:cs="DIN Pro Regular"/>
              </w:rPr>
              <w:t>sunetului</w:t>
            </w:r>
            <w:proofErr w:type="spellEnd"/>
            <w:r w:rsidRPr="00234491">
              <w:rPr>
                <w:rFonts w:ascii="DIN Pro Regular" w:hAnsi="DIN Pro Regular" w:cs="DIN Pro Regular"/>
              </w:rPr>
              <w:t>.</w:t>
            </w:r>
          </w:p>
        </w:tc>
      </w:tr>
    </w:tbl>
    <w:p w14:paraId="5BECF2DC" w14:textId="6837C989" w:rsidR="007E27D0" w:rsidRDefault="00050F93" w:rsidP="00785516">
      <w:pPr>
        <w:pStyle w:val="p"/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</w:rPr>
        <w:t xml:space="preserve">Orice </w:t>
      </w:r>
      <w:proofErr w:type="spellStart"/>
      <w:r w:rsidRPr="00234491">
        <w:rPr>
          <w:rFonts w:ascii="DIN Pro Regular" w:hAnsi="DIN Pro Regular" w:cs="DIN Pro Regular"/>
        </w:rPr>
        <w:t>buton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și</w:t>
      </w:r>
      <w:proofErr w:type="spellEnd"/>
      <w:r w:rsidRPr="00234491">
        <w:rPr>
          <w:rFonts w:ascii="DIN Pro Regular" w:hAnsi="DIN Pro Regular" w:cs="DIN Pro Regular"/>
        </w:rPr>
        <w:t>/</w:t>
      </w:r>
      <w:proofErr w:type="spellStart"/>
      <w:r w:rsidRPr="00234491">
        <w:rPr>
          <w:rFonts w:ascii="DIN Pro Regular" w:hAnsi="DIN Pro Regular" w:cs="DIN Pro Regular"/>
        </w:rPr>
        <w:t>sau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domeniu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menționat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mai</w:t>
      </w:r>
      <w:proofErr w:type="spellEnd"/>
      <w:r w:rsidRPr="00234491">
        <w:rPr>
          <w:rFonts w:ascii="DIN Pro Regular" w:hAnsi="DIN Pro Regular" w:cs="DIN Pro Regular"/>
        </w:rPr>
        <w:t xml:space="preserve"> sus </w:t>
      </w:r>
      <w:proofErr w:type="spellStart"/>
      <w:r w:rsidRPr="00234491">
        <w:rPr>
          <w:rFonts w:ascii="DIN Pro Regular" w:hAnsi="DIN Pro Regular" w:cs="DIN Pro Regular"/>
        </w:rPr>
        <w:t>poate</w:t>
      </w:r>
      <w:proofErr w:type="spellEnd"/>
      <w:r w:rsidRPr="00234491">
        <w:rPr>
          <w:rFonts w:ascii="DIN Pro Regular" w:hAnsi="DIN Pro Regular" w:cs="DIN Pro Regular"/>
        </w:rPr>
        <w:t xml:space="preserve"> fi </w:t>
      </w:r>
      <w:proofErr w:type="spellStart"/>
      <w:r w:rsidRPr="00234491">
        <w:rPr>
          <w:rFonts w:ascii="DIN Pro Regular" w:hAnsi="DIN Pro Regular" w:cs="DIN Pro Regular"/>
        </w:rPr>
        <w:t>sau</w:t>
      </w:r>
      <w:proofErr w:type="spellEnd"/>
      <w:r w:rsidRPr="00234491">
        <w:rPr>
          <w:rFonts w:ascii="DIN Pro Regular" w:hAnsi="DIN Pro Regular" w:cs="DIN Pro Regular"/>
        </w:rPr>
        <w:t xml:space="preserve"> nu </w:t>
      </w:r>
      <w:proofErr w:type="spellStart"/>
      <w:r w:rsidRPr="00234491">
        <w:rPr>
          <w:rFonts w:ascii="DIN Pro Regular" w:hAnsi="DIN Pro Regular" w:cs="DIN Pro Regular"/>
        </w:rPr>
        <w:t>disponibil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jucătorului</w:t>
      </w:r>
      <w:proofErr w:type="spellEnd"/>
      <w:r w:rsidRPr="00234491">
        <w:rPr>
          <w:rFonts w:ascii="DIN Pro Regular" w:hAnsi="DIN Pro Regular" w:cs="DIN Pro Regular"/>
        </w:rPr>
        <w:t xml:space="preserve">, </w:t>
      </w:r>
      <w:proofErr w:type="spellStart"/>
      <w:r w:rsidRPr="00234491">
        <w:rPr>
          <w:rFonts w:ascii="DIN Pro Regular" w:hAnsi="DIN Pro Regular" w:cs="DIN Pro Regular"/>
        </w:rPr>
        <w:t>în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funcție</w:t>
      </w:r>
      <w:proofErr w:type="spellEnd"/>
      <w:r w:rsidRPr="00234491">
        <w:rPr>
          <w:rFonts w:ascii="DIN Pro Regular" w:hAnsi="DIN Pro Regular" w:cs="DIN Pro Regular"/>
        </w:rPr>
        <w:t xml:space="preserve"> de </w:t>
      </w:r>
      <w:proofErr w:type="spellStart"/>
      <w:r w:rsidRPr="00234491">
        <w:rPr>
          <w:rFonts w:ascii="DIN Pro Regular" w:hAnsi="DIN Pro Regular" w:cs="DIN Pro Regular"/>
        </w:rPr>
        <w:t>setările</w:t>
      </w:r>
      <w:proofErr w:type="spellEnd"/>
      <w:r w:rsidRPr="00234491">
        <w:rPr>
          <w:rFonts w:ascii="DIN Pro Regular" w:hAnsi="DIN Pro Regular" w:cs="DIN Pro Regular"/>
        </w:rPr>
        <w:t xml:space="preserve"> </w:t>
      </w:r>
      <w:proofErr w:type="spellStart"/>
      <w:r w:rsidRPr="00234491">
        <w:rPr>
          <w:rFonts w:ascii="DIN Pro Regular" w:hAnsi="DIN Pro Regular" w:cs="DIN Pro Regular"/>
        </w:rPr>
        <w:t>operatorului</w:t>
      </w:r>
      <w:proofErr w:type="spellEnd"/>
      <w:r w:rsidRPr="00234491">
        <w:rPr>
          <w:rFonts w:ascii="DIN Pro Regular" w:hAnsi="DIN Pro Regular" w:cs="DIN Pro Regular"/>
        </w:rPr>
        <w:t>.</w:t>
      </w:r>
    </w:p>
    <w:p w14:paraId="3F3B699B" w14:textId="654F3B2B" w:rsidR="0099636B" w:rsidRDefault="0099636B" w:rsidP="00785516">
      <w:pPr>
        <w:pStyle w:val="p"/>
        <w:rPr>
          <w:rFonts w:ascii="DIN Pro Regular" w:hAnsi="DIN Pro Regular" w:cs="DIN Pro Regular"/>
        </w:rPr>
      </w:pPr>
    </w:p>
    <w:p w14:paraId="33CCD1C1" w14:textId="77777777" w:rsidR="0099636B" w:rsidRPr="0099636B" w:rsidRDefault="0099636B" w:rsidP="0099636B">
      <w:pPr>
        <w:pStyle w:val="p"/>
        <w:rPr>
          <w:rFonts w:ascii="DIN Pro Regular" w:hAnsi="DIN Pro Regular" w:cs="DIN Pro Regular"/>
          <w:b/>
          <w:bCs/>
        </w:rPr>
      </w:pPr>
      <w:r w:rsidRPr="0099636B">
        <w:rPr>
          <w:rFonts w:ascii="DIN Pro Regular" w:hAnsi="DIN Pro Regular" w:cs="DIN Pro Regular"/>
          <w:b/>
          <w:bCs/>
        </w:rPr>
        <w:t>INFORMAȚII ADIȚIONALE</w:t>
      </w:r>
    </w:p>
    <w:p w14:paraId="7781DA76" w14:textId="77777777" w:rsidR="00196BFD" w:rsidRDefault="00196BFD" w:rsidP="00196BFD">
      <w:pPr>
        <w:pStyle w:val="p"/>
        <w:rPr>
          <w:rFonts w:ascii="DIN Pro Regular" w:hAnsi="DIN Pro Regular" w:cs="DIN Pro Regular"/>
          <w:lang w:val="it-IT"/>
        </w:rPr>
      </w:pPr>
      <w:r>
        <w:rPr>
          <w:rFonts w:ascii="DIN Pro Regular" w:hAnsi="DIN Pro Regular" w:cs="DIN Pro Regular"/>
          <w:lang w:val="it-IT"/>
        </w:rPr>
        <w:t xml:space="preserve">Media teoretică de returnare la jucător este de 88.09%, 89.11%, 90.02%, 90.88%, 92.03%, 93.00%, 94.11%, 95.14%, 96.06%, 97.13%, 98.05%. </w:t>
      </w:r>
    </w:p>
    <w:p w14:paraId="4BA6D42E" w14:textId="77777777" w:rsidR="00196BFD" w:rsidRDefault="00196BFD" w:rsidP="00196BFD">
      <w:pPr>
        <w:pStyle w:val="p"/>
        <w:rPr>
          <w:rFonts w:ascii="DIN Pro Regular" w:hAnsi="DIN Pro Regular" w:cs="DIN Pro Regular"/>
          <w:lang w:val="it-IT"/>
        </w:rPr>
      </w:pPr>
      <w:r>
        <w:rPr>
          <w:rFonts w:ascii="DIN Pro Regular" w:hAnsi="DIN Pro Regular" w:cs="DIN Pro Regular"/>
          <w:lang w:val="it-IT"/>
        </w:rPr>
        <w:t>Funcţionarea defectuoasă anulează toate plăţile şi jocurile.</w:t>
      </w:r>
    </w:p>
    <w:p w14:paraId="2B9DD4FC" w14:textId="77777777" w:rsidR="0099636B" w:rsidRPr="00234491" w:rsidRDefault="0099636B" w:rsidP="00785516">
      <w:pPr>
        <w:pStyle w:val="p"/>
        <w:rPr>
          <w:rFonts w:ascii="DIN Pro Regular" w:hAnsi="DIN Pro Regular" w:cs="DIN Pro Regular"/>
        </w:rPr>
      </w:pPr>
    </w:p>
    <w:sectPr w:rsidR="0099636B" w:rsidRPr="00234491" w:rsidSect="007661D6">
      <w:headerReference w:type="even" r:id="rId48"/>
      <w:headerReference w:type="default" r:id="rId49"/>
      <w:footerReference w:type="even" r:id="rId50"/>
      <w:pgSz w:w="11910" w:h="16845"/>
      <w:pgMar w:top="1135" w:right="1110" w:bottom="993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5612" w14:textId="77777777" w:rsidR="00DA02C2" w:rsidRPr="00234491" w:rsidRDefault="00DA02C2" w:rsidP="007E27D0">
      <w:pPr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</w:rPr>
        <w:separator/>
      </w:r>
    </w:p>
  </w:endnote>
  <w:endnote w:type="continuationSeparator" w:id="0">
    <w:p w14:paraId="770A1725" w14:textId="77777777" w:rsidR="00DA02C2" w:rsidRPr="00234491" w:rsidRDefault="00DA02C2" w:rsidP="007E27D0">
      <w:pPr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2F39" w14:textId="77777777" w:rsidR="00372D2B" w:rsidRPr="00234491" w:rsidRDefault="00631BC6">
    <w:pPr>
      <w:rPr>
        <w:rFonts w:ascii="DIN Pro Regular" w:hAnsi="DIN Pro Regular" w:cs="DIN Pro Regular"/>
      </w:rPr>
    </w:pPr>
    <w:r w:rsidRPr="00234491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D20BC" w14:textId="77777777" w:rsidR="00DA02C2" w:rsidRPr="00234491" w:rsidRDefault="00DA02C2" w:rsidP="007E27D0">
      <w:pPr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</w:rPr>
        <w:separator/>
      </w:r>
    </w:p>
  </w:footnote>
  <w:footnote w:type="continuationSeparator" w:id="0">
    <w:p w14:paraId="190C3216" w14:textId="77777777" w:rsidR="00DA02C2" w:rsidRPr="00234491" w:rsidRDefault="00DA02C2" w:rsidP="007E27D0">
      <w:pPr>
        <w:rPr>
          <w:rFonts w:ascii="DIN Pro Regular" w:hAnsi="DIN Pro Regular" w:cs="DIN Pro Regular"/>
        </w:rPr>
      </w:pPr>
      <w:r w:rsidRPr="00234491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234491" w14:paraId="6D01CEF2" w14:textId="77777777" w:rsidTr="00631BC6">
      <w:trPr>
        <w:jc w:val="right"/>
      </w:trPr>
      <w:tc>
        <w:tcPr>
          <w:tcW w:w="1650" w:type="pct"/>
        </w:tcPr>
        <w:p w14:paraId="254BEE4D" w14:textId="77777777" w:rsidR="007E27D0" w:rsidRPr="00234491" w:rsidRDefault="00631BC6">
          <w:pPr>
            <w:pStyle w:val="divfooterRight"/>
            <w:rPr>
              <w:rFonts w:ascii="DIN Pro Regular" w:hAnsi="DIN Pro Regular" w:cs="DIN Pro Regular"/>
            </w:rPr>
          </w:pPr>
          <w:r w:rsidRPr="00234491">
            <w:rPr>
              <w:rFonts w:ascii="DIN Pro Regular" w:hAnsi="DIN Pro Regular" w:cs="DIN Pro Regular"/>
              <w:color w:val="000000"/>
            </w:rPr>
            <w:t>Dolphin's Wild Ride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234491" w14:paraId="519A6F35" w14:textId="77777777" w:rsidTr="00B14C70">
      <w:trPr>
        <w:jc w:val="right"/>
      </w:trPr>
      <w:tc>
        <w:tcPr>
          <w:tcW w:w="1650" w:type="pct"/>
        </w:tcPr>
        <w:p w14:paraId="6665271D" w14:textId="6E21D9E1" w:rsidR="007E27D0" w:rsidRPr="00234491" w:rsidRDefault="00234597">
          <w:pPr>
            <w:pStyle w:val="divfooterRight"/>
            <w:rPr>
              <w:rFonts w:ascii="DIN Pro Regular" w:hAnsi="DIN Pro Regular" w:cs="DIN Pro Regular"/>
            </w:rPr>
          </w:pPr>
          <w:r w:rsidRPr="00234491">
            <w:rPr>
              <w:rFonts w:ascii="DIN Pro Regular" w:hAnsi="DIN Pro Regular" w:cs="DIN Pro Regular"/>
            </w:rPr>
            <w:t>Vampire Bride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00E00"/>
    <w:multiLevelType w:val="hybridMultilevel"/>
    <w:tmpl w:val="A3DE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280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wMDQ1MLU0trA0NjdR0lEKTi0uzszPAykwrAUArWgdSywAAAA="/>
  </w:docVars>
  <w:rsids>
    <w:rsidRoot w:val="007E27D0"/>
    <w:rsid w:val="00050F93"/>
    <w:rsid w:val="000541A0"/>
    <w:rsid w:val="00070066"/>
    <w:rsid w:val="00076644"/>
    <w:rsid w:val="000B2291"/>
    <w:rsid w:val="00166B08"/>
    <w:rsid w:val="00171EBB"/>
    <w:rsid w:val="00196BFD"/>
    <w:rsid w:val="001A2114"/>
    <w:rsid w:val="001B4C98"/>
    <w:rsid w:val="001B72B6"/>
    <w:rsid w:val="001C59A2"/>
    <w:rsid w:val="001E1D69"/>
    <w:rsid w:val="002040EA"/>
    <w:rsid w:val="00234491"/>
    <w:rsid w:val="00234597"/>
    <w:rsid w:val="002926ED"/>
    <w:rsid w:val="002E7D09"/>
    <w:rsid w:val="00372D2B"/>
    <w:rsid w:val="00375C96"/>
    <w:rsid w:val="003B3B3C"/>
    <w:rsid w:val="003E5ED9"/>
    <w:rsid w:val="00413E96"/>
    <w:rsid w:val="004424D7"/>
    <w:rsid w:val="00445423"/>
    <w:rsid w:val="0046472C"/>
    <w:rsid w:val="004C4B3A"/>
    <w:rsid w:val="004F6FDB"/>
    <w:rsid w:val="00504860"/>
    <w:rsid w:val="00505CEC"/>
    <w:rsid w:val="00547ADB"/>
    <w:rsid w:val="005D0680"/>
    <w:rsid w:val="005E76C6"/>
    <w:rsid w:val="005F33AF"/>
    <w:rsid w:val="00631BC6"/>
    <w:rsid w:val="00647BC9"/>
    <w:rsid w:val="006C5945"/>
    <w:rsid w:val="006C7FCC"/>
    <w:rsid w:val="0070567D"/>
    <w:rsid w:val="007661D6"/>
    <w:rsid w:val="007760D0"/>
    <w:rsid w:val="00785516"/>
    <w:rsid w:val="007C4766"/>
    <w:rsid w:val="007D46B7"/>
    <w:rsid w:val="007E27D0"/>
    <w:rsid w:val="008572EF"/>
    <w:rsid w:val="00866390"/>
    <w:rsid w:val="00883BD6"/>
    <w:rsid w:val="008B5A13"/>
    <w:rsid w:val="008F5761"/>
    <w:rsid w:val="00932678"/>
    <w:rsid w:val="00945CF4"/>
    <w:rsid w:val="009663BC"/>
    <w:rsid w:val="009850FC"/>
    <w:rsid w:val="00991A28"/>
    <w:rsid w:val="0099636B"/>
    <w:rsid w:val="009A7D6F"/>
    <w:rsid w:val="009C46C9"/>
    <w:rsid w:val="009D1622"/>
    <w:rsid w:val="00A337A2"/>
    <w:rsid w:val="00A45105"/>
    <w:rsid w:val="00A50B10"/>
    <w:rsid w:val="00A65423"/>
    <w:rsid w:val="00AB7833"/>
    <w:rsid w:val="00AC1311"/>
    <w:rsid w:val="00B10779"/>
    <w:rsid w:val="00B14C70"/>
    <w:rsid w:val="00B31837"/>
    <w:rsid w:val="00B57EA6"/>
    <w:rsid w:val="00BA4655"/>
    <w:rsid w:val="00BB4D68"/>
    <w:rsid w:val="00BD12EF"/>
    <w:rsid w:val="00BD53E7"/>
    <w:rsid w:val="00BD5BB8"/>
    <w:rsid w:val="00BE0E49"/>
    <w:rsid w:val="00BE5328"/>
    <w:rsid w:val="00C17681"/>
    <w:rsid w:val="00C24A0E"/>
    <w:rsid w:val="00C40DD7"/>
    <w:rsid w:val="00C57865"/>
    <w:rsid w:val="00CC5DEA"/>
    <w:rsid w:val="00D04CB8"/>
    <w:rsid w:val="00D12870"/>
    <w:rsid w:val="00D2301C"/>
    <w:rsid w:val="00D972AE"/>
    <w:rsid w:val="00DA02C2"/>
    <w:rsid w:val="00DB2B5B"/>
    <w:rsid w:val="00DC1B49"/>
    <w:rsid w:val="00DE50E4"/>
    <w:rsid w:val="00DF0B10"/>
    <w:rsid w:val="00DF1B94"/>
    <w:rsid w:val="00E20600"/>
    <w:rsid w:val="00E22FB5"/>
    <w:rsid w:val="00E63CB3"/>
    <w:rsid w:val="00E824DC"/>
    <w:rsid w:val="00E828BD"/>
    <w:rsid w:val="00EA6782"/>
    <w:rsid w:val="00EB4726"/>
    <w:rsid w:val="00ED1008"/>
    <w:rsid w:val="00ED31B9"/>
    <w:rsid w:val="00F83FF9"/>
    <w:rsid w:val="00FB10DB"/>
    <w:rsid w:val="00FC35F1"/>
    <w:rsid w:val="00FD3982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FC05E"/>
  <w15:docId w15:val="{8D941EA1-DA9F-44CF-A872-1C58672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2D2B"/>
  </w:style>
  <w:style w:type="paragraph" w:styleId="Heading1">
    <w:name w:val="heading 1"/>
    <w:link w:val="Heading1Char"/>
    <w:uiPriority w:val="9"/>
    <w:qFormat/>
    <w:rsid w:val="007E27D0"/>
    <w:pPr>
      <w:outlineLvl w:val="0"/>
    </w:pPr>
  </w:style>
  <w:style w:type="paragraph" w:styleId="Heading2">
    <w:name w:val="heading 2"/>
    <w:qFormat/>
    <w:rsid w:val="007E27D0"/>
    <w:pPr>
      <w:outlineLvl w:val="1"/>
    </w:pPr>
  </w:style>
  <w:style w:type="paragraph" w:styleId="Heading3">
    <w:name w:val="heading 3"/>
    <w:qFormat/>
    <w:rsid w:val="007E27D0"/>
    <w:pPr>
      <w:outlineLvl w:val="2"/>
    </w:pPr>
  </w:style>
  <w:style w:type="paragraph" w:styleId="Heading4">
    <w:name w:val="heading 4"/>
    <w:qFormat/>
    <w:rsid w:val="007E27D0"/>
    <w:pPr>
      <w:outlineLvl w:val="3"/>
    </w:pPr>
  </w:style>
  <w:style w:type="paragraph" w:styleId="Heading5">
    <w:name w:val="heading 5"/>
    <w:qFormat/>
    <w:rsid w:val="007E27D0"/>
    <w:pPr>
      <w:outlineLvl w:val="4"/>
    </w:pPr>
  </w:style>
  <w:style w:type="paragraph" w:styleId="Heading6">
    <w:name w:val="heading 6"/>
    <w:qFormat/>
    <w:rsid w:val="007E27D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7E27D0"/>
    <w:rPr>
      <w:sz w:val="24"/>
      <w:szCs w:val="24"/>
    </w:rPr>
  </w:style>
  <w:style w:type="character" w:customStyle="1" w:styleId="variablepageHeader">
    <w:name w:val="variable_pageHeader"/>
    <w:rsid w:val="007E27D0"/>
    <w:rPr>
      <w:color w:val="000000"/>
      <w:sz w:val="18"/>
      <w:szCs w:val="18"/>
    </w:rPr>
  </w:style>
  <w:style w:type="paragraph" w:customStyle="1" w:styleId="p1">
    <w:name w:val="p_1"/>
    <w:rsid w:val="007E27D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7E27D0"/>
    <w:rPr>
      <w:sz w:val="18"/>
      <w:szCs w:val="18"/>
    </w:rPr>
  </w:style>
  <w:style w:type="paragraph" w:customStyle="1" w:styleId="divfooterRight">
    <w:name w:val="div_footerRight"/>
    <w:rsid w:val="007E27D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7E27D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7E27D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7E27D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7E27D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7E27D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7E27D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7E27D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7E27D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7E27D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7E27D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7E27D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7E27D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7E27D0"/>
    <w:rPr>
      <w:color w:val="0A1E5F"/>
      <w:sz w:val="72"/>
      <w:szCs w:val="72"/>
    </w:rPr>
  </w:style>
  <w:style w:type="paragraph" w:customStyle="1" w:styleId="body">
    <w:name w:val="body"/>
    <w:rsid w:val="007E27D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7E27D0"/>
    <w:rPr>
      <w:color w:val="000000"/>
      <w:sz w:val="24"/>
      <w:szCs w:val="24"/>
    </w:rPr>
  </w:style>
  <w:style w:type="character" w:customStyle="1" w:styleId="spansectionTitle">
    <w:name w:val="span_sectionTitle"/>
    <w:rsid w:val="007E27D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7E27D0"/>
    <w:rPr>
      <w:i/>
      <w:iCs/>
      <w:color w:val="000000"/>
      <w:sz w:val="24"/>
      <w:szCs w:val="24"/>
    </w:rPr>
  </w:style>
  <w:style w:type="paragraph" w:customStyle="1" w:styleId="td">
    <w:name w:val="td"/>
    <w:rsid w:val="007E27D0"/>
    <w:rPr>
      <w:b/>
      <w:bCs/>
      <w:sz w:val="24"/>
      <w:szCs w:val="24"/>
    </w:rPr>
  </w:style>
  <w:style w:type="paragraph" w:customStyle="1" w:styleId="ppaylineCount1">
    <w:name w:val="p_paylineCount1"/>
    <w:rsid w:val="007E27D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7E27D0"/>
    <w:rPr>
      <w:sz w:val="24"/>
      <w:szCs w:val="24"/>
    </w:rPr>
  </w:style>
  <w:style w:type="paragraph" w:customStyle="1" w:styleId="ppaylineCount">
    <w:name w:val="p_paylineCount"/>
    <w:rsid w:val="007E27D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7E27D0"/>
    <w:pPr>
      <w:jc w:val="center"/>
    </w:pPr>
    <w:rPr>
      <w:b/>
      <w:bCs/>
      <w:sz w:val="24"/>
      <w:szCs w:val="24"/>
    </w:rPr>
  </w:style>
  <w:style w:type="character" w:customStyle="1" w:styleId="spanbutton">
    <w:name w:val="span_button"/>
    <w:rsid w:val="007E27D0"/>
    <w:rPr>
      <w:b/>
      <w:bCs/>
      <w:color w:val="000000"/>
      <w:sz w:val="24"/>
      <w:szCs w:val="24"/>
    </w:rPr>
  </w:style>
  <w:style w:type="paragraph" w:customStyle="1" w:styleId="th">
    <w:name w:val="th"/>
    <w:rsid w:val="007E27D0"/>
    <w:rPr>
      <w:b/>
      <w:bCs/>
      <w:sz w:val="24"/>
      <w:szCs w:val="24"/>
    </w:rPr>
  </w:style>
  <w:style w:type="paragraph" w:customStyle="1" w:styleId="tdshaded">
    <w:name w:val="td_shaded"/>
    <w:rsid w:val="007E27D0"/>
    <w:rPr>
      <w:b/>
      <w:bCs/>
      <w:sz w:val="24"/>
      <w:szCs w:val="24"/>
    </w:rPr>
  </w:style>
  <w:style w:type="paragraph" w:customStyle="1" w:styleId="tdshaded1">
    <w:name w:val="td_shaded_1"/>
    <w:rsid w:val="007E27D0"/>
    <w:rPr>
      <w:sz w:val="24"/>
      <w:szCs w:val="24"/>
    </w:rPr>
  </w:style>
  <w:style w:type="paragraph" w:customStyle="1" w:styleId="p2">
    <w:name w:val="p_2"/>
    <w:rsid w:val="007E27D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14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4C70"/>
  </w:style>
  <w:style w:type="paragraph" w:styleId="Footer">
    <w:name w:val="footer"/>
    <w:basedOn w:val="Normal"/>
    <w:link w:val="FooterChar"/>
    <w:rsid w:val="00B14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4C70"/>
  </w:style>
  <w:style w:type="character" w:styleId="Hyperlink">
    <w:name w:val="Hyperlink"/>
    <w:rsid w:val="00B14C7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86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211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A2114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table" w:styleId="TableGrid">
    <w:name w:val="Table Grid"/>
    <w:basedOn w:val="TableNormal"/>
    <w:uiPriority w:val="39"/>
    <w:rsid w:val="002926ED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qFormat/>
    <w:rsid w:val="00E828BD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828BD"/>
  </w:style>
  <w:style w:type="table" w:styleId="PlainTable4">
    <w:name w:val="Plain Table 4"/>
    <w:basedOn w:val="TableNormal"/>
    <w:rsid w:val="00E828BD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9963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4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>Trademark added for SPB text</Comments_x0020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015E0B-05EB-4BBF-BE60-99F0036125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63B968-32F8-4A8C-97E8-D6EDF03682A4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3.xml><?xml version="1.0" encoding="utf-8"?>
<ds:datastoreItem xmlns:ds="http://schemas.openxmlformats.org/officeDocument/2006/customXml" ds:itemID="{C32DEBED-D455-42BB-858E-6D4403DC9C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GG_RO</cp:keywords>
  <dc:description/>
  <cp:lastModifiedBy>Mirco Giannoccaro</cp:lastModifiedBy>
  <cp:revision>6</cp:revision>
  <dcterms:created xsi:type="dcterms:W3CDTF">2023-05-30T12:35:00Z</dcterms:created>
  <dcterms:modified xsi:type="dcterms:W3CDTF">2024-02-15T11:14:00Z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Changed the screenshots for Balance, Bet, Win, and Game to the local language.</vt:lpwstr>
  </property>
</Properties>
</file>