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E27D0" w:rsidRPr="00F617A2" w14:paraId="1F31BB25" w14:textId="77777777">
        <w:tc>
          <w:tcPr>
            <w:tcW w:w="0" w:type="auto"/>
          </w:tcPr>
          <w:p w14:paraId="66EFF909" w14:textId="4E202694" w:rsidR="00BB4D68" w:rsidRPr="00F617A2" w:rsidRDefault="00781391">
            <w:pPr>
              <w:pStyle w:val="divdocumentTitle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Skull Bonanza</w:t>
            </w:r>
          </w:p>
        </w:tc>
      </w:tr>
    </w:tbl>
    <w:p w14:paraId="5AF0B890" w14:textId="77777777" w:rsidR="00BB4D68" w:rsidRPr="00F617A2" w:rsidRDefault="00BB4D68" w:rsidP="00BE0E49">
      <w:pPr>
        <w:pStyle w:val="p"/>
        <w:rPr>
          <w:rFonts w:ascii="DIN Pro Regular" w:hAnsi="DIN Pro Regular" w:cs="DIN Pro Regular"/>
          <w:color w:val="000000"/>
        </w:rPr>
      </w:pPr>
    </w:p>
    <w:p w14:paraId="0868FE6D" w14:textId="77777777" w:rsidR="00402759" w:rsidRPr="00F617A2" w:rsidRDefault="00781391" w:rsidP="00402759">
      <w:pPr>
        <w:pStyle w:val="p"/>
        <w:rPr>
          <w:rFonts w:ascii="DIN Pro Regular" w:hAnsi="DIN Pro Regular" w:cs="DIN Pro Regular"/>
          <w:color w:val="000000"/>
        </w:rPr>
      </w:pPr>
      <w:r w:rsidRPr="00F617A2">
        <w:rPr>
          <w:rFonts w:ascii="DIN Pro Regular" w:hAnsi="DIN Pro Regular" w:cs="DIN Pro Regular"/>
          <w:color w:val="000000"/>
        </w:rPr>
        <w:t>Skull Bonanza</w:t>
      </w:r>
      <w:r w:rsidR="008B0025"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8B0025" w:rsidRPr="00F617A2">
        <w:rPr>
          <w:rFonts w:ascii="DIN Pro Regular" w:hAnsi="DIN Pro Regular" w:cs="DIN Pro Regular"/>
          <w:color w:val="000000"/>
        </w:rPr>
        <w:t>este</w:t>
      </w:r>
      <w:proofErr w:type="spellEnd"/>
      <w:r w:rsidR="008B0025" w:rsidRPr="00F617A2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="008B0025" w:rsidRPr="00F617A2">
        <w:rPr>
          <w:rFonts w:ascii="DIN Pro Regular" w:hAnsi="DIN Pro Regular" w:cs="DIN Pro Regular"/>
          <w:color w:val="000000"/>
        </w:rPr>
        <w:t>joc</w:t>
      </w:r>
      <w:proofErr w:type="spellEnd"/>
      <w:r w:rsidR="008B0025" w:rsidRPr="00F617A2">
        <w:rPr>
          <w:rFonts w:ascii="DIN Pro Regular" w:hAnsi="DIN Pro Regular" w:cs="DIN Pro Regular"/>
          <w:color w:val="000000"/>
        </w:rPr>
        <w:t xml:space="preserve"> video cu 5 role </w:t>
      </w:r>
      <w:proofErr w:type="spellStart"/>
      <w:r w:rsidR="008B0025" w:rsidRPr="00F617A2">
        <w:rPr>
          <w:rFonts w:ascii="DIN Pro Regular" w:hAnsi="DIN Pro Regular" w:cs="DIN Pro Regular"/>
          <w:color w:val="000000"/>
        </w:rPr>
        <w:t>în</w:t>
      </w:r>
      <w:proofErr w:type="spellEnd"/>
      <w:r w:rsidR="008B0025" w:rsidRPr="00F617A2">
        <w:rPr>
          <w:rFonts w:ascii="DIN Pro Regular" w:hAnsi="DIN Pro Regular" w:cs="DIN Pro Regular"/>
          <w:color w:val="000000"/>
        </w:rPr>
        <w:t xml:space="preserve"> care apar </w:t>
      </w:r>
      <w:proofErr w:type="spellStart"/>
      <w:r w:rsidR="008B0025" w:rsidRPr="00F617A2">
        <w:rPr>
          <w:rFonts w:ascii="DIN Pro Regular" w:hAnsi="DIN Pro Regular" w:cs="DIN Pro Regular"/>
          <w:color w:val="000000"/>
        </w:rPr>
        <w:t>simbolul</w:t>
      </w:r>
      <w:proofErr w:type="spellEnd"/>
      <w:r w:rsidR="008B0025" w:rsidRPr="00F617A2">
        <w:rPr>
          <w:rFonts w:ascii="DIN Pro Regular" w:hAnsi="DIN Pro Regular" w:cs="DIN Pro Regular"/>
          <w:color w:val="000000"/>
        </w:rPr>
        <w:t xml:space="preserve"> Wild, </w:t>
      </w:r>
      <w:proofErr w:type="spellStart"/>
      <w:r w:rsidR="008B0025" w:rsidRPr="00F617A2">
        <w:rPr>
          <w:rFonts w:ascii="DIN Pro Regular" w:hAnsi="DIN Pro Regular" w:cs="DIN Pro Regular"/>
          <w:color w:val="000000"/>
        </w:rPr>
        <w:t>simbolul</w:t>
      </w:r>
      <w:proofErr w:type="spellEnd"/>
      <w:r w:rsidR="008B0025" w:rsidRPr="00F617A2">
        <w:rPr>
          <w:rFonts w:ascii="DIN Pro Regular" w:hAnsi="DIN Pro Regular" w:cs="DIN Pro Regular"/>
          <w:color w:val="000000"/>
        </w:rPr>
        <w:t xml:space="preserve"> Sticky Wild </w:t>
      </w:r>
      <w:proofErr w:type="spellStart"/>
      <w:r w:rsidR="008B0025" w:rsidRPr="00F617A2">
        <w:rPr>
          <w:rFonts w:ascii="DIN Pro Regular" w:hAnsi="DIN Pro Regular" w:cs="DIN Pro Regular"/>
          <w:color w:val="000000"/>
        </w:rPr>
        <w:t>și</w:t>
      </w:r>
      <w:proofErr w:type="spellEnd"/>
      <w:r w:rsidR="008B0025"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8B0025" w:rsidRPr="00F617A2">
        <w:rPr>
          <w:rFonts w:ascii="DIN Pro Regular" w:hAnsi="DIN Pro Regular" w:cs="DIN Pro Regular"/>
          <w:color w:val="000000"/>
        </w:rPr>
        <w:t>simbolul</w:t>
      </w:r>
      <w:proofErr w:type="spellEnd"/>
      <w:r w:rsidR="008B0025" w:rsidRPr="00F617A2">
        <w:rPr>
          <w:rFonts w:ascii="DIN Pro Regular" w:hAnsi="DIN Pro Regular" w:cs="DIN Pro Regular"/>
          <w:color w:val="000000"/>
        </w:rPr>
        <w:t xml:space="preserve"> Scatter care </w:t>
      </w:r>
      <w:proofErr w:type="spellStart"/>
      <w:r w:rsidR="008B0025" w:rsidRPr="00F617A2">
        <w:rPr>
          <w:rFonts w:ascii="DIN Pro Regular" w:hAnsi="DIN Pro Regular" w:cs="DIN Pro Regular"/>
          <w:color w:val="000000"/>
        </w:rPr>
        <w:t>declanșează</w:t>
      </w:r>
      <w:proofErr w:type="spellEnd"/>
      <w:r w:rsidR="008B0025" w:rsidRPr="00F617A2">
        <w:rPr>
          <w:rFonts w:ascii="DIN Pro Regular" w:hAnsi="DIN Pro Regular" w:cs="DIN Pro Regular"/>
          <w:color w:val="000000"/>
        </w:rPr>
        <w:t xml:space="preserve"> Free Spins.</w:t>
      </w:r>
    </w:p>
    <w:p w14:paraId="4E818B22" w14:textId="67C28917" w:rsidR="008B0025" w:rsidRPr="00F617A2" w:rsidRDefault="00402759" w:rsidP="00402759">
      <w:pPr>
        <w:pStyle w:val="p"/>
        <w:rPr>
          <w:rFonts w:ascii="DIN Pro Regular" w:hAnsi="DIN Pro Regular" w:cs="DIN Pro Regular"/>
          <w:color w:val="000000"/>
          <w:lang w:val="fr-BE"/>
        </w:rPr>
      </w:pP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Jocul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are 9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linii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fixe de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plată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>.</w:t>
      </w:r>
    </w:p>
    <w:p w14:paraId="5852AB86" w14:textId="77777777" w:rsidR="008B0025" w:rsidRPr="00F617A2" w:rsidRDefault="008B0025" w:rsidP="008B0025">
      <w:pPr>
        <w:pStyle w:val="p"/>
        <w:rPr>
          <w:rFonts w:ascii="DIN Pro Regular" w:hAnsi="DIN Pro Regular" w:cs="DIN Pro Regular"/>
          <w:color w:val="000000"/>
          <w:lang w:val="fr-BE"/>
        </w:rPr>
      </w:pP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Câștigurile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linia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plată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se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plătesc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de la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stânga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la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dreapta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>.</w:t>
      </w:r>
    </w:p>
    <w:p w14:paraId="0015D870" w14:textId="77777777" w:rsidR="008B0025" w:rsidRPr="00F617A2" w:rsidRDefault="008B0025" w:rsidP="008B0025">
      <w:pPr>
        <w:pStyle w:val="p"/>
        <w:rPr>
          <w:rFonts w:ascii="DIN Pro Regular" w:hAnsi="DIN Pro Regular" w:cs="DIN Pro Regular"/>
          <w:color w:val="000000"/>
          <w:lang w:val="fr-BE"/>
        </w:rPr>
      </w:pP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Simbolurile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Scatter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sunt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plătite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pentru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orice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poziție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o au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ecran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>.</w:t>
      </w:r>
    </w:p>
    <w:p w14:paraId="471AB1F1" w14:textId="77777777" w:rsidR="008B0025" w:rsidRPr="00F617A2" w:rsidRDefault="008B0025" w:rsidP="008B0025">
      <w:pPr>
        <w:pStyle w:val="p"/>
        <w:rPr>
          <w:rFonts w:ascii="DIN Pro Regular" w:hAnsi="DIN Pro Regular" w:cs="DIN Pro Regular"/>
          <w:color w:val="000000"/>
          <w:lang w:val="fr-BE"/>
        </w:rPr>
      </w:pPr>
      <w:r w:rsidRPr="00F617A2">
        <w:rPr>
          <w:rFonts w:ascii="DIN Pro Regular" w:hAnsi="DIN Pro Regular" w:cs="DIN Pro Regular"/>
          <w:color w:val="000000"/>
          <w:lang w:val="fr-BE"/>
        </w:rPr>
        <w:t xml:space="preserve">Este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plătit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doar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cel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mai mare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câștig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linia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plată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sau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per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combinație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tip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scatter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>.</w:t>
      </w:r>
    </w:p>
    <w:p w14:paraId="56FBEA6F" w14:textId="77777777" w:rsidR="008B0025" w:rsidRPr="00F617A2" w:rsidRDefault="008B0025" w:rsidP="008B0025">
      <w:pPr>
        <w:pStyle w:val="p"/>
        <w:rPr>
          <w:rFonts w:ascii="DIN Pro Regular" w:hAnsi="DIN Pro Regular" w:cs="DIN Pro Regular"/>
          <w:color w:val="000000"/>
          <w:lang w:val="fr-BE"/>
        </w:rPr>
      </w:pP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Câștigurile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Scatter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sunt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adăugate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la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câștigurile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linia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plată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>.</w:t>
      </w:r>
    </w:p>
    <w:p w14:paraId="59102944" w14:textId="77777777" w:rsidR="008B0025" w:rsidRPr="00F617A2" w:rsidRDefault="008B0025" w:rsidP="008B0025">
      <w:pPr>
        <w:pStyle w:val="p"/>
        <w:rPr>
          <w:rFonts w:ascii="DIN Pro Regular" w:hAnsi="DIN Pro Regular" w:cs="DIN Pro Regular"/>
          <w:color w:val="000000"/>
          <w:lang w:val="fr-BE"/>
        </w:rPr>
      </w:pP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Câștigurile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linia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plată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sunt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adăugate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>.</w:t>
      </w:r>
    </w:p>
    <w:p w14:paraId="625646DE" w14:textId="77777777" w:rsidR="00353C0B" w:rsidRPr="00F617A2" w:rsidRDefault="00353C0B" w:rsidP="00353C0B">
      <w:pPr>
        <w:pStyle w:val="p"/>
        <w:rPr>
          <w:rFonts w:ascii="DIN Pro Regular" w:hAnsi="DIN Pro Regular" w:cs="DIN Pro Regular"/>
          <w:color w:val="000000"/>
          <w:lang w:val="fr-BE"/>
        </w:rPr>
      </w:pP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Combinațiile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câștigătoare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și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plățile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sunt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făcute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conform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Tabelului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de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plată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>.</w:t>
      </w:r>
    </w:p>
    <w:p w14:paraId="1BB7832E" w14:textId="77777777" w:rsidR="00C707B0" w:rsidRPr="00F617A2" w:rsidRDefault="00C707B0" w:rsidP="00C707B0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proofErr w:type="spellStart"/>
      <w:r w:rsidRPr="00F617A2">
        <w:rPr>
          <w:rFonts w:ascii="DIN Pro Regular" w:hAnsi="DIN Pro Regular" w:cs="DIN Pro Regular"/>
          <w:color w:val="000000" w:themeColor="text1"/>
          <w:lang w:val="fr-BE"/>
        </w:rPr>
        <w:t>Câștigul</w:t>
      </w:r>
      <w:proofErr w:type="spellEnd"/>
      <w:r w:rsidRPr="00F617A2">
        <w:rPr>
          <w:rFonts w:ascii="DIN Pro Regular" w:hAnsi="DIN Pro Regular" w:cs="DIN Pro Regular"/>
          <w:color w:val="000000" w:themeColor="text1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 w:themeColor="text1"/>
          <w:lang w:val="fr-BE"/>
        </w:rPr>
        <w:t>maxim</w:t>
      </w:r>
      <w:proofErr w:type="spellEnd"/>
      <w:r w:rsidRPr="00F617A2">
        <w:rPr>
          <w:rFonts w:ascii="DIN Pro Regular" w:hAnsi="DIN Pro Regular" w:cs="DIN Pro Regular"/>
          <w:color w:val="000000" w:themeColor="text1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 w:themeColor="text1"/>
          <w:lang w:val="fr-BE"/>
        </w:rPr>
        <w:t>posibil</w:t>
      </w:r>
      <w:proofErr w:type="spellEnd"/>
      <w:r w:rsidRPr="00F617A2">
        <w:rPr>
          <w:rFonts w:ascii="DIN Pro Regular" w:hAnsi="DIN Pro Regular" w:cs="DIN Pro Regular"/>
          <w:color w:val="000000" w:themeColor="text1"/>
          <w:lang w:val="fr-BE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 w:themeColor="text1"/>
          <w:lang w:val="fr-BE"/>
        </w:rPr>
        <w:t>într</w:t>
      </w:r>
      <w:proofErr w:type="spellEnd"/>
      <w:r w:rsidRPr="00F617A2">
        <w:rPr>
          <w:rFonts w:ascii="DIN Pro Regular" w:hAnsi="DIN Pro Regular" w:cs="DIN Pro Regular"/>
          <w:color w:val="000000" w:themeColor="text1"/>
          <w:lang w:val="fr-BE"/>
        </w:rPr>
        <w:t xml:space="preserve">-o </w:t>
      </w:r>
      <w:proofErr w:type="spellStart"/>
      <w:r w:rsidRPr="00F617A2">
        <w:rPr>
          <w:rFonts w:ascii="DIN Pro Regular" w:hAnsi="DIN Pro Regular" w:cs="DIN Pro Regular"/>
          <w:color w:val="000000" w:themeColor="text1"/>
          <w:lang w:val="fr-BE"/>
        </w:rPr>
        <w:t>rundă</w:t>
      </w:r>
      <w:proofErr w:type="spellEnd"/>
      <w:r w:rsidRPr="00F617A2">
        <w:rPr>
          <w:rFonts w:ascii="DIN Pro Regular" w:hAnsi="DIN Pro Regular" w:cs="DIN Pro Regular"/>
          <w:color w:val="000000" w:themeColor="text1"/>
          <w:lang w:val="fr-BE"/>
        </w:rPr>
        <w:t xml:space="preserve"> de </w:t>
      </w:r>
      <w:proofErr w:type="spellStart"/>
      <w:r w:rsidRPr="00F617A2">
        <w:rPr>
          <w:rFonts w:ascii="DIN Pro Regular" w:hAnsi="DIN Pro Regular" w:cs="DIN Pro Regular"/>
          <w:color w:val="000000" w:themeColor="text1"/>
          <w:lang w:val="fr-BE"/>
        </w:rPr>
        <w:t>joc</w:t>
      </w:r>
      <w:proofErr w:type="spellEnd"/>
      <w:r w:rsidRPr="00F617A2">
        <w:rPr>
          <w:rFonts w:ascii="DIN Pro Regular" w:hAnsi="DIN Pro Regular" w:cs="DIN Pro Regular"/>
          <w:color w:val="000000" w:themeColor="text1"/>
          <w:lang w:val="fr-BE"/>
        </w:rPr>
        <w:t xml:space="preserve"> este </w:t>
      </w:r>
      <w:r w:rsidRPr="00F617A2">
        <w:rPr>
          <w:rFonts w:ascii="DIN Pro Regular" w:hAnsi="DIN Pro Regular" w:cs="DIN Pro Regular"/>
          <w:b/>
          <w:bCs/>
          <w:color w:val="000000" w:themeColor="text1"/>
          <w:lang w:val="fr-BE"/>
        </w:rPr>
        <w:t>[per </w:t>
      </w:r>
      <w:proofErr w:type="spellStart"/>
      <w:r w:rsidRPr="00F617A2">
        <w:rPr>
          <w:rFonts w:ascii="DIN Pro Regular" w:hAnsi="DIN Pro Regular" w:cs="DIN Pro Regular"/>
          <w:b/>
          <w:bCs/>
          <w:color w:val="000000" w:themeColor="text1"/>
          <w:lang w:val="fr-BE"/>
        </w:rPr>
        <w:t>operator</w:t>
      </w:r>
      <w:proofErr w:type="spellEnd"/>
      <w:r w:rsidRPr="00F617A2">
        <w:rPr>
          <w:rFonts w:ascii="DIN Pro Regular" w:hAnsi="DIN Pro Regular" w:cs="DIN Pro Regular"/>
          <w:b/>
          <w:bCs/>
          <w:color w:val="000000" w:themeColor="text1"/>
          <w:lang w:val="fr-BE"/>
        </w:rPr>
        <w:t>]</w:t>
      </w:r>
      <w:r w:rsidRPr="00F617A2">
        <w:rPr>
          <w:rFonts w:ascii="DIN Pro Regular" w:hAnsi="DIN Pro Regular" w:cs="DIN Pro Regular"/>
          <w:color w:val="000000" w:themeColor="text1"/>
          <w:lang w:val="fr-BE"/>
        </w:rPr>
        <w:t>.</w:t>
      </w:r>
    </w:p>
    <w:p w14:paraId="6A3037F3" w14:textId="77777777" w:rsidR="00C707B0" w:rsidRPr="00F617A2" w:rsidRDefault="00C707B0" w:rsidP="00C707B0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r w:rsidRPr="00F617A2">
        <w:rPr>
          <w:rFonts w:ascii="DIN Pro Regular" w:hAnsi="DIN Pro Regular" w:cs="DIN Pro Regular"/>
          <w:color w:val="000000" w:themeColor="text1"/>
          <w:lang w:val="ro-RO"/>
        </w:rPr>
        <w:t>Funcționarea defectuoasă anulează toate plățile și jocurile.</w:t>
      </w:r>
    </w:p>
    <w:p w14:paraId="0045287D" w14:textId="782EF78F" w:rsidR="00C707B0" w:rsidRPr="00F617A2" w:rsidRDefault="00C707B0" w:rsidP="271E4880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</w:p>
    <w:p w14:paraId="3CDC12FA" w14:textId="77777777" w:rsidR="00C707B0" w:rsidRPr="00F617A2" w:rsidRDefault="00C707B0" w:rsidP="271E4880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</w:p>
    <w:p w14:paraId="45C3E86A" w14:textId="77777777" w:rsidR="00F93B29" w:rsidRPr="00F617A2" w:rsidRDefault="00F93B29" w:rsidP="00F93B29">
      <w:pPr>
        <w:pStyle w:val="p"/>
        <w:rPr>
          <w:rStyle w:val="spansectionTitle"/>
          <w:rFonts w:ascii="DIN Pro Regular" w:hAnsi="DIN Pro Regular" w:cs="DIN Pro Regular"/>
          <w:lang w:val="ro-RO"/>
        </w:rPr>
      </w:pPr>
      <w:r w:rsidRPr="00F617A2">
        <w:rPr>
          <w:rStyle w:val="spansectionTitle"/>
          <w:rFonts w:ascii="DIN Pro Regular" w:hAnsi="DIN Pro Regular" w:cs="DIN Pro Regular"/>
          <w:lang w:val="ro-RO"/>
        </w:rPr>
        <w:t>Limite De Joc</w:t>
      </w:r>
    </w:p>
    <w:p w14:paraId="07B7F73D" w14:textId="77777777" w:rsidR="00F93B29" w:rsidRPr="00F617A2" w:rsidRDefault="00F93B29" w:rsidP="00F93B29">
      <w:pPr>
        <w:pStyle w:val="p"/>
        <w:rPr>
          <w:rFonts w:ascii="DIN Pro Regular" w:hAnsi="DIN Pro Regular" w:cs="DIN Pro Regular"/>
          <w:color w:val="000000"/>
          <w:lang w:val="it-IT"/>
        </w:rPr>
      </w:pPr>
      <w:r w:rsidRPr="00F617A2">
        <w:rPr>
          <w:rFonts w:ascii="DIN Pro Regular" w:hAnsi="DIN Pro Regular" w:cs="DIN Pro Regular"/>
          <w:b/>
          <w:bCs/>
          <w:color w:val="000000"/>
          <w:lang w:val="it-IT"/>
        </w:rPr>
        <w:t>Pariuri permise:</w:t>
      </w:r>
      <w:r w:rsidRPr="00F617A2">
        <w:rPr>
          <w:rFonts w:ascii="DIN Pro Regular" w:hAnsi="DIN Pro Regular" w:cs="DIN Pro Regular"/>
          <w:color w:val="000000"/>
          <w:lang w:val="it-IT"/>
        </w:rPr>
        <w:t xml:space="preserve"> per operator</w:t>
      </w:r>
    </w:p>
    <w:p w14:paraId="379492A3" w14:textId="79BF3ADF" w:rsidR="00F93B29" w:rsidRPr="00F617A2" w:rsidRDefault="00F93B29" w:rsidP="00F93B29">
      <w:pPr>
        <w:pStyle w:val="p"/>
        <w:rPr>
          <w:rFonts w:ascii="DIN Pro Regular" w:hAnsi="DIN Pro Regular" w:cs="DIN Pro Regular"/>
          <w:color w:val="000000"/>
          <w:lang w:val="it-IT"/>
        </w:rPr>
      </w:pPr>
      <w:r w:rsidRPr="00F617A2">
        <w:rPr>
          <w:rFonts w:ascii="DIN Pro Regular" w:hAnsi="DIN Pro Regular" w:cs="DIN Pro Regular"/>
          <w:b/>
          <w:bCs/>
          <w:color w:val="000000"/>
          <w:lang w:val="it-IT"/>
        </w:rPr>
        <w:t>Câștig maxim:</w:t>
      </w:r>
      <w:r w:rsidRPr="00F617A2">
        <w:rPr>
          <w:rFonts w:ascii="DIN Pro Regular" w:hAnsi="DIN Pro Regular" w:cs="DIN Pro Regular"/>
          <w:color w:val="000000"/>
          <w:lang w:val="it-IT"/>
        </w:rPr>
        <w:t xml:space="preserve"> per operator</w:t>
      </w:r>
      <w:r w:rsidRPr="00F617A2">
        <w:rPr>
          <w:rFonts w:ascii="DIN Pro Regular" w:hAnsi="DIN Pro Regular" w:cs="DIN Pro Regular"/>
          <w:lang w:val="it-IT"/>
        </w:rPr>
        <w:br/>
      </w:r>
      <w:proofErr w:type="spellStart"/>
      <w:r w:rsidR="00FA692D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Plățile</w:t>
      </w:r>
      <w:proofErr w:type="spellEnd"/>
      <w:r w:rsidR="00FA692D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(media </w:t>
      </w:r>
      <w:proofErr w:type="spellStart"/>
      <w:r w:rsidR="00FA692D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teoretică</w:t>
      </w:r>
      <w:proofErr w:type="spellEnd"/>
      <w:r w:rsidR="00FA692D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de </w:t>
      </w:r>
      <w:proofErr w:type="spellStart"/>
      <w:r w:rsidR="00FA692D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returnare</w:t>
      </w:r>
      <w:proofErr w:type="spellEnd"/>
      <w:r w:rsidR="00FA692D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la </w:t>
      </w:r>
      <w:proofErr w:type="spellStart"/>
      <w:r w:rsidR="00FA692D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jucător</w:t>
      </w:r>
      <w:proofErr w:type="spellEnd"/>
      <w:r w:rsidR="004F034C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: </w:t>
      </w:r>
      <w:r w:rsidR="004F034C" w:rsidRPr="004F034C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95.13%, </w:t>
      </w:r>
      <w:r w:rsidR="00FA692D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(</w:t>
      </w:r>
      <w:proofErr w:type="spellStart"/>
      <w:r w:rsidR="00FA692D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joc</w:t>
      </w:r>
      <w:proofErr w:type="spellEnd"/>
      <w:r w:rsidR="00FA692D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) + 1% (</w:t>
      </w:r>
      <w:proofErr w:type="spellStart"/>
      <w:r w:rsidR="00FA692D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>Synot</w:t>
      </w:r>
      <w:proofErr w:type="spellEnd"/>
      <w:r w:rsidR="00FA692D">
        <w:rPr>
          <w:rFonts w:ascii="Calibri" w:hAnsi="Calibri" w:cs="Calibri"/>
          <w:b/>
          <w:bCs/>
          <w:color w:val="000000"/>
          <w:sz w:val="22"/>
          <w:szCs w:val="22"/>
          <w:lang w:val="en-GB"/>
        </w:rPr>
        <w:t xml:space="preserve"> Progressive Bonus)</w:t>
      </w:r>
    </w:p>
    <w:p w14:paraId="59CA48E3" w14:textId="77777777" w:rsidR="00F93B29" w:rsidRPr="00F617A2" w:rsidRDefault="00F93B29" w:rsidP="00F93B29">
      <w:pPr>
        <w:pStyle w:val="p"/>
        <w:rPr>
          <w:rFonts w:ascii="DIN Pro Regular" w:hAnsi="DIN Pro Regular" w:cs="DIN Pro Regular"/>
          <w:lang w:val="it-IT"/>
        </w:rPr>
      </w:pPr>
    </w:p>
    <w:p w14:paraId="64AE2618" w14:textId="4474D8DA" w:rsidR="007E27D0" w:rsidRPr="00F617A2" w:rsidRDefault="007E0CC6">
      <w:pPr>
        <w:pStyle w:val="body"/>
        <w:rPr>
          <w:rFonts w:ascii="DIN Pro Regular" w:hAnsi="DIN Pro Regular" w:cs="DIN Pro Regular"/>
        </w:rPr>
      </w:pPr>
      <w:r>
        <w:rPr>
          <w:noProof/>
        </w:rPr>
        <w:drawing>
          <wp:inline distT="0" distB="0" distL="0" distR="0" wp14:anchorId="3CDF6D2D" wp14:editId="4E32A052">
            <wp:extent cx="5943600" cy="3343275"/>
            <wp:effectExtent l="0" t="0" r="0" b="9525"/>
            <wp:docPr id="12" name="Picture 12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9616A" w14:textId="77777777" w:rsidR="00F93B29" w:rsidRPr="00F617A2" w:rsidRDefault="00F93B29" w:rsidP="00F93B29">
      <w:pPr>
        <w:pStyle w:val="p"/>
        <w:rPr>
          <w:rStyle w:val="spanitalic"/>
          <w:rFonts w:ascii="DIN Pro Regular" w:hAnsi="DIN Pro Regular" w:cs="DIN Pro Regular"/>
        </w:rPr>
      </w:pPr>
      <w:proofErr w:type="spellStart"/>
      <w:r w:rsidRPr="00F617A2">
        <w:rPr>
          <w:rStyle w:val="spanitalic"/>
          <w:rFonts w:ascii="DIN Pro Regular" w:hAnsi="DIN Pro Regular" w:cs="DIN Pro Regular"/>
        </w:rPr>
        <w:t>Panoul</w:t>
      </w:r>
      <w:proofErr w:type="spellEnd"/>
      <w:r w:rsidRPr="00F617A2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F617A2">
        <w:rPr>
          <w:rStyle w:val="spanitalic"/>
          <w:rFonts w:ascii="DIN Pro Regular" w:hAnsi="DIN Pro Regular" w:cs="DIN Pro Regular"/>
        </w:rPr>
        <w:t>pentru</w:t>
      </w:r>
      <w:proofErr w:type="spellEnd"/>
      <w:r w:rsidRPr="00F617A2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F617A2">
        <w:rPr>
          <w:rStyle w:val="spanitalic"/>
          <w:rFonts w:ascii="DIN Pro Regular" w:hAnsi="DIN Pro Regular" w:cs="DIN Pro Regular"/>
        </w:rPr>
        <w:t>Interfața</w:t>
      </w:r>
      <w:proofErr w:type="spellEnd"/>
      <w:r w:rsidRPr="00F617A2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F617A2">
        <w:rPr>
          <w:rStyle w:val="spanitalic"/>
          <w:rFonts w:ascii="DIN Pro Regular" w:hAnsi="DIN Pro Regular" w:cs="DIN Pro Regular"/>
        </w:rPr>
        <w:t>Jucătorului</w:t>
      </w:r>
      <w:proofErr w:type="spellEnd"/>
      <w:r w:rsidRPr="00F617A2">
        <w:rPr>
          <w:rStyle w:val="spanitalic"/>
          <w:rFonts w:ascii="DIN Pro Regular" w:hAnsi="DIN Pro Regular" w:cs="DIN Pro Regular"/>
        </w:rPr>
        <w:t xml:space="preserve"> (User Interface-UI) </w:t>
      </w:r>
      <w:proofErr w:type="spellStart"/>
      <w:r w:rsidRPr="00F617A2">
        <w:rPr>
          <w:rStyle w:val="spanitalic"/>
          <w:rFonts w:ascii="DIN Pro Regular" w:hAnsi="DIN Pro Regular" w:cs="DIN Pro Regular"/>
        </w:rPr>
        <w:t>este</w:t>
      </w:r>
      <w:proofErr w:type="spellEnd"/>
      <w:r w:rsidRPr="00F617A2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F617A2">
        <w:rPr>
          <w:rStyle w:val="spanitalic"/>
          <w:rFonts w:ascii="DIN Pro Regular" w:hAnsi="DIN Pro Regular" w:cs="DIN Pro Regular"/>
        </w:rPr>
        <w:t>localizat</w:t>
      </w:r>
      <w:proofErr w:type="spellEnd"/>
      <w:r w:rsidRPr="00F617A2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F617A2">
        <w:rPr>
          <w:rStyle w:val="spanitalic"/>
          <w:rFonts w:ascii="DIN Pro Regular" w:hAnsi="DIN Pro Regular" w:cs="DIN Pro Regular"/>
        </w:rPr>
        <w:t>în</w:t>
      </w:r>
      <w:proofErr w:type="spellEnd"/>
      <w:r w:rsidRPr="00F617A2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F617A2">
        <w:rPr>
          <w:rStyle w:val="spanitalic"/>
          <w:rFonts w:ascii="DIN Pro Regular" w:hAnsi="DIN Pro Regular" w:cs="DIN Pro Regular"/>
        </w:rPr>
        <w:t>partea</w:t>
      </w:r>
      <w:proofErr w:type="spellEnd"/>
      <w:r w:rsidRPr="00F617A2">
        <w:rPr>
          <w:rStyle w:val="spanitalic"/>
          <w:rFonts w:ascii="DIN Pro Regular" w:hAnsi="DIN Pro Regular" w:cs="DIN Pro Regular"/>
        </w:rPr>
        <w:t xml:space="preserve"> de </w:t>
      </w:r>
      <w:proofErr w:type="spellStart"/>
      <w:r w:rsidRPr="00F617A2">
        <w:rPr>
          <w:rStyle w:val="spanitalic"/>
          <w:rFonts w:ascii="DIN Pro Regular" w:hAnsi="DIN Pro Regular" w:cs="DIN Pro Regular"/>
        </w:rPr>
        <w:t>jos</w:t>
      </w:r>
      <w:proofErr w:type="spellEnd"/>
    </w:p>
    <w:p w14:paraId="148B0C15" w14:textId="77777777" w:rsidR="00F93B29" w:rsidRPr="00F617A2" w:rsidRDefault="00F93B29" w:rsidP="00F93B29">
      <w:pPr>
        <w:pStyle w:val="p"/>
        <w:rPr>
          <w:rStyle w:val="spanitalic"/>
          <w:rFonts w:ascii="DIN Pro Regular" w:hAnsi="DIN Pro Regular" w:cs="DIN Pro Regular"/>
          <w:lang w:val="fr-BE"/>
        </w:rPr>
      </w:pPr>
      <w:proofErr w:type="spellStart"/>
      <w:proofErr w:type="gramStart"/>
      <w:r w:rsidRPr="00F617A2">
        <w:rPr>
          <w:rStyle w:val="spanitalic"/>
          <w:rFonts w:ascii="DIN Pro Regular" w:hAnsi="DIN Pro Regular" w:cs="DIN Pro Regular"/>
          <w:lang w:val="fr-BE"/>
        </w:rPr>
        <w:t>a</w:t>
      </w:r>
      <w:proofErr w:type="spellEnd"/>
      <w:proofErr w:type="gramEnd"/>
      <w:r w:rsidRPr="00F617A2">
        <w:rPr>
          <w:rStyle w:val="spanitalic"/>
          <w:rFonts w:ascii="DIN Pro Regular" w:hAnsi="DIN Pro Regular" w:cs="DIN Pro Regular"/>
          <w:lang w:val="fr-BE"/>
        </w:rPr>
        <w:t xml:space="preserve"> </w:t>
      </w:r>
      <w:proofErr w:type="spellStart"/>
      <w:r w:rsidRPr="00F617A2">
        <w:rPr>
          <w:rStyle w:val="spanitalic"/>
          <w:rFonts w:ascii="DIN Pro Regular" w:hAnsi="DIN Pro Regular" w:cs="DIN Pro Regular"/>
          <w:lang w:val="fr-BE"/>
        </w:rPr>
        <w:t>ecranului</w:t>
      </w:r>
      <w:proofErr w:type="spellEnd"/>
      <w:r w:rsidRPr="00F617A2">
        <w:rPr>
          <w:rStyle w:val="spanitalic"/>
          <w:rFonts w:ascii="DIN Pro Regular" w:hAnsi="DIN Pro Regular" w:cs="DIN Pro Regular"/>
          <w:lang w:val="fr-BE"/>
        </w:rPr>
        <w:t xml:space="preserve">. </w:t>
      </w:r>
    </w:p>
    <w:p w14:paraId="355B3CC0" w14:textId="77777777" w:rsidR="00F93B29" w:rsidRPr="00F617A2" w:rsidRDefault="00F93B29" w:rsidP="00F93B29">
      <w:pPr>
        <w:rPr>
          <w:rStyle w:val="spanitalic"/>
          <w:rFonts w:ascii="DIN Pro Regular" w:hAnsi="DIN Pro Regular" w:cs="DIN Pro Regular"/>
          <w:lang w:val="fr-BE"/>
        </w:rPr>
      </w:pPr>
      <w:r w:rsidRPr="00F617A2">
        <w:rPr>
          <w:rStyle w:val="spanitalic"/>
          <w:rFonts w:ascii="DIN Pro Regular" w:hAnsi="DIN Pro Regular" w:cs="DIN Pro Regular"/>
          <w:lang w:val="fr-BE"/>
        </w:rPr>
        <w:br w:type="page"/>
      </w:r>
    </w:p>
    <w:p w14:paraId="0836514B" w14:textId="000CB593" w:rsidR="00F93B29" w:rsidRPr="00F617A2" w:rsidRDefault="00F93B29" w:rsidP="00C707B0">
      <w:pPr>
        <w:pStyle w:val="p"/>
        <w:rPr>
          <w:rStyle w:val="spansectionTitle"/>
          <w:rFonts w:ascii="DIN Pro Regular" w:hAnsi="DIN Pro Regular" w:cs="DIN Pro Regular"/>
          <w:lang w:val="fr-BE"/>
        </w:rPr>
      </w:pPr>
      <w:proofErr w:type="spellStart"/>
      <w:r w:rsidRPr="00F617A2">
        <w:rPr>
          <w:rStyle w:val="spansectionTitle"/>
          <w:rFonts w:ascii="DIN Pro Regular" w:hAnsi="DIN Pro Regular" w:cs="DIN Pro Regular"/>
          <w:lang w:val="fr-BE"/>
        </w:rPr>
        <w:lastRenderedPageBreak/>
        <w:t>Linii</w:t>
      </w:r>
      <w:proofErr w:type="spellEnd"/>
      <w:r w:rsidRPr="00F617A2">
        <w:rPr>
          <w:rStyle w:val="spansectionTitle"/>
          <w:rFonts w:ascii="DIN Pro Regular" w:hAnsi="DIN Pro Regular" w:cs="DIN Pro Regular"/>
          <w:lang w:val="fr-BE"/>
        </w:rPr>
        <w:t xml:space="preserve"> De </w:t>
      </w:r>
      <w:proofErr w:type="spellStart"/>
      <w:r w:rsidRPr="00F617A2">
        <w:rPr>
          <w:rStyle w:val="spansectionTitle"/>
          <w:rFonts w:ascii="DIN Pro Regular" w:hAnsi="DIN Pro Regular" w:cs="DIN Pro Regular"/>
          <w:lang w:val="fr-BE"/>
        </w:rPr>
        <w:t>Plată</w:t>
      </w:r>
      <w:proofErr w:type="spellEnd"/>
    </w:p>
    <w:p w14:paraId="21BF8A3D" w14:textId="77777777" w:rsidR="00C707B0" w:rsidRPr="00F617A2" w:rsidRDefault="00C707B0" w:rsidP="00C707B0">
      <w:pPr>
        <w:pStyle w:val="p"/>
        <w:rPr>
          <w:rFonts w:ascii="DIN Pro Regular" w:hAnsi="DIN Pro Regular" w:cs="DIN Pro Regular"/>
          <w:color w:val="000000"/>
          <w:lang w:val="fr-BE"/>
        </w:rPr>
      </w:pP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Jocul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are 9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linii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 xml:space="preserve"> fixe de </w:t>
      </w:r>
      <w:proofErr w:type="spellStart"/>
      <w:r w:rsidRPr="00F617A2">
        <w:rPr>
          <w:rFonts w:ascii="DIN Pro Regular" w:hAnsi="DIN Pro Regular" w:cs="DIN Pro Regular"/>
          <w:color w:val="000000"/>
          <w:lang w:val="fr-BE"/>
        </w:rPr>
        <w:t>plată</w:t>
      </w:r>
      <w:proofErr w:type="spellEnd"/>
      <w:r w:rsidRPr="00F617A2">
        <w:rPr>
          <w:rFonts w:ascii="DIN Pro Regular" w:hAnsi="DIN Pro Regular" w:cs="DIN Pro Regular"/>
          <w:color w:val="000000"/>
          <w:lang w:val="fr-BE"/>
        </w:rPr>
        <w:t>.</w:t>
      </w:r>
    </w:p>
    <w:p w14:paraId="029E6C99" w14:textId="77777777" w:rsidR="00C707B0" w:rsidRPr="00F617A2" w:rsidRDefault="00C707B0" w:rsidP="00C707B0">
      <w:pPr>
        <w:pStyle w:val="p"/>
        <w:rPr>
          <w:rStyle w:val="spansectionTitle"/>
          <w:rFonts w:ascii="DIN Pro Regular" w:hAnsi="DIN Pro Regular" w:cs="DIN Pro Regular"/>
          <w:lang w:val="fr-BE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1701"/>
        <w:gridCol w:w="1701"/>
      </w:tblGrid>
      <w:tr w:rsidR="00B64185" w:rsidRPr="00F617A2" w14:paraId="38A07753" w14:textId="77777777" w:rsidTr="004120D1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B64185" w:rsidRPr="00F617A2" w14:paraId="3CBFF954" w14:textId="77777777" w:rsidTr="004120D1">
              <w:trPr>
                <w:trHeight w:hRule="exact" w:val="284"/>
              </w:trPr>
              <w:tc>
                <w:tcPr>
                  <w:tcW w:w="284" w:type="dxa"/>
                </w:tcPr>
                <w:p w14:paraId="5F3C01D2" w14:textId="77777777" w:rsidR="00B64185" w:rsidRPr="00F617A2" w:rsidRDefault="00B64185" w:rsidP="004120D1">
                  <w:pPr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  <w:bookmarkStart w:id="0" w:name="_Hlk86471727"/>
                </w:p>
              </w:tc>
              <w:tc>
                <w:tcPr>
                  <w:tcW w:w="284" w:type="dxa"/>
                </w:tcPr>
                <w:p w14:paraId="1C1EAFE1" w14:textId="77777777" w:rsidR="00B64185" w:rsidRPr="00F617A2" w:rsidRDefault="00B64185" w:rsidP="004120D1">
                  <w:pPr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284" w:type="dxa"/>
                </w:tcPr>
                <w:p w14:paraId="604E155D" w14:textId="77777777" w:rsidR="00B64185" w:rsidRPr="00F617A2" w:rsidRDefault="00B64185" w:rsidP="004120D1">
                  <w:pPr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284" w:type="dxa"/>
                </w:tcPr>
                <w:p w14:paraId="2E968DB1" w14:textId="77777777" w:rsidR="00B64185" w:rsidRPr="00F617A2" w:rsidRDefault="00B64185" w:rsidP="004120D1">
                  <w:pPr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284" w:type="dxa"/>
                </w:tcPr>
                <w:p w14:paraId="60C69145" w14:textId="77777777" w:rsidR="00B64185" w:rsidRPr="00F617A2" w:rsidRDefault="00B64185" w:rsidP="004120D1">
                  <w:pPr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</w:tr>
            <w:tr w:rsidR="00B64185" w:rsidRPr="00F617A2" w14:paraId="7C9BC036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2BCCEF9F" w14:textId="77777777" w:rsidR="00B64185" w:rsidRPr="00F617A2" w:rsidRDefault="00B64185" w:rsidP="004120D1">
                  <w:pPr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0117403" w14:textId="77777777" w:rsidR="00B64185" w:rsidRPr="00F617A2" w:rsidRDefault="00B64185" w:rsidP="004120D1">
                  <w:pPr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89C7B57" w14:textId="77777777" w:rsidR="00B64185" w:rsidRPr="00F617A2" w:rsidRDefault="00B64185" w:rsidP="004120D1">
                  <w:pPr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634BA4E" w14:textId="77777777" w:rsidR="00B64185" w:rsidRPr="00F617A2" w:rsidRDefault="00B64185" w:rsidP="004120D1">
                  <w:pPr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FDC2C49" w14:textId="77777777" w:rsidR="00B64185" w:rsidRPr="00F617A2" w:rsidRDefault="00B64185" w:rsidP="004120D1">
                  <w:pPr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</w:tr>
            <w:tr w:rsidR="00B64185" w:rsidRPr="00F617A2" w14:paraId="5CA6EAC5" w14:textId="77777777" w:rsidTr="004120D1">
              <w:trPr>
                <w:trHeight w:hRule="exact" w:val="284"/>
              </w:trPr>
              <w:tc>
                <w:tcPr>
                  <w:tcW w:w="284" w:type="dxa"/>
                </w:tcPr>
                <w:p w14:paraId="7E29D3B2" w14:textId="77777777" w:rsidR="00B64185" w:rsidRPr="00F617A2" w:rsidRDefault="00B64185" w:rsidP="004120D1">
                  <w:pPr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284" w:type="dxa"/>
                </w:tcPr>
                <w:p w14:paraId="25AB4C13" w14:textId="77777777" w:rsidR="00B64185" w:rsidRPr="00F617A2" w:rsidRDefault="00B64185" w:rsidP="004120D1">
                  <w:pPr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284" w:type="dxa"/>
                </w:tcPr>
                <w:p w14:paraId="37924AD9" w14:textId="77777777" w:rsidR="00B64185" w:rsidRPr="00F617A2" w:rsidRDefault="00B64185" w:rsidP="004120D1">
                  <w:pPr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284" w:type="dxa"/>
                </w:tcPr>
                <w:p w14:paraId="024E276D" w14:textId="77777777" w:rsidR="00B64185" w:rsidRPr="00F617A2" w:rsidRDefault="00B64185" w:rsidP="004120D1">
                  <w:pPr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  <w:tc>
                <w:tcPr>
                  <w:tcW w:w="284" w:type="dxa"/>
                </w:tcPr>
                <w:p w14:paraId="0B4B23BE" w14:textId="77777777" w:rsidR="00B64185" w:rsidRPr="00F617A2" w:rsidRDefault="00B64185" w:rsidP="004120D1">
                  <w:pPr>
                    <w:jc w:val="center"/>
                    <w:rPr>
                      <w:rFonts w:ascii="DIN Pro Regular" w:hAnsi="DIN Pro Regular" w:cs="DIN Pro Regular"/>
                      <w:lang w:val="fr-BE"/>
                    </w:rPr>
                  </w:pPr>
                </w:p>
              </w:tc>
            </w:tr>
          </w:tbl>
          <w:p w14:paraId="0A8961A0" w14:textId="77777777" w:rsidR="00B64185" w:rsidRPr="00F617A2" w:rsidRDefault="00B64185" w:rsidP="004120D1">
            <w:pPr>
              <w:jc w:val="center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1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B64185" w:rsidRPr="00F617A2" w14:paraId="6265C4A5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5372E80D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A3D2C03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7CE6182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37F79C9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C7011C0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64185" w:rsidRPr="00F617A2" w14:paraId="292672D3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7535DC3C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E4ED206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0DBFD22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28AC9BC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169F69C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64185" w:rsidRPr="00F617A2" w14:paraId="56CBCF58" w14:textId="77777777" w:rsidTr="004120D1">
              <w:trPr>
                <w:trHeight w:hRule="exact" w:val="284"/>
              </w:trPr>
              <w:tc>
                <w:tcPr>
                  <w:tcW w:w="284" w:type="dxa"/>
                </w:tcPr>
                <w:p w14:paraId="430FCC50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01DF3BA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81BF82B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40C5C0B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933E457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63DE58FB" w14:textId="77777777" w:rsidR="00B64185" w:rsidRPr="00F617A2" w:rsidRDefault="00B64185" w:rsidP="004120D1">
            <w:pPr>
              <w:jc w:val="center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2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B64185" w:rsidRPr="00F617A2" w14:paraId="4FF46289" w14:textId="77777777" w:rsidTr="004120D1">
              <w:trPr>
                <w:trHeight w:hRule="exact" w:val="284"/>
              </w:trPr>
              <w:tc>
                <w:tcPr>
                  <w:tcW w:w="284" w:type="dxa"/>
                </w:tcPr>
                <w:p w14:paraId="6408723E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313A54B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3B8EFE3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8D78F70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0A68977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64185" w:rsidRPr="00F617A2" w14:paraId="40AFAA23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6D750679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D862E98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FB64094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DD852EB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EF1E374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64185" w:rsidRPr="00F617A2" w14:paraId="5FCAB476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2E1EE81E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2BB93D9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123DA94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7852539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9F1E428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7E79FC36" w14:textId="77777777" w:rsidR="00B64185" w:rsidRPr="00F617A2" w:rsidRDefault="00B64185" w:rsidP="004120D1">
            <w:pPr>
              <w:jc w:val="center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3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B64185" w:rsidRPr="00F617A2" w14:paraId="587F6D43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28CDB2A8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64BA76D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F62FCFA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38FF0BE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4136E68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64185" w:rsidRPr="00F617A2" w14:paraId="5CB4B487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2B8F893E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C90EA90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E836464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1AF0E25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3BE75AA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64185" w:rsidRPr="00F617A2" w14:paraId="3F03D914" w14:textId="77777777" w:rsidTr="004120D1">
              <w:trPr>
                <w:trHeight w:hRule="exact" w:val="284"/>
              </w:trPr>
              <w:tc>
                <w:tcPr>
                  <w:tcW w:w="284" w:type="dxa"/>
                </w:tcPr>
                <w:p w14:paraId="1B7E7A9C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E3264CC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E51D3CE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4375CAE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AEB46B1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11ABB9DF" w14:textId="77777777" w:rsidR="00B64185" w:rsidRPr="00F617A2" w:rsidRDefault="00B64185" w:rsidP="004120D1">
            <w:pPr>
              <w:jc w:val="center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4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B64185" w:rsidRPr="00F617A2" w14:paraId="56CDD122" w14:textId="77777777" w:rsidTr="004120D1">
              <w:trPr>
                <w:trHeight w:hRule="exact" w:val="284"/>
              </w:trPr>
              <w:tc>
                <w:tcPr>
                  <w:tcW w:w="284" w:type="dxa"/>
                </w:tcPr>
                <w:p w14:paraId="04065F2E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37E1FE9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89AE9F7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A0E64AD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539004F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64185" w:rsidRPr="00F617A2" w14:paraId="194DE8EA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30DCD78D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345F9AA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E87C680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9D6EAE0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4FD6D10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64185" w:rsidRPr="00F617A2" w14:paraId="5BCEC212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5CED1446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E2FB546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749EADC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9C3EF1C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CB8E24E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25F81092" w14:textId="77777777" w:rsidR="00B64185" w:rsidRPr="00F617A2" w:rsidRDefault="00B64185" w:rsidP="004120D1">
            <w:pPr>
              <w:jc w:val="center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5</w:t>
            </w:r>
          </w:p>
        </w:tc>
      </w:tr>
      <w:tr w:rsidR="00D91F13" w:rsidRPr="00F617A2" w14:paraId="5CFFCB0C" w14:textId="77777777" w:rsidTr="004120D1">
        <w:trPr>
          <w:jc w:val="center"/>
        </w:trPr>
        <w:tc>
          <w:tcPr>
            <w:tcW w:w="1696" w:type="dxa"/>
          </w:tcPr>
          <w:p w14:paraId="0CCEF232" w14:textId="77777777" w:rsidR="00D91F13" w:rsidRPr="00F617A2" w:rsidRDefault="00D91F13" w:rsidP="004120D1">
            <w:pPr>
              <w:jc w:val="center"/>
              <w:rPr>
                <w:rFonts w:ascii="DIN Pro Regular" w:hAnsi="DIN Pro Regular" w:cs="DIN Pro Regular"/>
                <w:lang w:val="fr-BE"/>
              </w:rPr>
            </w:pPr>
          </w:p>
        </w:tc>
        <w:tc>
          <w:tcPr>
            <w:tcW w:w="1701" w:type="dxa"/>
          </w:tcPr>
          <w:p w14:paraId="7A2E0CF3" w14:textId="77777777" w:rsidR="00D91F13" w:rsidRPr="00F617A2" w:rsidRDefault="00D91F13" w:rsidP="004120D1">
            <w:pPr>
              <w:rPr>
                <w:rFonts w:ascii="DIN Pro Regular" w:hAnsi="DIN Pro Regular" w:cs="DIN Pro Regular"/>
              </w:rPr>
            </w:pPr>
          </w:p>
        </w:tc>
        <w:tc>
          <w:tcPr>
            <w:tcW w:w="1701" w:type="dxa"/>
          </w:tcPr>
          <w:p w14:paraId="53B3CD99" w14:textId="77777777" w:rsidR="00D91F13" w:rsidRPr="00F617A2" w:rsidRDefault="00D91F13" w:rsidP="004120D1">
            <w:pPr>
              <w:rPr>
                <w:rFonts w:ascii="DIN Pro Regular" w:hAnsi="DIN Pro Regular" w:cs="DIN Pro Regular"/>
              </w:rPr>
            </w:pPr>
          </w:p>
        </w:tc>
        <w:tc>
          <w:tcPr>
            <w:tcW w:w="1701" w:type="dxa"/>
          </w:tcPr>
          <w:p w14:paraId="33E34238" w14:textId="77777777" w:rsidR="00D91F13" w:rsidRPr="00F617A2" w:rsidRDefault="00D91F13" w:rsidP="004120D1">
            <w:pPr>
              <w:rPr>
                <w:rFonts w:ascii="DIN Pro Regular" w:hAnsi="DIN Pro Regular" w:cs="DIN Pro Regular"/>
              </w:rPr>
            </w:pPr>
          </w:p>
        </w:tc>
        <w:tc>
          <w:tcPr>
            <w:tcW w:w="1701" w:type="dxa"/>
          </w:tcPr>
          <w:p w14:paraId="30703DCE" w14:textId="77777777" w:rsidR="00D91F13" w:rsidRPr="00F617A2" w:rsidRDefault="00D91F13" w:rsidP="004120D1">
            <w:pPr>
              <w:rPr>
                <w:rFonts w:ascii="DIN Pro Regular" w:hAnsi="DIN Pro Regular" w:cs="DIN Pro Regular"/>
              </w:rPr>
            </w:pPr>
          </w:p>
        </w:tc>
      </w:tr>
      <w:tr w:rsidR="00B64185" w:rsidRPr="00F617A2" w14:paraId="45A43C3C" w14:textId="77777777" w:rsidTr="004120D1">
        <w:trPr>
          <w:jc w:val="center"/>
        </w:trPr>
        <w:tc>
          <w:tcPr>
            <w:tcW w:w="1696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B64185" w:rsidRPr="00F617A2" w14:paraId="1B147FE8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7F0E6D29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77EBF12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474F514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5EAA416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65A58CB9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64185" w:rsidRPr="00F617A2" w14:paraId="601D2393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C7BB3EE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0B2AAB2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14B449B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F93D542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56934D7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64185" w:rsidRPr="00F617A2" w14:paraId="0192CB06" w14:textId="77777777" w:rsidTr="004120D1">
              <w:trPr>
                <w:trHeight w:hRule="exact" w:val="284"/>
              </w:trPr>
              <w:tc>
                <w:tcPr>
                  <w:tcW w:w="284" w:type="dxa"/>
                </w:tcPr>
                <w:p w14:paraId="58EAA7D3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D35394C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DE3E4D0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ACDCEFC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748A8810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7783465F" w14:textId="77777777" w:rsidR="00B64185" w:rsidRPr="00F617A2" w:rsidRDefault="00B64185" w:rsidP="004120D1">
            <w:pPr>
              <w:jc w:val="center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6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B64185" w:rsidRPr="00F617A2" w14:paraId="58A9001D" w14:textId="77777777" w:rsidTr="004120D1">
              <w:trPr>
                <w:trHeight w:hRule="exact" w:val="284"/>
              </w:trPr>
              <w:tc>
                <w:tcPr>
                  <w:tcW w:w="284" w:type="dxa"/>
                </w:tcPr>
                <w:p w14:paraId="022F9644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6A44EFF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877717F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949CC0F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F263AC2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64185" w:rsidRPr="00F617A2" w14:paraId="58FCB1DD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67637FE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04EF4D9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5014000C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2A52B6AF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23727BF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64185" w:rsidRPr="00F617A2" w14:paraId="301D1E3A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71403F34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8C59883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5F78C5B6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3745B514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8409191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681D5389" w14:textId="77777777" w:rsidR="00B64185" w:rsidRPr="00F617A2" w:rsidRDefault="00B64185" w:rsidP="004120D1">
            <w:pPr>
              <w:jc w:val="center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7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B64185" w:rsidRPr="00F617A2" w14:paraId="1FB72274" w14:textId="77777777" w:rsidTr="004120D1">
              <w:trPr>
                <w:trHeight w:hRule="exact" w:val="284"/>
              </w:trPr>
              <w:tc>
                <w:tcPr>
                  <w:tcW w:w="284" w:type="dxa"/>
                </w:tcPr>
                <w:p w14:paraId="481A9F03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05313AD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E26A8AA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C217346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A502562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64185" w:rsidRPr="00F617A2" w14:paraId="562B2B43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4FB18DA9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69947E35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0BAB417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59B7B00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8CA5BAA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64185" w:rsidRPr="00F617A2" w14:paraId="5742A553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512788C3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4B673B5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1681E2EA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0FEADDBD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0494E03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32CD51FF" w14:textId="77777777" w:rsidR="00B64185" w:rsidRPr="00F617A2" w:rsidRDefault="00B64185" w:rsidP="004120D1">
            <w:pPr>
              <w:jc w:val="center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8</w:t>
            </w:r>
          </w:p>
        </w:tc>
        <w:tc>
          <w:tcPr>
            <w:tcW w:w="170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B64185" w:rsidRPr="00F617A2" w14:paraId="77EB045B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auto"/>
                </w:tcPr>
                <w:p w14:paraId="09CF6C3F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757860BC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62400D0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4E3FF06C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5F7364E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64185" w:rsidRPr="00F617A2" w14:paraId="5D139AAE" w14:textId="77777777" w:rsidTr="004120D1">
              <w:trPr>
                <w:trHeight w:hRule="exact" w:val="284"/>
              </w:trPr>
              <w:tc>
                <w:tcPr>
                  <w:tcW w:w="284" w:type="dxa"/>
                  <w:shd w:val="clear" w:color="auto" w:fill="7F7F7F" w:themeFill="text1" w:themeFillTint="80"/>
                </w:tcPr>
                <w:p w14:paraId="0E1315D7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0D399979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5C16B8E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1848140F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7F7F7F" w:themeFill="text1" w:themeFillTint="80"/>
                </w:tcPr>
                <w:p w14:paraId="20364577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  <w:tr w:rsidR="00B64185" w:rsidRPr="00F617A2" w14:paraId="06B6DCEF" w14:textId="77777777" w:rsidTr="004120D1">
              <w:trPr>
                <w:trHeight w:hRule="exact" w:val="284"/>
              </w:trPr>
              <w:tc>
                <w:tcPr>
                  <w:tcW w:w="284" w:type="dxa"/>
                </w:tcPr>
                <w:p w14:paraId="5421E4BE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33513D91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</w:tcPr>
                <w:p w14:paraId="4EB3B6C5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F778E43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899935C" w14:textId="77777777" w:rsidR="00B64185" w:rsidRPr="00F617A2" w:rsidRDefault="00B64185" w:rsidP="004120D1">
                  <w:pPr>
                    <w:rPr>
                      <w:rFonts w:ascii="DIN Pro Regular" w:hAnsi="DIN Pro Regular" w:cs="DIN Pro Regular"/>
                    </w:rPr>
                  </w:pPr>
                </w:p>
              </w:tc>
            </w:tr>
          </w:tbl>
          <w:p w14:paraId="30466C41" w14:textId="77777777" w:rsidR="00B64185" w:rsidRPr="00F617A2" w:rsidRDefault="00B64185" w:rsidP="004120D1">
            <w:pPr>
              <w:jc w:val="center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9</w:t>
            </w:r>
          </w:p>
        </w:tc>
        <w:tc>
          <w:tcPr>
            <w:tcW w:w="1701" w:type="dxa"/>
          </w:tcPr>
          <w:p w14:paraId="18B3D2A1" w14:textId="77777777" w:rsidR="00B64185" w:rsidRPr="00F617A2" w:rsidRDefault="00B64185" w:rsidP="004120D1">
            <w:pPr>
              <w:jc w:val="center"/>
              <w:rPr>
                <w:rFonts w:ascii="DIN Pro Regular" w:hAnsi="DIN Pro Regular" w:cs="DIN Pro Regular"/>
              </w:rPr>
            </w:pPr>
          </w:p>
        </w:tc>
      </w:tr>
      <w:bookmarkEnd w:id="0"/>
    </w:tbl>
    <w:p w14:paraId="0063379E" w14:textId="119D8B35" w:rsidR="00EA6782" w:rsidRPr="00F617A2" w:rsidRDefault="00EA6782">
      <w:pPr>
        <w:pStyle w:val="p"/>
        <w:rPr>
          <w:rFonts w:ascii="DIN Pro Regular" w:hAnsi="DIN Pro Regular" w:cs="DIN Pro Regular"/>
          <w:color w:val="000000"/>
        </w:rPr>
      </w:pPr>
    </w:p>
    <w:p w14:paraId="63F22FA4" w14:textId="77777777" w:rsidR="006A7E65" w:rsidRPr="00F617A2" w:rsidRDefault="006A7E65">
      <w:pPr>
        <w:pStyle w:val="p"/>
        <w:rPr>
          <w:rFonts w:ascii="DIN Pro Regular" w:hAnsi="DIN Pro Regular" w:cs="DIN Pro Regular"/>
          <w:color w:val="000000"/>
        </w:rPr>
      </w:pPr>
    </w:p>
    <w:p w14:paraId="1BFA2CD3" w14:textId="027FFD75" w:rsidR="007E27D0" w:rsidRPr="00F617A2" w:rsidRDefault="00BE0E49">
      <w:pPr>
        <w:pStyle w:val="p"/>
        <w:rPr>
          <w:rStyle w:val="spansectionTitle"/>
          <w:rFonts w:ascii="DIN Pro Regular" w:hAnsi="DIN Pro Regular" w:cs="DIN Pro Regular"/>
        </w:rPr>
      </w:pPr>
      <w:proofErr w:type="spellStart"/>
      <w:r w:rsidRPr="00F617A2">
        <w:rPr>
          <w:rStyle w:val="spansectionTitle"/>
          <w:rFonts w:ascii="DIN Pro Regular" w:hAnsi="DIN Pro Regular" w:cs="DIN Pro Regular"/>
        </w:rPr>
        <w:t>Simbolul</w:t>
      </w:r>
      <w:proofErr w:type="spellEnd"/>
      <w:r w:rsidRPr="00F617A2">
        <w:rPr>
          <w:rStyle w:val="spansectionTitle"/>
          <w:rFonts w:ascii="DIN Pro Regular" w:hAnsi="DIN Pro Regular" w:cs="DIN Pro Regular"/>
        </w:rPr>
        <w:t xml:space="preserve"> </w:t>
      </w:r>
      <w:r w:rsidR="00631BC6" w:rsidRPr="00F617A2">
        <w:rPr>
          <w:rStyle w:val="spansectionTitle"/>
          <w:rFonts w:ascii="DIN Pro Regular" w:hAnsi="DIN Pro Regular" w:cs="DIN Pro Regular"/>
        </w:rPr>
        <w:t>Wild</w:t>
      </w:r>
    </w:p>
    <w:p w14:paraId="032B12B4" w14:textId="2679226A" w:rsidR="00EC2A1F" w:rsidRPr="00F617A2" w:rsidRDefault="00EC2A1F">
      <w:pPr>
        <w:pStyle w:val="p"/>
        <w:rPr>
          <w:rStyle w:val="spansectionTitle"/>
          <w:rFonts w:ascii="DIN Pro Regular" w:hAnsi="DIN Pro Regular" w:cs="DIN Pro Regular"/>
        </w:rPr>
      </w:pPr>
      <w:r w:rsidRPr="00F617A2">
        <w:rPr>
          <w:rFonts w:ascii="DIN Pro Regular" w:hAnsi="DIN Pro Regular" w:cs="DIN Pro Regular"/>
          <w:noProof/>
        </w:rPr>
        <w:drawing>
          <wp:inline distT="0" distB="0" distL="0" distR="0" wp14:anchorId="102A0EA1" wp14:editId="4FB6BE8C">
            <wp:extent cx="5943600" cy="1158240"/>
            <wp:effectExtent l="0" t="0" r="0" b="3810"/>
            <wp:docPr id="26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350D4" w14:textId="7F927F89" w:rsidR="007E27D0" w:rsidRPr="00F617A2" w:rsidRDefault="008B0025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F617A2">
        <w:rPr>
          <w:rFonts w:ascii="DIN Pro Regular" w:hAnsi="DIN Pro Regular" w:cs="DIN Pro Regular"/>
          <w:color w:val="000000"/>
        </w:rPr>
        <w:t>Simbolul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Wild </w:t>
      </w:r>
      <w:proofErr w:type="spellStart"/>
      <w:r w:rsidRPr="00F617A2">
        <w:rPr>
          <w:rFonts w:ascii="DIN Pro Regular" w:hAnsi="DIN Pro Regular" w:cs="DIN Pro Regular"/>
          <w:color w:val="000000"/>
        </w:rPr>
        <w:t>înlocuiește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celelalte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simboluri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F617A2">
        <w:rPr>
          <w:rFonts w:ascii="DIN Pro Regular" w:hAnsi="DIN Pro Regular" w:cs="DIN Pro Regular"/>
          <w:color w:val="000000"/>
        </w:rPr>
        <w:t>exceptând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simbolul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Scatter.</w:t>
      </w:r>
    </w:p>
    <w:p w14:paraId="62E0B034" w14:textId="3233B7B6" w:rsidR="006A7E65" w:rsidRPr="00F617A2" w:rsidRDefault="006A7E65" w:rsidP="006A7E65">
      <w:pPr>
        <w:pStyle w:val="p"/>
        <w:rPr>
          <w:rStyle w:val="spansectionTitle"/>
          <w:rFonts w:ascii="DIN Pro Regular" w:hAnsi="DIN Pro Regular" w:cs="DIN Pro Regular"/>
        </w:rPr>
      </w:pPr>
    </w:p>
    <w:p w14:paraId="051B8E39" w14:textId="77777777" w:rsidR="008B0025" w:rsidRPr="00F617A2" w:rsidRDefault="008B0025" w:rsidP="006A7E65">
      <w:pPr>
        <w:pStyle w:val="p"/>
        <w:rPr>
          <w:rStyle w:val="spansectionTitle"/>
          <w:rFonts w:ascii="DIN Pro Regular" w:hAnsi="DIN Pro Regular" w:cs="DIN Pro Regular"/>
        </w:rPr>
      </w:pPr>
    </w:p>
    <w:p w14:paraId="0AE7552D" w14:textId="34E866B4" w:rsidR="006A7E65" w:rsidRPr="00F617A2" w:rsidRDefault="0097122F" w:rsidP="006A7E65">
      <w:pPr>
        <w:pStyle w:val="p"/>
        <w:rPr>
          <w:rFonts w:ascii="DIN Pro Regular" w:hAnsi="DIN Pro Regular" w:cs="DIN Pro Regular"/>
        </w:rPr>
      </w:pPr>
      <w:r w:rsidRPr="00F617A2">
        <w:rPr>
          <w:rStyle w:val="spansectionTitle"/>
          <w:rFonts w:ascii="DIN Pro Regular" w:hAnsi="DIN Pro Regular" w:cs="DIN Pro Regular"/>
        </w:rPr>
        <w:t>Free Spins</w:t>
      </w:r>
    </w:p>
    <w:p w14:paraId="4BA256E0" w14:textId="77777777" w:rsidR="008B0025" w:rsidRPr="00F617A2" w:rsidRDefault="008B0025" w:rsidP="008B0025">
      <w:pPr>
        <w:pStyle w:val="body"/>
        <w:rPr>
          <w:rFonts w:ascii="DIN Pro Regular" w:hAnsi="DIN Pro Regular" w:cs="DIN Pro Regular"/>
          <w:color w:val="000000"/>
        </w:rPr>
      </w:pPr>
      <w:r w:rsidRPr="00F617A2">
        <w:rPr>
          <w:rFonts w:ascii="DIN Pro Regular" w:hAnsi="DIN Pro Regular" w:cs="DIN Pro Regular"/>
          <w:color w:val="000000"/>
        </w:rPr>
        <w:t xml:space="preserve">3 </w:t>
      </w:r>
      <w:proofErr w:type="spellStart"/>
      <w:r w:rsidRPr="00F617A2">
        <w:rPr>
          <w:rFonts w:ascii="DIN Pro Regular" w:hAnsi="DIN Pro Regular" w:cs="DIN Pro Regular"/>
          <w:color w:val="000000"/>
        </w:rPr>
        <w:t>sau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mai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multe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simboluri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Scatter </w:t>
      </w:r>
      <w:proofErr w:type="spellStart"/>
      <w:r w:rsidRPr="00F617A2">
        <w:rPr>
          <w:rFonts w:ascii="DIN Pro Regular" w:hAnsi="DIN Pro Regular" w:cs="DIN Pro Regular"/>
          <w:color w:val="000000"/>
        </w:rPr>
        <w:t>declanșează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10 Free Spins.</w:t>
      </w:r>
    </w:p>
    <w:p w14:paraId="52FE89A2" w14:textId="77777777" w:rsidR="008B0025" w:rsidRPr="00F617A2" w:rsidRDefault="008B0025" w:rsidP="008B0025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F617A2">
        <w:rPr>
          <w:rFonts w:ascii="DIN Pro Regular" w:hAnsi="DIN Pro Regular" w:cs="DIN Pro Regular"/>
          <w:color w:val="000000"/>
        </w:rPr>
        <w:t>În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timpul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rundei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de Free Spins </w:t>
      </w:r>
      <w:proofErr w:type="spellStart"/>
      <w:r w:rsidRPr="00F617A2">
        <w:rPr>
          <w:rFonts w:ascii="DIN Pro Regular" w:hAnsi="DIN Pro Regular" w:cs="DIN Pro Regular"/>
          <w:color w:val="000000"/>
        </w:rPr>
        <w:t>toate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simbolurile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Wild se </w:t>
      </w:r>
      <w:proofErr w:type="spellStart"/>
      <w:r w:rsidRPr="00F617A2">
        <w:rPr>
          <w:rFonts w:ascii="DIN Pro Regular" w:hAnsi="DIN Pro Regular" w:cs="DIN Pro Regular"/>
          <w:color w:val="000000"/>
        </w:rPr>
        <w:t>schimbă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în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simboluri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Sticky Wild.</w:t>
      </w:r>
    </w:p>
    <w:p w14:paraId="703623A1" w14:textId="77777777" w:rsidR="008B0025" w:rsidRPr="00F617A2" w:rsidRDefault="008B0025" w:rsidP="008B0025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F617A2">
        <w:rPr>
          <w:rFonts w:ascii="DIN Pro Regular" w:hAnsi="DIN Pro Regular" w:cs="DIN Pro Regular"/>
          <w:color w:val="000000"/>
        </w:rPr>
        <w:t>Simbolurile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Sticky Wild, care apar pe role </w:t>
      </w:r>
      <w:proofErr w:type="spellStart"/>
      <w:r w:rsidRPr="00F617A2">
        <w:rPr>
          <w:rFonts w:ascii="DIN Pro Regular" w:hAnsi="DIN Pro Regular" w:cs="DIN Pro Regular"/>
          <w:color w:val="000000"/>
        </w:rPr>
        <w:t>în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timpul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rundei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de Free Spins, </w:t>
      </w:r>
      <w:proofErr w:type="spellStart"/>
      <w:r w:rsidRPr="00F617A2">
        <w:rPr>
          <w:rFonts w:ascii="DIN Pro Regular" w:hAnsi="DIN Pro Regular" w:cs="DIN Pro Regular"/>
          <w:color w:val="000000"/>
        </w:rPr>
        <w:t>rămân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în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loc pe </w:t>
      </w:r>
      <w:proofErr w:type="spellStart"/>
      <w:r w:rsidRPr="00F617A2">
        <w:rPr>
          <w:rFonts w:ascii="DIN Pro Regular" w:hAnsi="DIN Pro Regular" w:cs="DIN Pro Regular"/>
          <w:color w:val="000000"/>
        </w:rPr>
        <w:t>toată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durata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opțiunii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de Free Spins.</w:t>
      </w:r>
    </w:p>
    <w:p w14:paraId="035ACA37" w14:textId="77777777" w:rsidR="008B0025" w:rsidRPr="00F617A2" w:rsidRDefault="008B0025" w:rsidP="008B0025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F617A2">
        <w:rPr>
          <w:rFonts w:ascii="DIN Pro Regular" w:hAnsi="DIN Pro Regular" w:cs="DIN Pro Regular"/>
          <w:color w:val="000000"/>
        </w:rPr>
        <w:t>Există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două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tipuri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F617A2">
        <w:rPr>
          <w:rFonts w:ascii="DIN Pro Regular" w:hAnsi="DIN Pro Regular" w:cs="DIN Pro Regular"/>
          <w:color w:val="000000"/>
        </w:rPr>
        <w:t>simboluri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Sticky Wild:</w:t>
      </w:r>
    </w:p>
    <w:p w14:paraId="58948939" w14:textId="77777777" w:rsidR="008B0025" w:rsidRPr="00F617A2" w:rsidRDefault="008B0025" w:rsidP="008B0025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F617A2">
        <w:rPr>
          <w:rFonts w:ascii="DIN Pro Regular" w:hAnsi="DIN Pro Regular" w:cs="DIN Pro Regular"/>
          <w:color w:val="000000"/>
        </w:rPr>
        <w:t>Simbolurile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Sticky Wild care au un </w:t>
      </w:r>
      <w:proofErr w:type="spellStart"/>
      <w:r w:rsidRPr="00F617A2">
        <w:rPr>
          <w:rFonts w:ascii="DIN Pro Regular" w:hAnsi="DIN Pro Regular" w:cs="DIN Pro Regular"/>
          <w:color w:val="000000"/>
        </w:rPr>
        <w:t>semn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'+' </w:t>
      </w:r>
      <w:proofErr w:type="spellStart"/>
      <w:r w:rsidRPr="00F617A2">
        <w:rPr>
          <w:rFonts w:ascii="DIN Pro Regular" w:hAnsi="DIN Pro Regular" w:cs="DIN Pro Regular"/>
          <w:color w:val="000000"/>
        </w:rPr>
        <w:t>adițional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și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una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dintre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cifrele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1, 2 </w:t>
      </w:r>
      <w:proofErr w:type="spellStart"/>
      <w:r w:rsidRPr="00F617A2">
        <w:rPr>
          <w:rFonts w:ascii="DIN Pro Regular" w:hAnsi="DIN Pro Regular" w:cs="DIN Pro Regular"/>
          <w:color w:val="000000"/>
        </w:rPr>
        <w:t>sau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3 </w:t>
      </w:r>
      <w:proofErr w:type="spellStart"/>
      <w:r w:rsidRPr="00F617A2">
        <w:rPr>
          <w:rFonts w:ascii="DIN Pro Regular" w:hAnsi="DIN Pro Regular" w:cs="DIN Pro Regular"/>
          <w:color w:val="000000"/>
        </w:rPr>
        <w:t>premiază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de la 1 la 3 free spin-</w:t>
      </w:r>
      <w:proofErr w:type="spellStart"/>
      <w:r w:rsidRPr="00F617A2">
        <w:rPr>
          <w:rFonts w:ascii="DIN Pro Regular" w:hAnsi="DIN Pro Regular" w:cs="DIN Pro Regular"/>
          <w:color w:val="000000"/>
        </w:rPr>
        <w:t>uri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adționale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F617A2">
        <w:rPr>
          <w:rFonts w:ascii="DIN Pro Regular" w:hAnsi="DIN Pro Regular" w:cs="DIN Pro Regular"/>
          <w:color w:val="000000"/>
        </w:rPr>
        <w:t>în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funcție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F617A2">
        <w:rPr>
          <w:rFonts w:ascii="DIN Pro Regular" w:hAnsi="DIN Pro Regular" w:cs="DIN Pro Regular"/>
          <w:color w:val="000000"/>
        </w:rPr>
        <w:t>cifra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pe care o </w:t>
      </w:r>
      <w:proofErr w:type="spellStart"/>
      <w:r w:rsidRPr="00F617A2">
        <w:rPr>
          <w:rFonts w:ascii="DIN Pro Regular" w:hAnsi="DIN Pro Regular" w:cs="DIN Pro Regular"/>
          <w:color w:val="000000"/>
        </w:rPr>
        <w:t>poartă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când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apar prima </w:t>
      </w:r>
      <w:proofErr w:type="spellStart"/>
      <w:r w:rsidRPr="00F617A2">
        <w:rPr>
          <w:rFonts w:ascii="DIN Pro Regular" w:hAnsi="DIN Pro Regular" w:cs="DIN Pro Regular"/>
          <w:color w:val="000000"/>
        </w:rPr>
        <w:t>dată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F617A2">
        <w:rPr>
          <w:rFonts w:ascii="DIN Pro Regular" w:hAnsi="DIN Pro Regular" w:cs="DIN Pro Regular"/>
          <w:color w:val="000000"/>
        </w:rPr>
        <w:t>ecran</w:t>
      </w:r>
      <w:proofErr w:type="spellEnd"/>
      <w:r w:rsidRPr="00F617A2">
        <w:rPr>
          <w:rFonts w:ascii="DIN Pro Regular" w:hAnsi="DIN Pro Regular" w:cs="DIN Pro Regular"/>
          <w:color w:val="000000"/>
        </w:rPr>
        <w:t>.</w:t>
      </w:r>
    </w:p>
    <w:p w14:paraId="731197C6" w14:textId="77777777" w:rsidR="008B0025" w:rsidRPr="00F617A2" w:rsidRDefault="008B0025" w:rsidP="008B0025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F617A2">
        <w:rPr>
          <w:rFonts w:ascii="DIN Pro Regular" w:hAnsi="DIN Pro Regular" w:cs="DIN Pro Regular"/>
          <w:color w:val="000000"/>
        </w:rPr>
        <w:t>Pentru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restul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Free Spin-</w:t>
      </w:r>
      <w:proofErr w:type="spellStart"/>
      <w:r w:rsidRPr="00F617A2">
        <w:rPr>
          <w:rFonts w:ascii="DIN Pro Regular" w:hAnsi="DIN Pro Regular" w:cs="DIN Pro Regular"/>
          <w:color w:val="000000"/>
        </w:rPr>
        <w:t>urilor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F617A2">
        <w:rPr>
          <w:rFonts w:ascii="DIN Pro Regular" w:hAnsi="DIN Pro Regular" w:cs="DIN Pro Regular"/>
          <w:color w:val="000000"/>
        </w:rPr>
        <w:t>plățile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se fac conform </w:t>
      </w:r>
      <w:proofErr w:type="spellStart"/>
      <w:r w:rsidRPr="00F617A2">
        <w:rPr>
          <w:rFonts w:ascii="DIN Pro Regular" w:hAnsi="DIN Pro Regular" w:cs="DIN Pro Regular"/>
          <w:color w:val="000000"/>
        </w:rPr>
        <w:t>Tabelului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F617A2">
        <w:rPr>
          <w:rFonts w:ascii="DIN Pro Regular" w:hAnsi="DIN Pro Regular" w:cs="DIN Pro Regular"/>
          <w:color w:val="000000"/>
        </w:rPr>
        <w:t>plată</w:t>
      </w:r>
      <w:proofErr w:type="spellEnd"/>
      <w:r w:rsidRPr="00F617A2">
        <w:rPr>
          <w:rFonts w:ascii="DIN Pro Regular" w:hAnsi="DIN Pro Regular" w:cs="DIN Pro Regular"/>
          <w:color w:val="000000"/>
        </w:rPr>
        <w:t>.</w:t>
      </w:r>
    </w:p>
    <w:p w14:paraId="6F4084EF" w14:textId="4A1AC9A7" w:rsidR="008B0025" w:rsidRPr="00F617A2" w:rsidRDefault="008B0025" w:rsidP="008B0025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F617A2">
        <w:rPr>
          <w:rFonts w:ascii="DIN Pro Regular" w:hAnsi="DIN Pro Regular" w:cs="DIN Pro Regular"/>
          <w:color w:val="000000"/>
        </w:rPr>
        <w:t>Simbolurile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Sticky Wild care au un </w:t>
      </w:r>
      <w:proofErr w:type="spellStart"/>
      <w:r w:rsidRPr="00F617A2">
        <w:rPr>
          <w:rFonts w:ascii="DIN Pro Regular" w:hAnsi="DIN Pro Regular" w:cs="DIN Pro Regular"/>
          <w:color w:val="000000"/>
        </w:rPr>
        <w:t>semn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'x' de </w:t>
      </w:r>
      <w:proofErr w:type="spellStart"/>
      <w:r w:rsidRPr="00F617A2">
        <w:rPr>
          <w:rFonts w:ascii="DIN Pro Regular" w:hAnsi="DIN Pro Regular" w:cs="DIN Pro Regular"/>
          <w:color w:val="000000"/>
        </w:rPr>
        <w:t>multiplicare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și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F617A2">
        <w:rPr>
          <w:rFonts w:ascii="DIN Pro Regular" w:hAnsi="DIN Pro Regular" w:cs="DIN Pro Regular"/>
          <w:color w:val="000000"/>
        </w:rPr>
        <w:t>cifră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, 2 </w:t>
      </w:r>
      <w:proofErr w:type="spellStart"/>
      <w:r w:rsidRPr="00F617A2">
        <w:rPr>
          <w:rFonts w:ascii="DIN Pro Regular" w:hAnsi="DIN Pro Regular" w:cs="DIN Pro Regular"/>
          <w:color w:val="000000"/>
        </w:rPr>
        <w:t>sau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3, </w:t>
      </w:r>
      <w:proofErr w:type="spellStart"/>
      <w:r w:rsidRPr="00F617A2">
        <w:rPr>
          <w:rFonts w:ascii="DIN Pro Regular" w:hAnsi="DIN Pro Regular" w:cs="DIN Pro Regular"/>
          <w:color w:val="000000"/>
        </w:rPr>
        <w:t>multiplică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fiecare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linie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F617A2">
        <w:rPr>
          <w:rFonts w:ascii="DIN Pro Regular" w:hAnsi="DIN Pro Regular" w:cs="DIN Pro Regular"/>
          <w:color w:val="000000"/>
        </w:rPr>
        <w:t>plată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câștigătoare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pe care se </w:t>
      </w:r>
      <w:proofErr w:type="spellStart"/>
      <w:r w:rsidRPr="00F617A2">
        <w:rPr>
          <w:rFonts w:ascii="DIN Pro Regular" w:hAnsi="DIN Pro Regular" w:cs="DIN Pro Regular"/>
          <w:color w:val="000000"/>
        </w:rPr>
        <w:t>află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cu x2 </w:t>
      </w:r>
      <w:proofErr w:type="spellStart"/>
      <w:r w:rsidRPr="00F617A2">
        <w:rPr>
          <w:rFonts w:ascii="DIN Pro Regular" w:hAnsi="DIN Pro Regular" w:cs="DIN Pro Regular"/>
          <w:color w:val="000000"/>
        </w:rPr>
        <w:t>sau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x3 pe </w:t>
      </w:r>
      <w:proofErr w:type="spellStart"/>
      <w:r w:rsidRPr="00F617A2">
        <w:rPr>
          <w:rFonts w:ascii="DIN Pro Regular" w:hAnsi="DIN Pro Regular" w:cs="DIN Pro Regular"/>
          <w:color w:val="000000"/>
        </w:rPr>
        <w:t>restul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parcursului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rundei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de Free Spins.</w:t>
      </w:r>
    </w:p>
    <w:p w14:paraId="00B6DD7E" w14:textId="29BC1C7F" w:rsidR="001C7414" w:rsidRPr="00F617A2" w:rsidRDefault="001C7414" w:rsidP="008B0025">
      <w:pPr>
        <w:pStyle w:val="body"/>
        <w:rPr>
          <w:rFonts w:ascii="DIN Pro Regular" w:hAnsi="DIN Pro Regular" w:cs="DIN Pro Regular"/>
          <w:color w:val="000000"/>
        </w:rPr>
      </w:pPr>
      <w:r w:rsidRPr="00F617A2">
        <w:rPr>
          <w:rFonts w:ascii="DIN Pro Regular" w:hAnsi="DIN Pro Regular" w:cs="DIN Pro Regular"/>
          <w:color w:val="000000"/>
        </w:rPr>
        <w:t xml:space="preserve">De </w:t>
      </w:r>
      <w:proofErr w:type="spellStart"/>
      <w:r w:rsidRPr="00F617A2">
        <w:rPr>
          <w:rFonts w:ascii="DIN Pro Regular" w:hAnsi="DIN Pro Regular" w:cs="DIN Pro Regular"/>
          <w:color w:val="000000"/>
        </w:rPr>
        <w:t>fiecare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dată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când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apar </w:t>
      </w:r>
      <w:proofErr w:type="spellStart"/>
      <w:r w:rsidRPr="00F617A2">
        <w:rPr>
          <w:rFonts w:ascii="DIN Pro Regular" w:hAnsi="DIN Pro Regular" w:cs="DIN Pro Regular"/>
          <w:color w:val="000000"/>
        </w:rPr>
        <w:t>mai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multe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simboluri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Sticky Wild pe o </w:t>
      </w:r>
      <w:proofErr w:type="spellStart"/>
      <w:r w:rsidRPr="00F617A2">
        <w:rPr>
          <w:rFonts w:ascii="DIN Pro Regular" w:hAnsi="DIN Pro Regular" w:cs="DIN Pro Regular"/>
          <w:color w:val="000000"/>
        </w:rPr>
        <w:t>linie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F617A2">
        <w:rPr>
          <w:rFonts w:ascii="DIN Pro Regular" w:hAnsi="DIN Pro Regular" w:cs="DIN Pro Regular"/>
          <w:color w:val="000000"/>
        </w:rPr>
        <w:t>plată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câștigătoare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F617A2">
        <w:rPr>
          <w:rFonts w:ascii="DIN Pro Regular" w:hAnsi="DIN Pro Regular" w:cs="DIN Pro Regular"/>
          <w:color w:val="000000"/>
        </w:rPr>
        <w:t>câștigul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este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multiplicat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F617A2">
        <w:rPr>
          <w:rFonts w:ascii="DIN Pro Regular" w:hAnsi="DIN Pro Regular" w:cs="DIN Pro Regular"/>
          <w:color w:val="000000"/>
        </w:rPr>
        <w:t>suma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valorilor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pe care le au </w:t>
      </w:r>
      <w:proofErr w:type="spellStart"/>
      <w:r w:rsidRPr="00F617A2">
        <w:rPr>
          <w:rFonts w:ascii="DIN Pro Regular" w:hAnsi="DIN Pro Regular" w:cs="DIN Pro Regular"/>
          <w:color w:val="000000"/>
        </w:rPr>
        <w:t>multiplicatorii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simbolurilor</w:t>
      </w:r>
      <w:proofErr w:type="spellEnd"/>
      <w:r w:rsidRPr="00F617A2">
        <w:rPr>
          <w:rFonts w:ascii="DIN Pro Regular" w:hAnsi="DIN Pro Regular" w:cs="DIN Pro Regular"/>
          <w:color w:val="000000"/>
        </w:rPr>
        <w:t>.</w:t>
      </w:r>
    </w:p>
    <w:p w14:paraId="1EF8F928" w14:textId="18702467" w:rsidR="00F85E79" w:rsidRPr="00F617A2" w:rsidRDefault="00F85E79" w:rsidP="008B0025">
      <w:pPr>
        <w:pStyle w:val="body"/>
        <w:rPr>
          <w:rFonts w:ascii="DIN Pro Regular" w:hAnsi="DIN Pro Regular" w:cs="DIN Pro Regular"/>
          <w:color w:val="000000"/>
        </w:rPr>
      </w:pPr>
      <w:r w:rsidRPr="00F617A2">
        <w:rPr>
          <w:rFonts w:ascii="DIN Pro Regular" w:hAnsi="DIN Pro Regular" w:cs="DIN Pro Regular"/>
          <w:color w:val="000000"/>
        </w:rPr>
        <w:t>Free Spin-urile nu pot fi re-</w:t>
      </w:r>
      <w:proofErr w:type="spellStart"/>
      <w:r w:rsidRPr="00F617A2">
        <w:rPr>
          <w:rFonts w:ascii="DIN Pro Regular" w:hAnsi="DIN Pro Regular" w:cs="DIN Pro Regular"/>
          <w:color w:val="000000"/>
        </w:rPr>
        <w:t>declanșate</w:t>
      </w:r>
      <w:proofErr w:type="spellEnd"/>
      <w:r w:rsidRPr="00F617A2">
        <w:rPr>
          <w:rFonts w:ascii="DIN Pro Regular" w:hAnsi="DIN Pro Regular" w:cs="DIN Pro Regular"/>
          <w:color w:val="000000"/>
        </w:rPr>
        <w:t>.</w:t>
      </w:r>
    </w:p>
    <w:p w14:paraId="13A60592" w14:textId="77777777" w:rsidR="008B0025" w:rsidRPr="00F617A2" w:rsidRDefault="008B0025" w:rsidP="008B0025">
      <w:pPr>
        <w:pStyle w:val="body"/>
        <w:rPr>
          <w:rFonts w:ascii="DIN Pro Regular" w:hAnsi="DIN Pro Regular" w:cs="DIN Pro Regular"/>
          <w:color w:val="000000"/>
        </w:rPr>
      </w:pPr>
      <w:r w:rsidRPr="00F617A2">
        <w:rPr>
          <w:rFonts w:ascii="DIN Pro Regular" w:hAnsi="DIN Pro Regular" w:cs="DIN Pro Regular"/>
          <w:color w:val="000000"/>
        </w:rPr>
        <w:t xml:space="preserve">Free Spin-urile sunt </w:t>
      </w:r>
      <w:proofErr w:type="spellStart"/>
      <w:r w:rsidRPr="00F617A2">
        <w:rPr>
          <w:rFonts w:ascii="DIN Pro Regular" w:hAnsi="DIN Pro Regular" w:cs="DIN Pro Regular"/>
          <w:color w:val="000000"/>
        </w:rPr>
        <w:t>jucate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F617A2">
        <w:rPr>
          <w:rFonts w:ascii="DIN Pro Regular" w:hAnsi="DIN Pro Regular" w:cs="DIN Pro Regular"/>
          <w:color w:val="000000"/>
        </w:rPr>
        <w:t>același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pariu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ca </w:t>
      </w:r>
      <w:proofErr w:type="spellStart"/>
      <w:r w:rsidRPr="00F617A2">
        <w:rPr>
          <w:rFonts w:ascii="DIN Pro Regular" w:hAnsi="DIN Pro Regular" w:cs="DIN Pro Regular"/>
          <w:color w:val="000000"/>
        </w:rPr>
        <w:t>cel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F617A2">
        <w:rPr>
          <w:rFonts w:ascii="DIN Pro Regular" w:hAnsi="DIN Pro Regular" w:cs="DIN Pro Regular"/>
          <w:color w:val="000000"/>
        </w:rPr>
        <w:t>runda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ce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F617A2">
        <w:rPr>
          <w:rFonts w:ascii="DIN Pro Regular" w:hAnsi="DIN Pro Regular" w:cs="DIN Pro Regular"/>
          <w:color w:val="000000"/>
        </w:rPr>
        <w:t>a</w:t>
      </w:r>
      <w:proofErr w:type="gram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activat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Free Spin-urile.</w:t>
      </w:r>
    </w:p>
    <w:p w14:paraId="4A6BFA54" w14:textId="77777777" w:rsidR="00402759" w:rsidRPr="00F617A2" w:rsidRDefault="008B0025" w:rsidP="00402759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F617A2">
        <w:rPr>
          <w:rFonts w:ascii="DIN Pro Regular" w:hAnsi="DIN Pro Regular" w:cs="DIN Pro Regular"/>
          <w:color w:val="000000"/>
        </w:rPr>
        <w:t>În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timpul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rundei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de Free Spins </w:t>
      </w:r>
      <w:proofErr w:type="spellStart"/>
      <w:r w:rsidRPr="00F617A2">
        <w:rPr>
          <w:rFonts w:ascii="DIN Pro Regular" w:hAnsi="DIN Pro Regular" w:cs="DIN Pro Regular"/>
          <w:color w:val="000000"/>
        </w:rPr>
        <w:t>este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folosit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F617A2">
        <w:rPr>
          <w:rFonts w:ascii="DIN Pro Regular" w:hAnsi="DIN Pro Regular" w:cs="DIN Pro Regular"/>
          <w:color w:val="000000"/>
        </w:rPr>
        <w:t>un set</w:t>
      </w:r>
      <w:proofErr w:type="gramEnd"/>
      <w:r w:rsidRPr="00F617A2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F617A2">
        <w:rPr>
          <w:rFonts w:ascii="DIN Pro Regular" w:hAnsi="DIN Pro Regular" w:cs="DIN Pro Regular"/>
          <w:color w:val="000000"/>
        </w:rPr>
        <w:t>diferit</w:t>
      </w:r>
      <w:proofErr w:type="spellEnd"/>
      <w:r w:rsidRPr="00F617A2">
        <w:rPr>
          <w:rFonts w:ascii="DIN Pro Regular" w:hAnsi="DIN Pro Regular" w:cs="DIN Pro Regular"/>
          <w:color w:val="000000"/>
        </w:rPr>
        <w:t xml:space="preserve"> de role.</w:t>
      </w:r>
    </w:p>
    <w:p w14:paraId="7FADB131" w14:textId="21314369" w:rsidR="004424D7" w:rsidRPr="00F617A2" w:rsidRDefault="004424D7" w:rsidP="00402759">
      <w:pPr>
        <w:pStyle w:val="body"/>
        <w:rPr>
          <w:rFonts w:ascii="DIN Pro Regular" w:hAnsi="DIN Pro Regular" w:cs="DIN Pro Regular"/>
          <w:color w:val="000000"/>
        </w:rPr>
      </w:pPr>
    </w:p>
    <w:p w14:paraId="623A53B3" w14:textId="77777777" w:rsidR="0097122F" w:rsidRPr="00F617A2" w:rsidRDefault="0097122F" w:rsidP="0097122F">
      <w:pPr>
        <w:pStyle w:val="body"/>
        <w:rPr>
          <w:rFonts w:ascii="DIN Pro Regular" w:hAnsi="DIN Pro Regular" w:cs="DIN Pro Regular"/>
        </w:rPr>
      </w:pPr>
    </w:p>
    <w:p w14:paraId="3A7A729B" w14:textId="77777777" w:rsidR="00FC35F1" w:rsidRPr="00F617A2" w:rsidRDefault="00FC35F1" w:rsidP="00BE0E49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4D584887" w14:textId="71697464" w:rsidR="00BE0E49" w:rsidRPr="00F617A2" w:rsidRDefault="271E4880" w:rsidP="00A527BA">
      <w:pPr>
        <w:pStyle w:val="p"/>
        <w:keepNext/>
        <w:rPr>
          <w:rFonts w:ascii="DIN Pro Regular" w:hAnsi="DIN Pro Regular" w:cs="DIN Pro Regular"/>
        </w:rPr>
      </w:pPr>
      <w:r w:rsidRPr="00F617A2">
        <w:rPr>
          <w:rStyle w:val="spansectionTitle"/>
          <w:rFonts w:ascii="DIN Pro Regular" w:hAnsi="DIN Pro Regular" w:cs="DIN Pro Regular"/>
        </w:rPr>
        <w:t>Gamble</w:t>
      </w:r>
    </w:p>
    <w:p w14:paraId="4EE3304B" w14:textId="1E96FE6B" w:rsidR="00BE0E49" w:rsidRPr="00F617A2" w:rsidRDefault="00F93B29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bookmarkStart w:id="1" w:name="_Hlk83821234"/>
      <w:bookmarkEnd w:id="1"/>
      <w:r w:rsidRPr="00F617A2">
        <w:rPr>
          <w:rFonts w:ascii="DIN Pro Regular" w:hAnsi="DIN Pro Regular" w:cs="DIN Pro Regular"/>
          <w:color w:val="000000"/>
          <w:lang w:val="ro-RO"/>
        </w:rPr>
        <w:t xml:space="preserve">Poți paria orice câștig care nu depășește suma de </w:t>
      </w:r>
      <w:r w:rsidRPr="00F617A2">
        <w:rPr>
          <w:rFonts w:ascii="DIN Pro Regular" w:hAnsi="DIN Pro Regular" w:cs="DIN Pro Regular"/>
          <w:b/>
          <w:bCs/>
          <w:lang w:val="ro-RO"/>
        </w:rPr>
        <w:t>[per operator]</w:t>
      </w:r>
      <w:r w:rsidRPr="00F617A2">
        <w:rPr>
          <w:rFonts w:ascii="DIN Pro Regular" w:hAnsi="DIN Pro Regular" w:cs="DIN Pro Regular"/>
          <w:b/>
          <w:bCs/>
          <w:color w:val="000000"/>
          <w:lang w:val="ro-RO"/>
        </w:rPr>
        <w:t>.</w:t>
      </w:r>
      <w:r w:rsidRPr="00F617A2">
        <w:rPr>
          <w:rFonts w:ascii="DIN Pro Regular" w:hAnsi="DIN Pro Regular" w:cs="DIN Pro Regular"/>
          <w:lang w:val="ro-RO"/>
        </w:rPr>
        <w:br/>
      </w:r>
      <w:r w:rsidR="00BE0E49" w:rsidRPr="00F617A2">
        <w:rPr>
          <w:rFonts w:ascii="DIN Pro Regular" w:hAnsi="DIN Pro Regular" w:cs="DIN Pro Regular"/>
          <w:color w:val="000000"/>
          <w:lang w:val="ro-RO"/>
        </w:rPr>
        <w:t>Opțiunea Gamble este bazată pe cărți de joc și este necesară ghicirea culorii următoarei cărți arătate.</w:t>
      </w:r>
    </w:p>
    <w:p w14:paraId="7CC0917F" w14:textId="77777777" w:rsidR="00BE0E49" w:rsidRPr="00F617A2" w:rsidRDefault="00BE0E49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F617A2">
        <w:rPr>
          <w:rFonts w:ascii="DIN Pro Regular" w:hAnsi="DIN Pro Regular" w:cs="DIN Pro Regular"/>
          <w:color w:val="000000"/>
          <w:lang w:val="ro-RO"/>
        </w:rPr>
        <w:t>Ghicirea corectă dublează câștigul; ghicirea greșită cauzează pierderea câștigului.</w:t>
      </w:r>
    </w:p>
    <w:p w14:paraId="029AB6B1" w14:textId="77777777" w:rsidR="00BE0E49" w:rsidRPr="00F617A2" w:rsidRDefault="00BE0E49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F617A2">
        <w:rPr>
          <w:rFonts w:ascii="DIN Pro Regular" w:hAnsi="DIN Pro Regular" w:cs="DIN Pro Regular"/>
          <w:color w:val="000000"/>
          <w:lang w:val="ro-RO"/>
        </w:rPr>
        <w:lastRenderedPageBreak/>
        <w:t>Câștigul poate fi jucat cu opțiunea Gamble până la ghicirea greșită sau când o limită este atinsă.</w:t>
      </w:r>
    </w:p>
    <w:p w14:paraId="045F5A07" w14:textId="77777777" w:rsidR="00BE0E49" w:rsidRPr="00F617A2" w:rsidRDefault="00BE0E49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F617A2">
        <w:rPr>
          <w:rFonts w:ascii="DIN Pro Regular" w:hAnsi="DIN Pro Regular" w:cs="DIN Pro Regular"/>
          <w:color w:val="000000"/>
          <w:lang w:val="ro-RO"/>
        </w:rPr>
        <w:t>Colectarea câștigului încheie opțiunea Gamble.</w:t>
      </w:r>
    </w:p>
    <w:p w14:paraId="32D38EFD" w14:textId="5C2B82A5" w:rsidR="00D972AE" w:rsidRPr="00F617A2" w:rsidRDefault="00BE0E49" w:rsidP="00D972AE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F617A2">
        <w:rPr>
          <w:rFonts w:ascii="DIN Pro Regular" w:hAnsi="DIN Pro Regular" w:cs="DIN Pro Regular"/>
          <w:color w:val="000000"/>
          <w:lang w:val="ro-RO"/>
        </w:rPr>
        <w:t xml:space="preserve">Puteți folosi opțiunea </w:t>
      </w:r>
      <w:r w:rsidRPr="00F617A2">
        <w:rPr>
          <w:rFonts w:ascii="DIN Pro Regular" w:hAnsi="DIN Pro Regular" w:cs="DIN Pro Regular"/>
          <w:b/>
          <w:color w:val="000000"/>
          <w:lang w:val="ro-RO"/>
        </w:rPr>
        <w:t>ÎNJUMĂTĂȚIRE</w:t>
      </w:r>
      <w:r w:rsidRPr="00F617A2">
        <w:rPr>
          <w:rFonts w:ascii="DIN Pro Regular" w:hAnsi="DIN Pro Regular" w:cs="DIN Pro Regular"/>
          <w:color w:val="000000"/>
          <w:lang w:val="ro-RO"/>
        </w:rPr>
        <w:t xml:space="preserve"> pentru a credita jumătate din câștigul dumneavoastră către bilanț și joacă restul cu opțiunea Gamble.</w:t>
      </w:r>
    </w:p>
    <w:p w14:paraId="78D6B418" w14:textId="77777777" w:rsidR="007477C0" w:rsidRPr="00F617A2" w:rsidRDefault="00D972AE" w:rsidP="00D972AE">
      <w:pPr>
        <w:pStyle w:val="p"/>
        <w:rPr>
          <w:rFonts w:ascii="DIN Pro Regular" w:hAnsi="DIN Pro Regular" w:cs="DIN Pro Regular"/>
          <w:lang w:val="ro-RO"/>
        </w:rPr>
      </w:pPr>
      <w:r w:rsidRPr="00F617A2">
        <w:rPr>
          <w:rFonts w:ascii="DIN Pro Regular" w:hAnsi="DIN Pro Regular" w:cs="DIN Pro Regular"/>
          <w:lang w:val="ro-RO"/>
        </w:rPr>
        <w:t>Nu se poate folosi opțiunea gamble în timpul Free Spin-urilor.</w:t>
      </w:r>
    </w:p>
    <w:p w14:paraId="31C5D3AC" w14:textId="55D16669" w:rsidR="00F93B29" w:rsidRPr="00F617A2" w:rsidRDefault="00FB4BA5" w:rsidP="00F93B29">
      <w:pPr>
        <w:pStyle w:val="p"/>
        <w:rPr>
          <w:rFonts w:ascii="DIN Pro Regular" w:hAnsi="DIN Pro Regular" w:cs="DIN Pro Regular"/>
          <w:lang w:val="ro-RO"/>
        </w:rPr>
      </w:pPr>
      <w:r>
        <w:rPr>
          <w:rFonts w:ascii="DIN Pro Regular" w:hAnsi="DIN Pro Regular" w:cs="DIN Pro Regular"/>
          <w:lang w:val="ro-RO"/>
        </w:rPr>
        <w:t xml:space="preserve">Cărțile arătate nu afectează rezultatul rundei Gamble. Poți paria de </w:t>
      </w:r>
      <w:r w:rsidRPr="007E0CC6">
        <w:rPr>
          <w:rFonts w:ascii="DIN Pro Regular" w:hAnsi="DIN Pro Regular" w:cs="DIN Pro Regular"/>
          <w:b/>
          <w:bCs/>
          <w:lang w:val="ro-RO"/>
        </w:rPr>
        <w:t>[per operator]</w:t>
      </w:r>
      <w:r>
        <w:rPr>
          <w:rFonts w:ascii="DIN Pro Regular" w:hAnsi="DIN Pro Regular" w:cs="DIN Pro Regular"/>
          <w:lang w:val="ro-RO"/>
        </w:rPr>
        <w:t xml:space="preserve"> ori în timpul unei opțiuni de joc.</w:t>
      </w:r>
    </w:p>
    <w:p w14:paraId="163F65B0" w14:textId="77777777" w:rsidR="00E02F75" w:rsidRPr="00F617A2" w:rsidRDefault="00E02F75" w:rsidP="00E02F75">
      <w:pPr>
        <w:pStyle w:val="p"/>
        <w:rPr>
          <w:rFonts w:ascii="DIN Pro Regular" w:hAnsi="DIN Pro Regular" w:cs="DIN Pro Regular"/>
          <w:lang w:val="sk-SK"/>
        </w:rPr>
      </w:pPr>
      <w:r w:rsidRPr="00F617A2">
        <w:rPr>
          <w:rFonts w:ascii="DIN Pro Regular" w:hAnsi="DIN Pro Regular" w:cs="DIN Pro Regular"/>
          <w:color w:val="000000"/>
          <w:lang w:val="sk-SK"/>
        </w:rPr>
        <w:t>Joker-ul substituie orice culoare.</w:t>
      </w:r>
    </w:p>
    <w:p w14:paraId="192CC816" w14:textId="77777777" w:rsidR="00E02F75" w:rsidRPr="00F617A2" w:rsidRDefault="00E02F75" w:rsidP="00E02F75">
      <w:pPr>
        <w:pStyle w:val="body"/>
        <w:rPr>
          <w:rFonts w:ascii="DIN Pro Regular" w:hAnsi="DIN Pro Regular" w:cs="DIN Pro Regular"/>
          <w:color w:val="000000"/>
          <w:lang w:val="sk-SK"/>
        </w:rPr>
      </w:pPr>
    </w:p>
    <w:p w14:paraId="73898CE7" w14:textId="77777777" w:rsidR="00396806" w:rsidRPr="004A7B7F" w:rsidRDefault="00396806" w:rsidP="00396806">
      <w:pPr>
        <w:pStyle w:val="body"/>
        <w:keepNext/>
        <w:spacing w:after="240"/>
        <w:rPr>
          <w:rStyle w:val="spansectionTitle"/>
          <w:rFonts w:ascii="DIN Pro Regular" w:hAnsi="DIN Pro Regular" w:cs="DIN Pro Regular"/>
          <w:lang w:val="sk-SK"/>
        </w:rPr>
      </w:pPr>
      <w:bookmarkStart w:id="2" w:name="_Hlk119478619"/>
      <w:r w:rsidRPr="004A7B7F">
        <w:rPr>
          <w:rStyle w:val="spansectionTitle"/>
          <w:rFonts w:ascii="DIN Pro Regular" w:hAnsi="DIN Pro Regular" w:cs="DIN Pro Regular"/>
          <w:lang w:val="sk-SK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</w:p>
    <w:p w14:paraId="7EEF74F2" w14:textId="77777777" w:rsidR="00396806" w:rsidRPr="004A7B7F" w:rsidRDefault="00396806" w:rsidP="00396806">
      <w:pPr>
        <w:pStyle w:val="p"/>
        <w:rPr>
          <w:rFonts w:ascii="DIN Pro Regular" w:hAnsi="DIN Pro Regular" w:cs="DIN Pro Regular"/>
        </w:rPr>
      </w:pPr>
      <w:r w:rsidRPr="004A7B7F">
        <w:rPr>
          <w:rFonts w:ascii="DIN Pro Regular" w:hAnsi="DIN Pro Regular" w:cs="DIN Pro Regular"/>
          <w:lang w:val="sk-SK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lang w:val="sk-SK"/>
        </w:rPr>
        <w:t xml:space="preserve"> este un joc bonus progresiv, cu 4 niveluri. </w:t>
      </w:r>
      <w:proofErr w:type="spellStart"/>
      <w:r w:rsidRPr="004A7B7F">
        <w:rPr>
          <w:rFonts w:ascii="DIN Pro Regular" w:hAnsi="DIN Pro Regular" w:cs="DIN Pro Regular"/>
        </w:rPr>
        <w:t>Fiecare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nivel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progresiv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este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reprezentat</w:t>
      </w:r>
      <w:proofErr w:type="spellEnd"/>
      <w:r w:rsidRPr="004A7B7F">
        <w:rPr>
          <w:rFonts w:ascii="DIN Pro Regular" w:hAnsi="DIN Pro Regular" w:cs="DIN Pro Regular"/>
        </w:rPr>
        <w:t xml:space="preserve"> de un </w:t>
      </w:r>
      <w:proofErr w:type="spellStart"/>
      <w:r w:rsidRPr="004A7B7F">
        <w:rPr>
          <w:rFonts w:ascii="DIN Pro Regular" w:hAnsi="DIN Pro Regular" w:cs="DIN Pro Regular"/>
        </w:rPr>
        <w:t>simbol</w:t>
      </w:r>
      <w:proofErr w:type="spellEnd"/>
      <w:r w:rsidRPr="004A7B7F">
        <w:rPr>
          <w:rFonts w:ascii="DIN Pro Regular" w:hAnsi="DIN Pro Regular" w:cs="DIN Pro Regular"/>
        </w:rPr>
        <w:t>:</w:t>
      </w:r>
    </w:p>
    <w:p w14:paraId="43667202" w14:textId="77777777" w:rsidR="00396806" w:rsidRPr="004A7B7F" w:rsidRDefault="00396806" w:rsidP="00396806">
      <w:pPr>
        <w:pStyle w:val="p"/>
        <w:rPr>
          <w:rStyle w:val="BookTitle"/>
          <w:rFonts w:ascii="DIN Pro Regular" w:hAnsi="DIN Pro Regular" w:cs="DIN Pro Regular"/>
          <w:b w:val="0"/>
          <w:i w:val="0"/>
        </w:rPr>
      </w:pPr>
    </w:p>
    <w:tbl>
      <w:tblPr>
        <w:tblStyle w:val="PlainTable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45"/>
        <w:gridCol w:w="1892"/>
      </w:tblGrid>
      <w:tr w:rsidR="00396806" w:rsidRPr="004A7B7F" w14:paraId="02DE78D9" w14:textId="77777777" w:rsidTr="00C232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4C308793" w14:textId="77777777" w:rsidR="00396806" w:rsidRPr="004A7B7F" w:rsidRDefault="00396806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1F919DA" wp14:editId="5C618FC5">
                  <wp:extent cx="457200" cy="37719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7CCDEBDD" w14:textId="77777777" w:rsidR="00396806" w:rsidRPr="004A7B7F" w:rsidRDefault="00396806" w:rsidP="00C232F4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DIAMOND</w:t>
            </w:r>
          </w:p>
        </w:tc>
      </w:tr>
      <w:tr w:rsidR="00396806" w:rsidRPr="004A7B7F" w14:paraId="22616B5E" w14:textId="77777777" w:rsidTr="00C23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2BCEBE2D" w14:textId="77777777" w:rsidR="00396806" w:rsidRPr="004A7B7F" w:rsidRDefault="00396806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5D54EA9" wp14:editId="033777EC">
                  <wp:extent cx="457200" cy="377190"/>
                  <wp:effectExtent l="0" t="0" r="0" b="381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356297AC" w14:textId="77777777" w:rsidR="00396806" w:rsidRPr="004A7B7F" w:rsidRDefault="00396806" w:rsidP="00C232F4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  <w:b w:val="0"/>
              </w:rPr>
              <w:t>GOLD</w:t>
            </w:r>
          </w:p>
        </w:tc>
      </w:tr>
      <w:tr w:rsidR="00396806" w:rsidRPr="004A7B7F" w14:paraId="7557C107" w14:textId="77777777" w:rsidTr="00C232F4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0E60AC60" w14:textId="77777777" w:rsidR="00396806" w:rsidRPr="004A7B7F" w:rsidRDefault="00396806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2005A00" wp14:editId="62896D7E">
                  <wp:extent cx="457200" cy="37719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2DC18D55" w14:textId="77777777" w:rsidR="00396806" w:rsidRPr="004A7B7F" w:rsidRDefault="00396806" w:rsidP="00C232F4">
            <w:pPr>
              <w:pStyle w:val="Heading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  <w:b w:val="0"/>
              </w:rPr>
              <w:t>SILVER</w:t>
            </w:r>
          </w:p>
        </w:tc>
      </w:tr>
      <w:tr w:rsidR="00396806" w:rsidRPr="004A7B7F" w14:paraId="096C6232" w14:textId="77777777" w:rsidTr="00C23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429530DD" w14:textId="77777777" w:rsidR="00396806" w:rsidRPr="004A7B7F" w:rsidRDefault="00396806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D3A7427" wp14:editId="5686D841">
                  <wp:extent cx="457200" cy="37719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708069EB" w14:textId="77777777" w:rsidR="00396806" w:rsidRPr="004A7B7F" w:rsidRDefault="00396806" w:rsidP="00C232F4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  <w:b w:val="0"/>
              </w:rPr>
              <w:t>BRONZE</w:t>
            </w:r>
          </w:p>
        </w:tc>
      </w:tr>
    </w:tbl>
    <w:p w14:paraId="1DFFDB87" w14:textId="77777777" w:rsidR="00396806" w:rsidRPr="004A7B7F" w:rsidRDefault="00396806" w:rsidP="0039680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Fiecare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constă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de la </w:t>
      </w:r>
      <w:proofErr w:type="spellStart"/>
      <w:r w:rsidRPr="004A7B7F">
        <w:rPr>
          <w:rFonts w:ascii="DIN Pro Regular" w:hAnsi="DIN Pro Regular" w:cs="DIN Pro Regular"/>
          <w:color w:val="000000"/>
        </w:rPr>
        <w:t>stânga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dreapta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din </w:t>
      </w:r>
      <w:proofErr w:type="spellStart"/>
      <w:r w:rsidRPr="004A7B7F">
        <w:rPr>
          <w:rFonts w:ascii="DIN Pro Regular" w:hAnsi="DIN Pro Regular" w:cs="DIN Pro Regular"/>
          <w:color w:val="000000"/>
        </w:rPr>
        <w:t>următoarele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</w:t>
      </w:r>
      <w:proofErr w:type="spellStart"/>
      <w:r w:rsidRPr="004A7B7F">
        <w:rPr>
          <w:rFonts w:ascii="DIN Pro Regular" w:hAnsi="DIN Pro Regular" w:cs="DIN Pro Regular"/>
          <w:color w:val="000000"/>
        </w:rPr>
        <w:t>Simbol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Numerică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Monedă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istoricul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treci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/ </w:t>
      </w:r>
      <w:proofErr w:type="spellStart"/>
      <w:r w:rsidRPr="004A7B7F">
        <w:rPr>
          <w:rFonts w:ascii="DIN Pro Regular" w:hAnsi="DIN Pro Regular" w:cs="DIN Pro Regular"/>
          <w:color w:val="000000"/>
        </w:rPr>
        <w:t>apasă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fereastra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4A7B7F">
        <w:rPr>
          <w:rFonts w:ascii="DIN Pro Regular" w:hAnsi="DIN Pro Regular" w:cs="DIN Pro Regular"/>
          <w:color w:val="000000"/>
        </w:rPr>
        <w:t>a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afla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această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informație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numărul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total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recent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se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7B9588D4" w14:textId="77777777" w:rsidR="00396806" w:rsidRPr="004A7B7F" w:rsidRDefault="00396806" w:rsidP="00396806">
      <w:pPr>
        <w:pStyle w:val="body"/>
        <w:rPr>
          <w:rFonts w:ascii="DIN Pro Regular" w:hAnsi="DIN Pro Regular" w:cs="DIN Pro Regular"/>
          <w:color w:val="222222"/>
          <w:shd w:val="clear" w:color="auto" w:fill="FFFFFF"/>
        </w:rPr>
      </w:pP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Această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creștere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calculată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baza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unui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procent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fiecare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curent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Nicio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sumă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luată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pariul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jucătorului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.</w:t>
      </w:r>
    </w:p>
    <w:p w14:paraId="32AF3576" w14:textId="77777777" w:rsidR="00396806" w:rsidRPr="004A7B7F" w:rsidRDefault="00396806" w:rsidP="0039680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aleatoriu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colectarea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la un </w:t>
      </w:r>
      <w:proofErr w:type="spellStart"/>
      <w:r w:rsidRPr="004A7B7F">
        <w:rPr>
          <w:rFonts w:ascii="DIN Pro Regular" w:hAnsi="DIN Pro Regular" w:cs="DIN Pro Regular"/>
          <w:color w:val="000000"/>
        </w:rPr>
        <w:t>singur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încheiat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Un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garantează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bonus.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fața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principal </w:t>
      </w:r>
      <w:proofErr w:type="spellStart"/>
      <w:r w:rsidRPr="004A7B7F">
        <w:rPr>
          <w:rFonts w:ascii="DIN Pro Regular" w:hAnsi="DIN Pro Regular" w:cs="DIN Pro Regular"/>
          <w:color w:val="000000"/>
        </w:rPr>
        <w:t>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îl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închide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acesta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Opțiunea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Autoplay se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opri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fost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se </w:t>
      </w:r>
      <w:proofErr w:type="spellStart"/>
      <w:r w:rsidRPr="004A7B7F">
        <w:rPr>
          <w:rFonts w:ascii="DIN Pro Regular" w:hAnsi="DIN Pro Regular" w:cs="DIN Pro Regular"/>
          <w:color w:val="000000"/>
        </w:rPr>
        <w:t>revine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inițial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06A2C0DE" w14:textId="77777777" w:rsidR="00396806" w:rsidRPr="004A7B7F" w:rsidRDefault="00396806" w:rsidP="0039680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mută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iar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spin,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cele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4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ale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oprește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vei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ai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prin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simbolul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corespunzător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Șansa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declanșezi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cât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pariul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mare. </w:t>
      </w:r>
    </w:p>
    <w:p w14:paraId="2CCDC5B0" w14:textId="77777777" w:rsidR="00396806" w:rsidRPr="004A7B7F" w:rsidRDefault="00396806" w:rsidP="00396806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are o </w:t>
      </w:r>
      <w:proofErr w:type="spellStart"/>
      <w:r w:rsidRPr="004A7B7F">
        <w:rPr>
          <w:rFonts w:ascii="DIN Pro Regular" w:hAnsi="DIN Pro Regular" w:cs="DIN Pro Regular"/>
          <w:color w:val="000000"/>
        </w:rPr>
        <w:t>șansă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bonus al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6D25BDE3" w14:textId="77777777" w:rsidR="00396806" w:rsidRPr="004A7B7F" w:rsidRDefault="00396806" w:rsidP="0039680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toți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joacă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brand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notificați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ecrane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5BF29C35" w14:textId="77777777" w:rsidR="00396806" w:rsidRPr="004A7B7F" w:rsidRDefault="00396806" w:rsidP="0039680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Nivelul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lumină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intermitentă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arătând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suma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apoi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resetându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-se la </w:t>
      </w:r>
      <w:proofErr w:type="spellStart"/>
      <w:r w:rsidRPr="004A7B7F">
        <w:rPr>
          <w:rFonts w:ascii="DIN Pro Regular" w:hAnsi="DIN Pro Regular" w:cs="DIN Pro Regular"/>
          <w:color w:val="000000"/>
        </w:rPr>
        <w:t>noua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055F8914" w14:textId="77777777" w:rsidR="00396806" w:rsidRPr="004A7B7F" w:rsidRDefault="00396806" w:rsidP="00396806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Nu sunt </w:t>
      </w:r>
      <w:proofErr w:type="spellStart"/>
      <w:r w:rsidRPr="004A7B7F">
        <w:rPr>
          <w:rFonts w:ascii="DIN Pro Regular" w:hAnsi="DIN Pro Regular" w:cs="DIN Pro Regular"/>
          <w:color w:val="000000"/>
        </w:rPr>
        <w:t>posibile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proofErr w:type="gram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 SYNOT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simultane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anumit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asigură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altă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același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3D1A865A" w14:textId="77777777" w:rsidR="00396806" w:rsidRPr="004A7B7F" w:rsidRDefault="00396806" w:rsidP="00396806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întreruperii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4A7B7F">
        <w:rPr>
          <w:rFonts w:ascii="DIN Pro Regular" w:hAnsi="DIN Pro Regular" w:cs="DIN Pro Regular"/>
          <w:color w:val="000000"/>
        </w:rPr>
        <w:t>respinse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3DA10C7A" w14:textId="77777777" w:rsidR="00396806" w:rsidRPr="004A7B7F" w:rsidRDefault="00396806" w:rsidP="00396806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lastRenderedPageBreak/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timpul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Free Round Bonus.</w:t>
      </w:r>
    </w:p>
    <w:p w14:paraId="66687FBB" w14:textId="77777777" w:rsidR="00396806" w:rsidRPr="004A7B7F" w:rsidRDefault="00396806" w:rsidP="00396806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Suma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jucată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Gamble.</w:t>
      </w:r>
    </w:p>
    <w:bookmarkEnd w:id="2"/>
    <w:p w14:paraId="6636BD2F" w14:textId="77777777" w:rsidR="00E02F75" w:rsidRPr="00F617A2" w:rsidRDefault="00E02F75" w:rsidP="00E02F75">
      <w:pPr>
        <w:pStyle w:val="body"/>
        <w:rPr>
          <w:rFonts w:ascii="DIN Pro Regular" w:hAnsi="DIN Pro Regular" w:cs="DIN Pro Regular"/>
          <w:color w:val="000000"/>
        </w:rPr>
      </w:pPr>
    </w:p>
    <w:p w14:paraId="5D049734" w14:textId="77777777" w:rsidR="00E02F75" w:rsidRPr="00F617A2" w:rsidRDefault="00E02F75" w:rsidP="00E02F75">
      <w:pPr>
        <w:pStyle w:val="body"/>
        <w:rPr>
          <w:rFonts w:ascii="DIN Pro Regular" w:hAnsi="DIN Pro Regular" w:cs="DIN Pro Regular"/>
        </w:rPr>
      </w:pPr>
    </w:p>
    <w:p w14:paraId="5E092E25" w14:textId="77777777" w:rsidR="00402759" w:rsidRPr="00F617A2" w:rsidRDefault="00402759">
      <w:pPr>
        <w:pStyle w:val="body"/>
        <w:rPr>
          <w:rFonts w:ascii="DIN Pro Regular" w:hAnsi="DIN Pro Regular" w:cs="DIN Pro Regular"/>
          <w:color w:val="000000"/>
        </w:rPr>
      </w:pPr>
    </w:p>
    <w:p w14:paraId="13CFD940" w14:textId="7032B648" w:rsidR="007E27D0" w:rsidRPr="00F617A2" w:rsidRDefault="00F25137">
      <w:pPr>
        <w:pStyle w:val="p"/>
        <w:rPr>
          <w:rFonts w:ascii="DIN Pro Regular" w:hAnsi="DIN Pro Regular" w:cs="DIN Pro Regular"/>
          <w:lang w:val="pt-PT"/>
        </w:rPr>
      </w:pPr>
      <w:r w:rsidRPr="00F617A2">
        <w:rPr>
          <w:rStyle w:val="spansectionTitle"/>
          <w:rFonts w:ascii="DIN Pro Regular" w:hAnsi="DIN Pro Regular" w:cs="DIN Pro Regular"/>
          <w:lang w:val="pt-PT"/>
        </w:rPr>
        <w:t>TABEL DE PLATĂ</w:t>
      </w:r>
    </w:p>
    <w:tbl>
      <w:tblPr>
        <w:tblW w:w="5287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8"/>
        <w:gridCol w:w="2712"/>
        <w:gridCol w:w="1170"/>
        <w:gridCol w:w="1257"/>
        <w:gridCol w:w="1173"/>
        <w:gridCol w:w="1257"/>
      </w:tblGrid>
      <w:tr w:rsidR="00315C42" w:rsidRPr="00F617A2" w14:paraId="4B56FECF" w14:textId="77777777" w:rsidTr="004120D1">
        <w:trPr>
          <w:trHeight w:val="535"/>
          <w:tblHeader/>
        </w:trPr>
        <w:tc>
          <w:tcPr>
            <w:tcW w:w="2328" w:type="dxa"/>
            <w:tcBorders>
              <w:bottom w:val="single" w:sz="12" w:space="0" w:color="555555"/>
            </w:tcBorders>
          </w:tcPr>
          <w:p w14:paraId="5D9F7676" w14:textId="77777777" w:rsidR="00315C42" w:rsidRPr="00F617A2" w:rsidRDefault="00315C42" w:rsidP="004120D1">
            <w:pPr>
              <w:pStyle w:val="th"/>
              <w:rPr>
                <w:rFonts w:ascii="DIN Pro Regular" w:hAnsi="DIN Pro Regular" w:cs="DIN Pro Regular"/>
              </w:rPr>
            </w:pPr>
            <w:bookmarkStart w:id="3" w:name="_Hlk86471631"/>
            <w:proofErr w:type="spellStart"/>
            <w:r w:rsidRPr="00F617A2">
              <w:rPr>
                <w:rFonts w:ascii="DIN Pro Regular" w:hAnsi="DIN Pro Regular" w:cs="DIN Pro Regular"/>
                <w:color w:val="000000"/>
              </w:rPr>
              <w:t>Grafică</w:t>
            </w:r>
            <w:proofErr w:type="spellEnd"/>
          </w:p>
        </w:tc>
        <w:tc>
          <w:tcPr>
            <w:tcW w:w="2712" w:type="dxa"/>
            <w:tcBorders>
              <w:bottom w:val="single" w:sz="12" w:space="0" w:color="555555"/>
            </w:tcBorders>
          </w:tcPr>
          <w:p w14:paraId="49908773" w14:textId="77777777" w:rsidR="00315C42" w:rsidRPr="00F617A2" w:rsidRDefault="00315C42" w:rsidP="004120D1">
            <w:pPr>
              <w:pStyle w:val="th"/>
              <w:rPr>
                <w:rFonts w:ascii="DIN Pro Regular" w:hAnsi="DIN Pro Regular" w:cs="DIN Pro Regular"/>
              </w:rPr>
            </w:pPr>
            <w:proofErr w:type="spellStart"/>
            <w:r w:rsidRPr="00F617A2">
              <w:rPr>
                <w:rFonts w:ascii="DIN Pro Regular" w:hAnsi="DIN Pro Regular" w:cs="DIN Pro Regular"/>
                <w:color w:val="000000"/>
              </w:rPr>
              <w:t>Descriere</w:t>
            </w:r>
            <w:proofErr w:type="spellEnd"/>
          </w:p>
        </w:tc>
        <w:tc>
          <w:tcPr>
            <w:tcW w:w="1170" w:type="dxa"/>
            <w:tcBorders>
              <w:bottom w:val="single" w:sz="12" w:space="0" w:color="555555"/>
            </w:tcBorders>
          </w:tcPr>
          <w:p w14:paraId="48A926E9" w14:textId="77777777" w:rsidR="00315C42" w:rsidRPr="00F617A2" w:rsidRDefault="00315C42" w:rsidP="004120D1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F617A2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F617A2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F617A2">
              <w:rPr>
                <w:rFonts w:ascii="DIN Pro Regular" w:hAnsi="DIN Pro Regular" w:cs="DIN Pro Regular"/>
                <w:color w:val="000000"/>
              </w:rPr>
              <w:t xml:space="preserve"> </w:t>
            </w:r>
          </w:p>
          <w:p w14:paraId="1C469436" w14:textId="73C729D6" w:rsidR="00315C42" w:rsidRPr="00F617A2" w:rsidRDefault="00315C42" w:rsidP="004120D1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F617A2">
              <w:rPr>
                <w:rFonts w:ascii="DIN Pro Regular" w:hAnsi="DIN Pro Regular" w:cs="DIN Pro Regular"/>
                <w:color w:val="000000"/>
              </w:rPr>
              <w:t>total (5x)</w:t>
            </w:r>
          </w:p>
        </w:tc>
        <w:tc>
          <w:tcPr>
            <w:tcW w:w="1257" w:type="dxa"/>
            <w:tcBorders>
              <w:bottom w:val="single" w:sz="12" w:space="0" w:color="555555"/>
            </w:tcBorders>
          </w:tcPr>
          <w:p w14:paraId="5AB08DBE" w14:textId="77777777" w:rsidR="00315C42" w:rsidRPr="00F617A2" w:rsidRDefault="00315C42" w:rsidP="004120D1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F617A2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F617A2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F617A2">
              <w:rPr>
                <w:rFonts w:ascii="DIN Pro Regular" w:hAnsi="DIN Pro Regular" w:cs="DIN Pro Regular"/>
                <w:color w:val="000000"/>
              </w:rPr>
              <w:t xml:space="preserve"> </w:t>
            </w:r>
          </w:p>
          <w:p w14:paraId="423A9FB8" w14:textId="2FAC96D7" w:rsidR="00315C42" w:rsidRPr="00F617A2" w:rsidRDefault="00315C42" w:rsidP="004120D1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F617A2">
              <w:rPr>
                <w:rFonts w:ascii="DIN Pro Regular" w:hAnsi="DIN Pro Regular" w:cs="DIN Pro Regular"/>
                <w:color w:val="000000"/>
              </w:rPr>
              <w:t>total (4x)</w:t>
            </w:r>
          </w:p>
        </w:tc>
        <w:tc>
          <w:tcPr>
            <w:tcW w:w="1173" w:type="dxa"/>
            <w:tcBorders>
              <w:bottom w:val="single" w:sz="12" w:space="0" w:color="555555"/>
            </w:tcBorders>
          </w:tcPr>
          <w:p w14:paraId="5E0E2CAF" w14:textId="77777777" w:rsidR="00315C42" w:rsidRPr="00F617A2" w:rsidRDefault="00315C42" w:rsidP="004120D1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F617A2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F617A2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F617A2">
              <w:rPr>
                <w:rFonts w:ascii="DIN Pro Regular" w:hAnsi="DIN Pro Regular" w:cs="DIN Pro Regular"/>
                <w:color w:val="000000"/>
              </w:rPr>
              <w:t xml:space="preserve"> </w:t>
            </w:r>
          </w:p>
          <w:p w14:paraId="60D5236B" w14:textId="77777777" w:rsidR="00315C42" w:rsidRPr="00F617A2" w:rsidRDefault="00315C42" w:rsidP="004120D1">
            <w:pPr>
              <w:pStyle w:val="th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color w:val="000000"/>
              </w:rPr>
              <w:t>total (3x)</w:t>
            </w:r>
          </w:p>
        </w:tc>
        <w:tc>
          <w:tcPr>
            <w:tcW w:w="1257" w:type="dxa"/>
            <w:tcBorders>
              <w:bottom w:val="single" w:sz="12" w:space="0" w:color="555555"/>
            </w:tcBorders>
          </w:tcPr>
          <w:p w14:paraId="6BBCA4A6" w14:textId="77777777" w:rsidR="00315C42" w:rsidRPr="00F617A2" w:rsidRDefault="00315C42" w:rsidP="004120D1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F617A2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F617A2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F617A2">
              <w:rPr>
                <w:rFonts w:ascii="DIN Pro Regular" w:hAnsi="DIN Pro Regular" w:cs="DIN Pro Regular"/>
                <w:color w:val="000000"/>
              </w:rPr>
              <w:t xml:space="preserve"> </w:t>
            </w:r>
          </w:p>
          <w:p w14:paraId="3F0559E8" w14:textId="6AD25110" w:rsidR="00315C42" w:rsidRPr="00F617A2" w:rsidRDefault="00315C42" w:rsidP="004120D1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F617A2">
              <w:rPr>
                <w:rFonts w:ascii="DIN Pro Regular" w:hAnsi="DIN Pro Regular" w:cs="DIN Pro Regular"/>
                <w:color w:val="000000"/>
              </w:rPr>
              <w:t>total (2x)</w:t>
            </w:r>
          </w:p>
        </w:tc>
      </w:tr>
      <w:tr w:rsidR="00D91F13" w:rsidRPr="00F617A2" w14:paraId="21260FF5" w14:textId="77777777" w:rsidTr="00A527BA">
        <w:trPr>
          <w:trHeight w:val="1443"/>
        </w:trPr>
        <w:tc>
          <w:tcPr>
            <w:tcW w:w="2328" w:type="dxa"/>
            <w:shd w:val="clear" w:color="auto" w:fill="EDEDED" w:themeFill="accent3" w:themeFillTint="33"/>
            <w:tcMar>
              <w:left w:w="75" w:type="dxa"/>
            </w:tcMar>
            <w:vAlign w:val="center"/>
          </w:tcPr>
          <w:p w14:paraId="637A29C2" w14:textId="77777777" w:rsidR="00D91F13" w:rsidRPr="00F617A2" w:rsidRDefault="00D91F13" w:rsidP="00D91F13">
            <w:pPr>
              <w:pStyle w:val="td"/>
              <w:rPr>
                <w:rFonts w:ascii="DIN Pro Regular" w:hAnsi="DIN Pro Regular" w:cs="DIN Pro Regular"/>
                <w:noProof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B5577E2" wp14:editId="58E4DD49">
                  <wp:extent cx="1095375" cy="1095375"/>
                  <wp:effectExtent l="0" t="0" r="9525" b="9525"/>
                  <wp:docPr id="34" name="Obrázo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shd w:val="clear" w:color="auto" w:fill="EDEDED" w:themeFill="accent3" w:themeFillTint="33"/>
            <w:tcMar>
              <w:left w:w="75" w:type="dxa"/>
            </w:tcMar>
            <w:vAlign w:val="center"/>
          </w:tcPr>
          <w:p w14:paraId="60A0DA28" w14:textId="2A7F113E" w:rsidR="00D91F13" w:rsidRPr="00F617A2" w:rsidRDefault="00D91F13" w:rsidP="00D91F13">
            <w:pPr>
              <w:rPr>
                <w:rFonts w:ascii="DIN Pro Regular" w:hAnsi="DIN Pro Regular" w:cs="DIN Pro Regular"/>
                <w:sz w:val="24"/>
                <w:szCs w:val="24"/>
              </w:rPr>
            </w:pPr>
            <w:r w:rsidRPr="00F617A2">
              <w:rPr>
                <w:rFonts w:ascii="DIN Pro Regular" w:hAnsi="DIN Pro Regular" w:cs="DIN Pro Regular"/>
                <w:sz w:val="24"/>
                <w:szCs w:val="24"/>
                <w:lang w:val="sv-SE"/>
              </w:rPr>
              <w:t>Craniu</w:t>
            </w:r>
            <w:r w:rsidRPr="00F617A2">
              <w:rPr>
                <w:rFonts w:ascii="DIN Pro Regular" w:hAnsi="DIN Pro Regular" w:cs="DIN Pro Regular"/>
                <w:sz w:val="24"/>
                <w:szCs w:val="24"/>
                <w:lang w:val="sv-SE"/>
              </w:rPr>
              <w:br/>
              <w:t>(Toate Simbolurile Wild)</w:t>
            </w:r>
          </w:p>
        </w:tc>
        <w:tc>
          <w:tcPr>
            <w:tcW w:w="1170" w:type="dxa"/>
            <w:shd w:val="clear" w:color="auto" w:fill="EDEDED" w:themeFill="accent3" w:themeFillTint="33"/>
            <w:vAlign w:val="center"/>
          </w:tcPr>
          <w:p w14:paraId="15DE12D7" w14:textId="77777777" w:rsidR="00D91F13" w:rsidRPr="00F617A2" w:rsidRDefault="00D91F13" w:rsidP="00D91F13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200x</w:t>
            </w:r>
          </w:p>
        </w:tc>
        <w:tc>
          <w:tcPr>
            <w:tcW w:w="1257" w:type="dxa"/>
            <w:shd w:val="clear" w:color="auto" w:fill="EDEDED" w:themeFill="accent3" w:themeFillTint="33"/>
            <w:vAlign w:val="center"/>
          </w:tcPr>
          <w:p w14:paraId="03858193" w14:textId="77777777" w:rsidR="00D91F13" w:rsidRPr="00F617A2" w:rsidRDefault="00D91F13" w:rsidP="00D91F13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25x</w:t>
            </w:r>
          </w:p>
        </w:tc>
        <w:tc>
          <w:tcPr>
            <w:tcW w:w="1173" w:type="dxa"/>
            <w:shd w:val="clear" w:color="auto" w:fill="EDEDED" w:themeFill="accent3" w:themeFillTint="33"/>
            <w:tcMar>
              <w:left w:w="75" w:type="dxa"/>
            </w:tcMar>
            <w:vAlign w:val="center"/>
          </w:tcPr>
          <w:p w14:paraId="33C8921C" w14:textId="77777777" w:rsidR="00D91F13" w:rsidRPr="00F617A2" w:rsidRDefault="00D91F13" w:rsidP="00D91F13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5x</w:t>
            </w:r>
          </w:p>
        </w:tc>
        <w:tc>
          <w:tcPr>
            <w:tcW w:w="1257" w:type="dxa"/>
            <w:shd w:val="clear" w:color="auto" w:fill="EDEDED" w:themeFill="accent3" w:themeFillTint="33"/>
            <w:vAlign w:val="center"/>
          </w:tcPr>
          <w:p w14:paraId="309A0E5F" w14:textId="77777777" w:rsidR="00D91F13" w:rsidRPr="00F617A2" w:rsidRDefault="00D91F13" w:rsidP="00D91F13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1x</w:t>
            </w:r>
          </w:p>
        </w:tc>
      </w:tr>
      <w:tr w:rsidR="00D91F13" w:rsidRPr="00F617A2" w14:paraId="508C94EF" w14:textId="77777777" w:rsidTr="004120D1">
        <w:trPr>
          <w:trHeight w:val="1443"/>
        </w:trPr>
        <w:tc>
          <w:tcPr>
            <w:tcW w:w="2328" w:type="dxa"/>
            <w:tcMar>
              <w:left w:w="75" w:type="dxa"/>
            </w:tcMar>
            <w:vAlign w:val="center"/>
          </w:tcPr>
          <w:p w14:paraId="4C3EDB62" w14:textId="77777777" w:rsidR="00D91F13" w:rsidRPr="00F617A2" w:rsidRDefault="00D91F13" w:rsidP="00D91F13">
            <w:pPr>
              <w:pStyle w:val="t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F0A1E99" wp14:editId="2244AEB2">
                  <wp:extent cx="1123950" cy="1012708"/>
                  <wp:effectExtent l="0" t="0" r="0" b="0"/>
                  <wp:docPr id="35" name="Obrázo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047" cy="101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tcMar>
              <w:left w:w="75" w:type="dxa"/>
            </w:tcMar>
            <w:vAlign w:val="center"/>
          </w:tcPr>
          <w:p w14:paraId="22730CFB" w14:textId="140959EA" w:rsidR="00D91F13" w:rsidRPr="00F617A2" w:rsidRDefault="00D91F13" w:rsidP="00D91F13">
            <w:pPr>
              <w:rPr>
                <w:rFonts w:ascii="DIN Pro Regular" w:hAnsi="DIN Pro Regular" w:cs="DIN Pro Regular"/>
                <w:sz w:val="24"/>
                <w:szCs w:val="24"/>
              </w:rPr>
            </w:pPr>
            <w:r w:rsidRPr="00F617A2">
              <w:rPr>
                <w:rFonts w:ascii="DIN Pro Regular" w:hAnsi="DIN Pro Regular" w:cs="DIN Pro Regular"/>
                <w:sz w:val="24"/>
                <w:szCs w:val="24"/>
                <w:lang w:val="sv-SE"/>
              </w:rPr>
              <w:t>Altar</w:t>
            </w:r>
            <w:r w:rsidRPr="00F617A2">
              <w:rPr>
                <w:rFonts w:ascii="DIN Pro Regular" w:hAnsi="DIN Pro Regular" w:cs="DIN Pro Regular"/>
                <w:sz w:val="24"/>
                <w:szCs w:val="24"/>
                <w:lang w:val="sv-SE"/>
              </w:rPr>
              <w:br/>
              <w:t xml:space="preserve">(Symbolul Scatter) </w:t>
            </w:r>
          </w:p>
        </w:tc>
        <w:tc>
          <w:tcPr>
            <w:tcW w:w="1170" w:type="dxa"/>
            <w:vAlign w:val="center"/>
          </w:tcPr>
          <w:p w14:paraId="32C5AC83" w14:textId="77777777" w:rsidR="00D91F13" w:rsidRPr="00F617A2" w:rsidRDefault="00D91F13" w:rsidP="00D91F13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1000x + 10Free Spins</w:t>
            </w:r>
          </w:p>
        </w:tc>
        <w:tc>
          <w:tcPr>
            <w:tcW w:w="1257" w:type="dxa"/>
            <w:vAlign w:val="center"/>
          </w:tcPr>
          <w:p w14:paraId="6477E153" w14:textId="77777777" w:rsidR="00D91F13" w:rsidRPr="00F617A2" w:rsidRDefault="00D91F13" w:rsidP="00D91F13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50x + 10 Free Spins</w:t>
            </w:r>
          </w:p>
        </w:tc>
        <w:tc>
          <w:tcPr>
            <w:tcW w:w="1173" w:type="dxa"/>
            <w:tcMar>
              <w:left w:w="75" w:type="dxa"/>
            </w:tcMar>
            <w:vAlign w:val="center"/>
          </w:tcPr>
          <w:p w14:paraId="660C0EC8" w14:textId="77777777" w:rsidR="00D91F13" w:rsidRPr="00F617A2" w:rsidRDefault="00D91F13" w:rsidP="00D91F13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5x + 10 Free Spins</w:t>
            </w:r>
          </w:p>
        </w:tc>
        <w:tc>
          <w:tcPr>
            <w:tcW w:w="1257" w:type="dxa"/>
            <w:vAlign w:val="center"/>
          </w:tcPr>
          <w:p w14:paraId="77A0027E" w14:textId="77777777" w:rsidR="00D91F13" w:rsidRPr="00F617A2" w:rsidRDefault="00D91F13" w:rsidP="00D91F13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-</w:t>
            </w:r>
          </w:p>
        </w:tc>
      </w:tr>
      <w:tr w:rsidR="00D91F13" w:rsidRPr="00F617A2" w14:paraId="4BF1402B" w14:textId="77777777" w:rsidTr="004120D1">
        <w:trPr>
          <w:trHeight w:val="1458"/>
        </w:trPr>
        <w:tc>
          <w:tcPr>
            <w:tcW w:w="2328" w:type="dxa"/>
            <w:shd w:val="clear" w:color="auto" w:fill="EEEEEE"/>
            <w:tcMar>
              <w:left w:w="75" w:type="dxa"/>
            </w:tcMar>
            <w:vAlign w:val="center"/>
          </w:tcPr>
          <w:p w14:paraId="3C3A63B9" w14:textId="77777777" w:rsidR="00D91F13" w:rsidRPr="00F617A2" w:rsidRDefault="00D91F13" w:rsidP="00D91F13">
            <w:pPr>
              <w:pStyle w:val="tdshade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FEEB7B5" wp14:editId="440A7AD0">
                  <wp:extent cx="1149663" cy="1143000"/>
                  <wp:effectExtent l="0" t="0" r="0" b="0"/>
                  <wp:docPr id="36" name="Obrázo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965" cy="1147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shd w:val="clear" w:color="auto" w:fill="EEEEEE"/>
            <w:tcMar>
              <w:left w:w="75" w:type="dxa"/>
            </w:tcMar>
            <w:vAlign w:val="center"/>
          </w:tcPr>
          <w:p w14:paraId="27109450" w14:textId="1C16364A" w:rsidR="00D91F13" w:rsidRPr="00F617A2" w:rsidRDefault="00D91F13" w:rsidP="00D91F13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F617A2">
              <w:rPr>
                <w:rFonts w:ascii="DIN Pro Regular" w:hAnsi="DIN Pro Regular" w:cs="DIN Pro Regular"/>
              </w:rPr>
              <w:t>Muerta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femeie</w:t>
            </w:r>
            <w:proofErr w:type="spellEnd"/>
          </w:p>
        </w:tc>
        <w:tc>
          <w:tcPr>
            <w:tcW w:w="1170" w:type="dxa"/>
            <w:shd w:val="clear" w:color="auto" w:fill="EEEEEE"/>
            <w:vAlign w:val="center"/>
          </w:tcPr>
          <w:p w14:paraId="42168E50" w14:textId="77777777" w:rsidR="00D91F13" w:rsidRPr="00F617A2" w:rsidRDefault="00D91F13" w:rsidP="00D91F13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125x</w:t>
            </w:r>
          </w:p>
        </w:tc>
        <w:tc>
          <w:tcPr>
            <w:tcW w:w="1257" w:type="dxa"/>
            <w:shd w:val="clear" w:color="auto" w:fill="EEEEEE"/>
            <w:vAlign w:val="center"/>
          </w:tcPr>
          <w:p w14:paraId="765E7750" w14:textId="77777777" w:rsidR="00D91F13" w:rsidRPr="00F617A2" w:rsidRDefault="00D91F13" w:rsidP="00D91F13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15x</w:t>
            </w:r>
          </w:p>
        </w:tc>
        <w:tc>
          <w:tcPr>
            <w:tcW w:w="1173" w:type="dxa"/>
            <w:shd w:val="clear" w:color="auto" w:fill="EEEEEE"/>
            <w:tcMar>
              <w:left w:w="75" w:type="dxa"/>
            </w:tcMar>
            <w:vAlign w:val="center"/>
          </w:tcPr>
          <w:p w14:paraId="2114399E" w14:textId="77777777" w:rsidR="00D91F13" w:rsidRPr="00F617A2" w:rsidRDefault="00D91F13" w:rsidP="00D91F13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5x</w:t>
            </w:r>
          </w:p>
        </w:tc>
        <w:tc>
          <w:tcPr>
            <w:tcW w:w="1257" w:type="dxa"/>
            <w:shd w:val="clear" w:color="auto" w:fill="EEEEEE"/>
            <w:vAlign w:val="center"/>
          </w:tcPr>
          <w:p w14:paraId="1FF31820" w14:textId="77777777" w:rsidR="00D91F13" w:rsidRPr="00F617A2" w:rsidRDefault="00D91F13" w:rsidP="00D91F13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1x</w:t>
            </w:r>
          </w:p>
        </w:tc>
      </w:tr>
      <w:tr w:rsidR="00D91F13" w:rsidRPr="00F617A2" w14:paraId="1D05CD27" w14:textId="77777777" w:rsidTr="004120D1">
        <w:trPr>
          <w:trHeight w:val="1279"/>
        </w:trPr>
        <w:tc>
          <w:tcPr>
            <w:tcW w:w="2328" w:type="dxa"/>
            <w:tcMar>
              <w:left w:w="75" w:type="dxa"/>
            </w:tcMar>
            <w:vAlign w:val="center"/>
          </w:tcPr>
          <w:p w14:paraId="01378279" w14:textId="77777777" w:rsidR="00D91F13" w:rsidRPr="00F617A2" w:rsidRDefault="00D91F13" w:rsidP="00D91F13">
            <w:pPr>
              <w:pStyle w:val="t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1165228" wp14:editId="305AA525">
                  <wp:extent cx="1183640" cy="1170448"/>
                  <wp:effectExtent l="0" t="0" r="0" b="0"/>
                  <wp:docPr id="37" name="Obrázo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436" cy="1177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tcMar>
              <w:left w:w="75" w:type="dxa"/>
            </w:tcMar>
            <w:vAlign w:val="center"/>
          </w:tcPr>
          <w:p w14:paraId="49950F0F" w14:textId="3AC6C38A" w:rsidR="00D91F13" w:rsidRPr="00F617A2" w:rsidRDefault="00D91F13" w:rsidP="00D91F13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F617A2">
              <w:rPr>
                <w:rFonts w:ascii="DIN Pro Regular" w:hAnsi="DIN Pro Regular" w:cs="DIN Pro Regular"/>
              </w:rPr>
              <w:t>Muerta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om</w:t>
            </w:r>
          </w:p>
        </w:tc>
        <w:tc>
          <w:tcPr>
            <w:tcW w:w="1170" w:type="dxa"/>
            <w:vAlign w:val="center"/>
          </w:tcPr>
          <w:p w14:paraId="766F87A4" w14:textId="77777777" w:rsidR="00D91F13" w:rsidRPr="00F617A2" w:rsidRDefault="00D91F13" w:rsidP="00D91F13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100x</w:t>
            </w:r>
          </w:p>
        </w:tc>
        <w:tc>
          <w:tcPr>
            <w:tcW w:w="1257" w:type="dxa"/>
            <w:vAlign w:val="center"/>
          </w:tcPr>
          <w:p w14:paraId="2FB3980A" w14:textId="77777777" w:rsidR="00D91F13" w:rsidRPr="00F617A2" w:rsidRDefault="00D91F13" w:rsidP="00D91F13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12x</w:t>
            </w:r>
          </w:p>
        </w:tc>
        <w:tc>
          <w:tcPr>
            <w:tcW w:w="1173" w:type="dxa"/>
            <w:tcMar>
              <w:left w:w="75" w:type="dxa"/>
            </w:tcMar>
            <w:vAlign w:val="center"/>
          </w:tcPr>
          <w:p w14:paraId="17DC7C0C" w14:textId="77777777" w:rsidR="00D91F13" w:rsidRPr="00F617A2" w:rsidRDefault="00D91F13" w:rsidP="00D91F13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3x</w:t>
            </w:r>
          </w:p>
        </w:tc>
        <w:tc>
          <w:tcPr>
            <w:tcW w:w="1257" w:type="dxa"/>
            <w:vAlign w:val="center"/>
          </w:tcPr>
          <w:p w14:paraId="008F859F" w14:textId="77777777" w:rsidR="00D91F13" w:rsidRPr="00F617A2" w:rsidRDefault="00D91F13" w:rsidP="00D91F13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0.5x</w:t>
            </w:r>
          </w:p>
        </w:tc>
      </w:tr>
      <w:tr w:rsidR="00315C42" w:rsidRPr="00F617A2" w14:paraId="23C4E914" w14:textId="77777777" w:rsidTr="004120D1">
        <w:trPr>
          <w:trHeight w:val="1234"/>
        </w:trPr>
        <w:tc>
          <w:tcPr>
            <w:tcW w:w="2328" w:type="dxa"/>
            <w:shd w:val="clear" w:color="auto" w:fill="EEEEEE"/>
            <w:tcMar>
              <w:left w:w="75" w:type="dxa"/>
            </w:tcMar>
            <w:vAlign w:val="center"/>
          </w:tcPr>
          <w:p w14:paraId="029C00FA" w14:textId="77777777" w:rsidR="00315C42" w:rsidRPr="00F617A2" w:rsidRDefault="00315C42" w:rsidP="004120D1">
            <w:pPr>
              <w:pStyle w:val="tdshade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07E4367" wp14:editId="26EC7A6C">
                  <wp:extent cx="1183687" cy="1162050"/>
                  <wp:effectExtent l="0" t="0" r="0" b="0"/>
                  <wp:docPr id="38" name="Obrázo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779" cy="1166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shd w:val="clear" w:color="auto" w:fill="EEEEEE"/>
            <w:tcMar>
              <w:left w:w="75" w:type="dxa"/>
            </w:tcMar>
            <w:vAlign w:val="center"/>
          </w:tcPr>
          <w:p w14:paraId="35DE3174" w14:textId="75D7FDE6" w:rsidR="00315C42" w:rsidRPr="00F617A2" w:rsidRDefault="008B0025" w:rsidP="004120D1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F617A2">
              <w:rPr>
                <w:rFonts w:ascii="DIN Pro Regular" w:hAnsi="DIN Pro Regular" w:cs="DIN Pro Regular"/>
              </w:rPr>
              <w:t>Ofertă</w:t>
            </w:r>
            <w:proofErr w:type="spellEnd"/>
          </w:p>
        </w:tc>
        <w:tc>
          <w:tcPr>
            <w:tcW w:w="1170" w:type="dxa"/>
            <w:shd w:val="clear" w:color="auto" w:fill="EEEEEE"/>
            <w:vAlign w:val="center"/>
          </w:tcPr>
          <w:p w14:paraId="281BFAEF" w14:textId="77777777" w:rsidR="00315C42" w:rsidRPr="00F617A2" w:rsidRDefault="00315C42" w:rsidP="004120D1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75x</w:t>
            </w:r>
          </w:p>
        </w:tc>
        <w:tc>
          <w:tcPr>
            <w:tcW w:w="1257" w:type="dxa"/>
            <w:shd w:val="clear" w:color="auto" w:fill="EEEEEE"/>
            <w:vAlign w:val="center"/>
          </w:tcPr>
          <w:p w14:paraId="54767612" w14:textId="77777777" w:rsidR="00315C42" w:rsidRPr="00F617A2" w:rsidRDefault="00315C42" w:rsidP="004120D1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10x</w:t>
            </w:r>
          </w:p>
        </w:tc>
        <w:tc>
          <w:tcPr>
            <w:tcW w:w="1173" w:type="dxa"/>
            <w:shd w:val="clear" w:color="auto" w:fill="EEEEEE"/>
            <w:tcMar>
              <w:left w:w="75" w:type="dxa"/>
            </w:tcMar>
            <w:vAlign w:val="center"/>
          </w:tcPr>
          <w:p w14:paraId="5F9C62CF" w14:textId="77777777" w:rsidR="00315C42" w:rsidRPr="00F617A2" w:rsidRDefault="00315C42" w:rsidP="004120D1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2x</w:t>
            </w:r>
          </w:p>
        </w:tc>
        <w:tc>
          <w:tcPr>
            <w:tcW w:w="1257" w:type="dxa"/>
            <w:shd w:val="clear" w:color="auto" w:fill="EEEEEE"/>
            <w:vAlign w:val="center"/>
          </w:tcPr>
          <w:p w14:paraId="0D8789FA" w14:textId="77777777" w:rsidR="00315C42" w:rsidRPr="00F617A2" w:rsidRDefault="00315C42" w:rsidP="004120D1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-</w:t>
            </w:r>
          </w:p>
        </w:tc>
      </w:tr>
      <w:tr w:rsidR="00315C42" w:rsidRPr="00F617A2" w14:paraId="0ADB3207" w14:textId="77777777" w:rsidTr="004120D1">
        <w:trPr>
          <w:trHeight w:val="1323"/>
        </w:trPr>
        <w:tc>
          <w:tcPr>
            <w:tcW w:w="2328" w:type="dxa"/>
            <w:shd w:val="clear" w:color="auto" w:fill="auto"/>
            <w:tcMar>
              <w:left w:w="75" w:type="dxa"/>
            </w:tcMar>
            <w:vAlign w:val="center"/>
          </w:tcPr>
          <w:p w14:paraId="542E7304" w14:textId="77777777" w:rsidR="00315C42" w:rsidRPr="00F617A2" w:rsidRDefault="00315C42" w:rsidP="004120D1">
            <w:pPr>
              <w:pStyle w:val="t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92136F5" wp14:editId="6A4637E8">
                  <wp:extent cx="1195074" cy="1085850"/>
                  <wp:effectExtent l="0" t="0" r="5080" b="0"/>
                  <wp:docPr id="39" name="Obrázo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294" cy="1087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shd w:val="clear" w:color="auto" w:fill="auto"/>
            <w:tcMar>
              <w:left w:w="75" w:type="dxa"/>
            </w:tcMar>
            <w:vAlign w:val="center"/>
          </w:tcPr>
          <w:p w14:paraId="14FF36A0" w14:textId="55415E9B" w:rsidR="00315C42" w:rsidRPr="00F617A2" w:rsidRDefault="008B0025" w:rsidP="004120D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Flori</w:t>
            </w:r>
          </w:p>
        </w:tc>
        <w:tc>
          <w:tcPr>
            <w:tcW w:w="1170" w:type="dxa"/>
            <w:vAlign w:val="center"/>
          </w:tcPr>
          <w:p w14:paraId="1DDF4742" w14:textId="77777777" w:rsidR="00315C42" w:rsidRPr="00F617A2" w:rsidRDefault="00315C42" w:rsidP="004120D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50x</w:t>
            </w:r>
          </w:p>
        </w:tc>
        <w:tc>
          <w:tcPr>
            <w:tcW w:w="1257" w:type="dxa"/>
            <w:vAlign w:val="center"/>
          </w:tcPr>
          <w:p w14:paraId="19BD6C1F" w14:textId="77777777" w:rsidR="00315C42" w:rsidRPr="00F617A2" w:rsidRDefault="00315C42" w:rsidP="004120D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8x</w:t>
            </w:r>
          </w:p>
        </w:tc>
        <w:tc>
          <w:tcPr>
            <w:tcW w:w="1173" w:type="dxa"/>
            <w:shd w:val="clear" w:color="auto" w:fill="auto"/>
            <w:tcMar>
              <w:left w:w="75" w:type="dxa"/>
            </w:tcMar>
            <w:vAlign w:val="center"/>
          </w:tcPr>
          <w:p w14:paraId="12E99D22" w14:textId="77777777" w:rsidR="00315C42" w:rsidRPr="00F617A2" w:rsidRDefault="00315C42" w:rsidP="004120D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2x</w:t>
            </w:r>
          </w:p>
        </w:tc>
        <w:tc>
          <w:tcPr>
            <w:tcW w:w="1257" w:type="dxa"/>
            <w:vAlign w:val="center"/>
          </w:tcPr>
          <w:p w14:paraId="273DD9D9" w14:textId="77777777" w:rsidR="00315C42" w:rsidRPr="00F617A2" w:rsidRDefault="00315C42" w:rsidP="004120D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-</w:t>
            </w:r>
          </w:p>
        </w:tc>
      </w:tr>
      <w:tr w:rsidR="00315C42" w:rsidRPr="00F617A2" w14:paraId="5184A248" w14:textId="77777777" w:rsidTr="004120D1">
        <w:trPr>
          <w:trHeight w:val="1368"/>
        </w:trPr>
        <w:tc>
          <w:tcPr>
            <w:tcW w:w="2328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61AE201" w14:textId="77777777" w:rsidR="00315C42" w:rsidRPr="00F617A2" w:rsidRDefault="00315C42" w:rsidP="004120D1">
            <w:pPr>
              <w:pStyle w:val="tdshade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lastRenderedPageBreak/>
              <w:drawing>
                <wp:inline distT="0" distB="0" distL="0" distR="0" wp14:anchorId="22DBB67F" wp14:editId="61F4D93C">
                  <wp:extent cx="1209675" cy="1149811"/>
                  <wp:effectExtent l="0" t="0" r="0" b="0"/>
                  <wp:docPr id="40" name="Obrázo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374" cy="1154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205D0154" w14:textId="706FD96A" w:rsidR="00315C42" w:rsidRPr="00F617A2" w:rsidRDefault="008B0025" w:rsidP="004120D1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F617A2">
              <w:rPr>
                <w:rFonts w:ascii="DIN Pro Regular" w:hAnsi="DIN Pro Regular" w:cs="DIN Pro Regular"/>
              </w:rPr>
              <w:t>Sticla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F617A2">
              <w:rPr>
                <w:rFonts w:ascii="DIN Pro Regular" w:hAnsi="DIN Pro Regular" w:cs="DIN Pro Regular"/>
              </w:rPr>
              <w:t>alcool</w:t>
            </w:r>
            <w:proofErr w:type="spellEnd"/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2B08B980" w14:textId="77777777" w:rsidR="00315C42" w:rsidRPr="00F617A2" w:rsidRDefault="00315C42" w:rsidP="004120D1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25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08C13001" w14:textId="77777777" w:rsidR="00315C42" w:rsidRPr="00F617A2" w:rsidRDefault="00315C42" w:rsidP="004120D1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5x</w:t>
            </w:r>
          </w:p>
        </w:tc>
        <w:tc>
          <w:tcPr>
            <w:tcW w:w="1173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765B5B4B" w14:textId="77777777" w:rsidR="00315C42" w:rsidRPr="00F617A2" w:rsidRDefault="00315C42" w:rsidP="004120D1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1x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29CA50A5" w14:textId="77777777" w:rsidR="00315C42" w:rsidRPr="00F617A2" w:rsidRDefault="00315C42" w:rsidP="004120D1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-</w:t>
            </w:r>
          </w:p>
        </w:tc>
      </w:tr>
      <w:tr w:rsidR="00315C42" w:rsidRPr="00F617A2" w14:paraId="0722D25B" w14:textId="77777777" w:rsidTr="004120D1">
        <w:trPr>
          <w:trHeight w:val="1398"/>
        </w:trPr>
        <w:tc>
          <w:tcPr>
            <w:tcW w:w="2328" w:type="dxa"/>
            <w:shd w:val="clear" w:color="auto" w:fill="auto"/>
            <w:tcMar>
              <w:left w:w="75" w:type="dxa"/>
            </w:tcMar>
            <w:vAlign w:val="center"/>
          </w:tcPr>
          <w:p w14:paraId="685283EA" w14:textId="77777777" w:rsidR="00315C42" w:rsidRPr="00F617A2" w:rsidRDefault="00315C42" w:rsidP="004120D1">
            <w:pPr>
              <w:pStyle w:val="t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93ECE5B" wp14:editId="497F40B1">
                  <wp:extent cx="972912" cy="942975"/>
                  <wp:effectExtent l="0" t="0" r="0" b="0"/>
                  <wp:docPr id="41" name="Obrázo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944" cy="948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shd w:val="clear" w:color="auto" w:fill="auto"/>
            <w:tcMar>
              <w:left w:w="75" w:type="dxa"/>
            </w:tcMar>
            <w:vAlign w:val="center"/>
          </w:tcPr>
          <w:p w14:paraId="409B8718" w14:textId="77777777" w:rsidR="00315C42" w:rsidRPr="00F617A2" w:rsidRDefault="00315C42" w:rsidP="004120D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A</w:t>
            </w:r>
          </w:p>
        </w:tc>
        <w:tc>
          <w:tcPr>
            <w:tcW w:w="1170" w:type="dxa"/>
            <w:vAlign w:val="center"/>
          </w:tcPr>
          <w:p w14:paraId="299A6A74" w14:textId="77777777" w:rsidR="00315C42" w:rsidRPr="00F617A2" w:rsidRDefault="00315C42" w:rsidP="004120D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10x</w:t>
            </w:r>
          </w:p>
        </w:tc>
        <w:tc>
          <w:tcPr>
            <w:tcW w:w="1257" w:type="dxa"/>
            <w:vAlign w:val="center"/>
          </w:tcPr>
          <w:p w14:paraId="23F2A99A" w14:textId="77777777" w:rsidR="00315C42" w:rsidRPr="00F617A2" w:rsidRDefault="00315C42" w:rsidP="004120D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2x</w:t>
            </w:r>
          </w:p>
        </w:tc>
        <w:tc>
          <w:tcPr>
            <w:tcW w:w="1173" w:type="dxa"/>
            <w:shd w:val="clear" w:color="auto" w:fill="auto"/>
            <w:tcMar>
              <w:left w:w="75" w:type="dxa"/>
            </w:tcMar>
            <w:vAlign w:val="center"/>
          </w:tcPr>
          <w:p w14:paraId="2F613B09" w14:textId="77777777" w:rsidR="00315C42" w:rsidRPr="00F617A2" w:rsidRDefault="00315C42" w:rsidP="004120D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1x</w:t>
            </w:r>
          </w:p>
        </w:tc>
        <w:tc>
          <w:tcPr>
            <w:tcW w:w="1257" w:type="dxa"/>
            <w:vAlign w:val="center"/>
          </w:tcPr>
          <w:p w14:paraId="402283B0" w14:textId="77777777" w:rsidR="00315C42" w:rsidRPr="00F617A2" w:rsidRDefault="00315C42" w:rsidP="004120D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-</w:t>
            </w:r>
          </w:p>
        </w:tc>
      </w:tr>
      <w:tr w:rsidR="00315C42" w:rsidRPr="00F617A2" w14:paraId="1901E61E" w14:textId="77777777" w:rsidTr="004120D1">
        <w:trPr>
          <w:trHeight w:val="1368"/>
        </w:trPr>
        <w:tc>
          <w:tcPr>
            <w:tcW w:w="2328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5DEC913F" w14:textId="77777777" w:rsidR="00315C42" w:rsidRPr="00F617A2" w:rsidRDefault="00315C42" w:rsidP="004120D1">
            <w:pPr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1E192A7" wp14:editId="35C3EE08">
                  <wp:extent cx="973150" cy="942975"/>
                  <wp:effectExtent l="0" t="0" r="0" b="0"/>
                  <wp:docPr id="42" name="Obrázo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145" cy="946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578D13D3" w14:textId="77777777" w:rsidR="00315C42" w:rsidRPr="00F617A2" w:rsidRDefault="00315C42" w:rsidP="004120D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K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5A3E5BBE" w14:textId="77777777" w:rsidR="00315C42" w:rsidRPr="00F617A2" w:rsidRDefault="00315C42" w:rsidP="004120D1">
            <w:pPr>
              <w:rPr>
                <w:rFonts w:ascii="DIN Pro Regular" w:hAnsi="DIN Pro Regular" w:cs="DIN Pro Regular"/>
                <w:sz w:val="24"/>
              </w:rPr>
            </w:pPr>
            <w:r w:rsidRPr="00F617A2">
              <w:rPr>
                <w:rFonts w:ascii="DIN Pro Regular" w:hAnsi="DIN Pro Regular" w:cs="DIN Pro Regular"/>
                <w:sz w:val="24"/>
              </w:rPr>
              <w:t>5x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25527CEA" w14:textId="77777777" w:rsidR="00315C42" w:rsidRPr="00F617A2" w:rsidRDefault="00315C42" w:rsidP="004120D1">
            <w:pPr>
              <w:rPr>
                <w:rFonts w:ascii="DIN Pro Regular" w:hAnsi="DIN Pro Regular" w:cs="DIN Pro Regular"/>
                <w:sz w:val="24"/>
              </w:rPr>
            </w:pPr>
            <w:r w:rsidRPr="00F617A2">
              <w:rPr>
                <w:rFonts w:ascii="DIN Pro Regular" w:hAnsi="DIN Pro Regular" w:cs="DIN Pro Regular"/>
                <w:sz w:val="24"/>
              </w:rPr>
              <w:t>1.5x</w:t>
            </w:r>
          </w:p>
        </w:tc>
        <w:tc>
          <w:tcPr>
            <w:tcW w:w="1173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688EDE45" w14:textId="77777777" w:rsidR="00315C42" w:rsidRPr="00F617A2" w:rsidRDefault="00315C42" w:rsidP="004120D1">
            <w:pPr>
              <w:rPr>
                <w:rFonts w:ascii="DIN Pro Regular" w:hAnsi="DIN Pro Regular" w:cs="DIN Pro Regular"/>
                <w:sz w:val="24"/>
                <w:szCs w:val="24"/>
              </w:rPr>
            </w:pPr>
            <w:r w:rsidRPr="00F617A2">
              <w:rPr>
                <w:rFonts w:ascii="DIN Pro Regular" w:hAnsi="DIN Pro Regular" w:cs="DIN Pro Regular"/>
                <w:sz w:val="24"/>
              </w:rPr>
              <w:t>0.5x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4BF1DEEC" w14:textId="77777777" w:rsidR="00315C42" w:rsidRPr="00F617A2" w:rsidRDefault="00315C42" w:rsidP="004120D1">
            <w:pPr>
              <w:rPr>
                <w:rFonts w:ascii="DIN Pro Regular" w:hAnsi="DIN Pro Regular" w:cs="DIN Pro Regular"/>
                <w:sz w:val="24"/>
              </w:rPr>
            </w:pPr>
            <w:r w:rsidRPr="00F617A2">
              <w:rPr>
                <w:rFonts w:ascii="DIN Pro Regular" w:hAnsi="DIN Pro Regular" w:cs="DIN Pro Regular"/>
                <w:sz w:val="24"/>
              </w:rPr>
              <w:t>-</w:t>
            </w:r>
          </w:p>
        </w:tc>
      </w:tr>
      <w:tr w:rsidR="00315C42" w:rsidRPr="00F617A2" w14:paraId="4293A725" w14:textId="77777777" w:rsidTr="004120D1">
        <w:trPr>
          <w:trHeight w:val="1368"/>
        </w:trPr>
        <w:tc>
          <w:tcPr>
            <w:tcW w:w="2328" w:type="dxa"/>
            <w:shd w:val="clear" w:color="auto" w:fill="auto"/>
            <w:tcMar>
              <w:left w:w="75" w:type="dxa"/>
            </w:tcMar>
            <w:vAlign w:val="center"/>
          </w:tcPr>
          <w:p w14:paraId="78E5D354" w14:textId="77777777" w:rsidR="00315C42" w:rsidRPr="00F617A2" w:rsidRDefault="00315C42" w:rsidP="004120D1">
            <w:pPr>
              <w:rPr>
                <w:rFonts w:ascii="DIN Pro Regular" w:hAnsi="DIN Pro Regular" w:cs="DIN Pro Regular"/>
                <w:noProof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88F68D2" wp14:editId="70B517CD">
                  <wp:extent cx="971550" cy="979081"/>
                  <wp:effectExtent l="0" t="0" r="0" b="0"/>
                  <wp:docPr id="43" name="Obrázok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393" cy="985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shd w:val="clear" w:color="auto" w:fill="auto"/>
            <w:tcMar>
              <w:left w:w="75" w:type="dxa"/>
            </w:tcMar>
            <w:vAlign w:val="center"/>
          </w:tcPr>
          <w:p w14:paraId="23E933D4" w14:textId="77777777" w:rsidR="00315C42" w:rsidRPr="00F617A2" w:rsidRDefault="00315C42" w:rsidP="004120D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Q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4761EA9" w14:textId="77777777" w:rsidR="00315C42" w:rsidRPr="00F617A2" w:rsidRDefault="00315C42" w:rsidP="004120D1">
            <w:pPr>
              <w:rPr>
                <w:rFonts w:ascii="DIN Pro Regular" w:hAnsi="DIN Pro Regular" w:cs="DIN Pro Regular"/>
                <w:sz w:val="24"/>
              </w:rPr>
            </w:pPr>
            <w:r w:rsidRPr="00F617A2">
              <w:rPr>
                <w:rFonts w:ascii="DIN Pro Regular" w:hAnsi="DIN Pro Regular" w:cs="DIN Pro Regular"/>
                <w:sz w:val="24"/>
              </w:rPr>
              <w:t>5x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028320A6" w14:textId="77777777" w:rsidR="00315C42" w:rsidRPr="00F617A2" w:rsidRDefault="00315C42" w:rsidP="004120D1">
            <w:pPr>
              <w:rPr>
                <w:rFonts w:ascii="DIN Pro Regular" w:hAnsi="DIN Pro Regular" w:cs="DIN Pro Regular"/>
                <w:sz w:val="24"/>
              </w:rPr>
            </w:pPr>
            <w:r w:rsidRPr="00F617A2">
              <w:rPr>
                <w:rFonts w:ascii="DIN Pro Regular" w:hAnsi="DIN Pro Regular" w:cs="DIN Pro Regular"/>
                <w:sz w:val="24"/>
              </w:rPr>
              <w:t>1.5x</w:t>
            </w:r>
          </w:p>
        </w:tc>
        <w:tc>
          <w:tcPr>
            <w:tcW w:w="1173" w:type="dxa"/>
            <w:shd w:val="clear" w:color="auto" w:fill="auto"/>
            <w:tcMar>
              <w:left w:w="75" w:type="dxa"/>
            </w:tcMar>
            <w:vAlign w:val="center"/>
          </w:tcPr>
          <w:p w14:paraId="7B883F51" w14:textId="77777777" w:rsidR="00315C42" w:rsidRPr="00F617A2" w:rsidRDefault="00315C42" w:rsidP="004120D1">
            <w:pPr>
              <w:rPr>
                <w:rFonts w:ascii="DIN Pro Regular" w:hAnsi="DIN Pro Regular" w:cs="DIN Pro Regular"/>
                <w:sz w:val="24"/>
              </w:rPr>
            </w:pPr>
            <w:r w:rsidRPr="00F617A2">
              <w:rPr>
                <w:rFonts w:ascii="DIN Pro Regular" w:hAnsi="DIN Pro Regular" w:cs="DIN Pro Regular"/>
                <w:sz w:val="24"/>
              </w:rPr>
              <w:t>0.5x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34F1FD6A" w14:textId="77777777" w:rsidR="00315C42" w:rsidRPr="00F617A2" w:rsidRDefault="00315C42" w:rsidP="004120D1">
            <w:pPr>
              <w:rPr>
                <w:rFonts w:ascii="DIN Pro Regular" w:hAnsi="DIN Pro Regular" w:cs="DIN Pro Regular"/>
                <w:sz w:val="24"/>
              </w:rPr>
            </w:pPr>
            <w:r w:rsidRPr="00F617A2">
              <w:rPr>
                <w:rFonts w:ascii="DIN Pro Regular" w:hAnsi="DIN Pro Regular" w:cs="DIN Pro Regular"/>
                <w:sz w:val="24"/>
              </w:rPr>
              <w:t>-</w:t>
            </w:r>
          </w:p>
        </w:tc>
      </w:tr>
      <w:tr w:rsidR="00315C42" w:rsidRPr="00F617A2" w14:paraId="570B6ADC" w14:textId="77777777" w:rsidTr="004120D1">
        <w:trPr>
          <w:trHeight w:val="1368"/>
        </w:trPr>
        <w:tc>
          <w:tcPr>
            <w:tcW w:w="2328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358015E7" w14:textId="77777777" w:rsidR="00315C42" w:rsidRPr="00F617A2" w:rsidRDefault="00315C42" w:rsidP="004120D1">
            <w:pPr>
              <w:rPr>
                <w:rFonts w:ascii="DIN Pro Regular" w:hAnsi="DIN Pro Regular" w:cs="DIN Pro Regular"/>
                <w:noProof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E5F19AB" wp14:editId="51689B3F">
                  <wp:extent cx="962025" cy="1099457"/>
                  <wp:effectExtent l="0" t="0" r="0" b="5715"/>
                  <wp:docPr id="44" name="Obrázok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802" cy="1101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DD50222" w14:textId="77777777" w:rsidR="00315C42" w:rsidRPr="00F617A2" w:rsidRDefault="00315C42" w:rsidP="004120D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J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3FBF8335" w14:textId="77777777" w:rsidR="00315C42" w:rsidRPr="00F617A2" w:rsidRDefault="00315C42" w:rsidP="004120D1">
            <w:pPr>
              <w:rPr>
                <w:rFonts w:ascii="DIN Pro Regular" w:hAnsi="DIN Pro Regular" w:cs="DIN Pro Regular"/>
                <w:sz w:val="24"/>
              </w:rPr>
            </w:pPr>
            <w:r w:rsidRPr="00F617A2">
              <w:rPr>
                <w:rFonts w:ascii="DIN Pro Regular" w:hAnsi="DIN Pro Regular" w:cs="DIN Pro Regular"/>
                <w:sz w:val="24"/>
              </w:rPr>
              <w:t>4x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31194C37" w14:textId="77777777" w:rsidR="00315C42" w:rsidRPr="00F617A2" w:rsidRDefault="00315C42" w:rsidP="004120D1">
            <w:pPr>
              <w:rPr>
                <w:rFonts w:ascii="DIN Pro Regular" w:hAnsi="DIN Pro Regular" w:cs="DIN Pro Regular"/>
                <w:sz w:val="24"/>
              </w:rPr>
            </w:pPr>
            <w:r w:rsidRPr="00F617A2">
              <w:rPr>
                <w:rFonts w:ascii="DIN Pro Regular" w:hAnsi="DIN Pro Regular" w:cs="DIN Pro Regular"/>
                <w:sz w:val="24"/>
              </w:rPr>
              <w:t>1.25x</w:t>
            </w:r>
          </w:p>
        </w:tc>
        <w:tc>
          <w:tcPr>
            <w:tcW w:w="1173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328DAA28" w14:textId="77777777" w:rsidR="00315C42" w:rsidRPr="00F617A2" w:rsidRDefault="00315C42" w:rsidP="004120D1">
            <w:pPr>
              <w:rPr>
                <w:rFonts w:ascii="DIN Pro Regular" w:hAnsi="DIN Pro Regular" w:cs="DIN Pro Regular"/>
                <w:sz w:val="24"/>
              </w:rPr>
            </w:pPr>
            <w:r w:rsidRPr="00F617A2">
              <w:rPr>
                <w:rFonts w:ascii="DIN Pro Regular" w:hAnsi="DIN Pro Regular" w:cs="DIN Pro Regular"/>
                <w:sz w:val="24"/>
              </w:rPr>
              <w:t>0.25x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7FC581A4" w14:textId="77777777" w:rsidR="00315C42" w:rsidRPr="00F617A2" w:rsidRDefault="00315C42" w:rsidP="004120D1">
            <w:pPr>
              <w:rPr>
                <w:rFonts w:ascii="DIN Pro Regular" w:hAnsi="DIN Pro Regular" w:cs="DIN Pro Regular"/>
                <w:sz w:val="24"/>
              </w:rPr>
            </w:pPr>
            <w:r w:rsidRPr="00F617A2">
              <w:rPr>
                <w:rFonts w:ascii="DIN Pro Regular" w:hAnsi="DIN Pro Regular" w:cs="DIN Pro Regular"/>
                <w:sz w:val="24"/>
              </w:rPr>
              <w:t>-</w:t>
            </w:r>
          </w:p>
        </w:tc>
      </w:tr>
      <w:tr w:rsidR="00315C42" w:rsidRPr="00F617A2" w14:paraId="551C577F" w14:textId="77777777" w:rsidTr="004120D1">
        <w:trPr>
          <w:trHeight w:val="1368"/>
        </w:trPr>
        <w:tc>
          <w:tcPr>
            <w:tcW w:w="2328" w:type="dxa"/>
            <w:shd w:val="clear" w:color="auto" w:fill="auto"/>
            <w:tcMar>
              <w:left w:w="75" w:type="dxa"/>
            </w:tcMar>
            <w:vAlign w:val="center"/>
          </w:tcPr>
          <w:p w14:paraId="6C0F648B" w14:textId="77777777" w:rsidR="00315C42" w:rsidRPr="00F617A2" w:rsidRDefault="00315C42" w:rsidP="004120D1">
            <w:pPr>
              <w:rPr>
                <w:rFonts w:ascii="DIN Pro Regular" w:hAnsi="DIN Pro Regular" w:cs="DIN Pro Regular"/>
                <w:noProof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518AFE8" wp14:editId="0F211FF7">
                  <wp:extent cx="1162050" cy="863119"/>
                  <wp:effectExtent l="0" t="0" r="0" b="0"/>
                  <wp:docPr id="45" name="Obrázok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181" cy="869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  <w:shd w:val="clear" w:color="auto" w:fill="auto"/>
            <w:tcMar>
              <w:left w:w="75" w:type="dxa"/>
            </w:tcMar>
            <w:vAlign w:val="center"/>
          </w:tcPr>
          <w:p w14:paraId="2591148B" w14:textId="77777777" w:rsidR="00315C42" w:rsidRPr="00F617A2" w:rsidRDefault="00315C42" w:rsidP="004120D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9CDEFA3" w14:textId="77777777" w:rsidR="00315C42" w:rsidRPr="00F617A2" w:rsidRDefault="00315C42" w:rsidP="004120D1">
            <w:pPr>
              <w:rPr>
                <w:rFonts w:ascii="DIN Pro Regular" w:hAnsi="DIN Pro Regular" w:cs="DIN Pro Regular"/>
                <w:sz w:val="24"/>
              </w:rPr>
            </w:pPr>
            <w:r w:rsidRPr="00F617A2">
              <w:rPr>
                <w:rFonts w:ascii="DIN Pro Regular" w:hAnsi="DIN Pro Regular" w:cs="DIN Pro Regular"/>
                <w:sz w:val="24"/>
              </w:rPr>
              <w:t>4x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7C6F2391" w14:textId="77777777" w:rsidR="00315C42" w:rsidRPr="00F617A2" w:rsidRDefault="00315C42" w:rsidP="004120D1">
            <w:pPr>
              <w:rPr>
                <w:rFonts w:ascii="DIN Pro Regular" w:hAnsi="DIN Pro Regular" w:cs="DIN Pro Regular"/>
                <w:sz w:val="24"/>
              </w:rPr>
            </w:pPr>
            <w:r w:rsidRPr="00F617A2">
              <w:rPr>
                <w:rFonts w:ascii="DIN Pro Regular" w:hAnsi="DIN Pro Regular" w:cs="DIN Pro Regular"/>
                <w:sz w:val="24"/>
              </w:rPr>
              <w:t>1.25x</w:t>
            </w:r>
          </w:p>
        </w:tc>
        <w:tc>
          <w:tcPr>
            <w:tcW w:w="1173" w:type="dxa"/>
            <w:shd w:val="clear" w:color="auto" w:fill="auto"/>
            <w:tcMar>
              <w:left w:w="75" w:type="dxa"/>
            </w:tcMar>
            <w:vAlign w:val="center"/>
          </w:tcPr>
          <w:p w14:paraId="4EB46C55" w14:textId="77777777" w:rsidR="00315C42" w:rsidRPr="00F617A2" w:rsidRDefault="00315C42" w:rsidP="004120D1">
            <w:pPr>
              <w:rPr>
                <w:rFonts w:ascii="DIN Pro Regular" w:hAnsi="DIN Pro Regular" w:cs="DIN Pro Regular"/>
                <w:sz w:val="24"/>
              </w:rPr>
            </w:pPr>
            <w:r w:rsidRPr="00F617A2">
              <w:rPr>
                <w:rFonts w:ascii="DIN Pro Regular" w:hAnsi="DIN Pro Regular" w:cs="DIN Pro Regular"/>
                <w:sz w:val="24"/>
              </w:rPr>
              <w:t>0.25x</w:t>
            </w:r>
          </w:p>
        </w:tc>
        <w:tc>
          <w:tcPr>
            <w:tcW w:w="1257" w:type="dxa"/>
            <w:shd w:val="clear" w:color="auto" w:fill="auto"/>
            <w:vAlign w:val="center"/>
          </w:tcPr>
          <w:p w14:paraId="7AACE00D" w14:textId="77777777" w:rsidR="00315C42" w:rsidRPr="00F617A2" w:rsidRDefault="00315C42" w:rsidP="004120D1">
            <w:pPr>
              <w:rPr>
                <w:rFonts w:ascii="DIN Pro Regular" w:hAnsi="DIN Pro Regular" w:cs="DIN Pro Regular"/>
                <w:sz w:val="24"/>
              </w:rPr>
            </w:pPr>
            <w:r w:rsidRPr="00F617A2">
              <w:rPr>
                <w:rFonts w:ascii="DIN Pro Regular" w:hAnsi="DIN Pro Regular" w:cs="DIN Pro Regular"/>
                <w:sz w:val="24"/>
              </w:rPr>
              <w:t>-</w:t>
            </w:r>
          </w:p>
        </w:tc>
      </w:tr>
      <w:bookmarkEnd w:id="3"/>
    </w:tbl>
    <w:p w14:paraId="27CE1BAE" w14:textId="0E305AC9" w:rsidR="007E27D0" w:rsidRPr="00F617A2" w:rsidRDefault="007E27D0">
      <w:pPr>
        <w:pStyle w:val="p"/>
        <w:rPr>
          <w:rFonts w:ascii="DIN Pro Regular" w:hAnsi="DIN Pro Regular" w:cs="DIN Pro Regular"/>
        </w:rPr>
      </w:pPr>
    </w:p>
    <w:p w14:paraId="533D4338" w14:textId="76F4D1DD" w:rsidR="00A527BA" w:rsidRPr="00F617A2" w:rsidRDefault="00A527BA">
      <w:pPr>
        <w:rPr>
          <w:rStyle w:val="spansectionTitle"/>
          <w:rFonts w:ascii="DIN Pro Regular" w:hAnsi="DIN Pro Regular" w:cs="DIN Pro Regular"/>
        </w:rPr>
      </w:pPr>
    </w:p>
    <w:p w14:paraId="227CD323" w14:textId="22F8A14A" w:rsidR="00A527BA" w:rsidRPr="00F617A2" w:rsidRDefault="00A527BA" w:rsidP="00A527BA">
      <w:pPr>
        <w:pStyle w:val="p"/>
        <w:rPr>
          <w:rStyle w:val="spansectionTitle"/>
          <w:rFonts w:ascii="DIN Pro Regular" w:hAnsi="DIN Pro Regular" w:cs="DIN Pro Regular"/>
        </w:rPr>
      </w:pPr>
      <w:r w:rsidRPr="00F617A2">
        <w:rPr>
          <w:rStyle w:val="spansectionTitle"/>
          <w:rFonts w:ascii="DIN Pro Regular" w:hAnsi="DIN Pro Regular" w:cs="DIN Pro Regular"/>
        </w:rPr>
        <w:t>Free Spins-</w:t>
      </w:r>
      <w:r w:rsidRPr="00F617A2">
        <w:rPr>
          <w:rFonts w:ascii="DIN Pro Regular" w:hAnsi="DIN Pro Regular" w:cs="DIN Pro Regular"/>
        </w:rPr>
        <w:t xml:space="preserve"> </w:t>
      </w:r>
      <w:r w:rsidRPr="00F617A2">
        <w:rPr>
          <w:rStyle w:val="spansectionTitle"/>
          <w:rFonts w:ascii="DIN Pro Regular" w:hAnsi="DIN Pro Regular" w:cs="DIN Pro Regular"/>
        </w:rPr>
        <w:t xml:space="preserve">Rotari </w:t>
      </w:r>
      <w:proofErr w:type="spellStart"/>
      <w:r w:rsidRPr="00F617A2">
        <w:rPr>
          <w:rStyle w:val="spansectionTitle"/>
          <w:rFonts w:ascii="DIN Pro Regular" w:hAnsi="DIN Pro Regular" w:cs="DIN Pro Regular"/>
        </w:rPr>
        <w:t>Suplimentare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527BA" w:rsidRPr="00F617A2" w14:paraId="4533889E" w14:textId="77777777" w:rsidTr="00A527BA">
        <w:tc>
          <w:tcPr>
            <w:tcW w:w="9350" w:type="dxa"/>
            <w:hideMark/>
          </w:tcPr>
          <w:p w14:paraId="29BCA5DB" w14:textId="1A2BC836" w:rsidR="00A527BA" w:rsidRPr="00F617A2" w:rsidRDefault="00A527BA">
            <w:pPr>
              <w:pStyle w:val="p"/>
              <w:rPr>
                <w:rStyle w:val="spansectionTitle"/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2461E98" wp14:editId="6D0CABE8">
                  <wp:extent cx="3500755" cy="1123315"/>
                  <wp:effectExtent l="0" t="0" r="4445" b="63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92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0755" cy="1123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7BA" w:rsidRPr="00F617A2" w14:paraId="3B4E73D3" w14:textId="77777777" w:rsidTr="00A527BA">
        <w:tc>
          <w:tcPr>
            <w:tcW w:w="9350" w:type="dxa"/>
            <w:hideMark/>
          </w:tcPr>
          <w:p w14:paraId="650CE8DE" w14:textId="1B8E4123" w:rsidR="00A527BA" w:rsidRPr="00F617A2" w:rsidRDefault="00A527BA">
            <w:pPr>
              <w:pStyle w:val="p"/>
              <w:rPr>
                <w:rStyle w:val="spansectionTitle"/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710650A" wp14:editId="4BD73EBA">
                  <wp:extent cx="3500755" cy="1110615"/>
                  <wp:effectExtent l="0" t="0" r="444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93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0755" cy="1110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7BA" w:rsidRPr="00F617A2" w14:paraId="5EDDA822" w14:textId="77777777" w:rsidTr="00A527BA">
        <w:tc>
          <w:tcPr>
            <w:tcW w:w="9350" w:type="dxa"/>
          </w:tcPr>
          <w:p w14:paraId="4BBE4410" w14:textId="77777777" w:rsidR="00A527BA" w:rsidRPr="00F617A2" w:rsidRDefault="00A527BA">
            <w:pPr>
              <w:pStyle w:val="p"/>
              <w:rPr>
                <w:rFonts w:ascii="DIN Pro Regular" w:hAnsi="DIN Pro Regular" w:cs="DIN Pro Regular"/>
                <w:noProof/>
              </w:rPr>
            </w:pPr>
          </w:p>
          <w:p w14:paraId="5D45EE8E" w14:textId="2D32BE2E" w:rsidR="00A527BA" w:rsidRPr="00F617A2" w:rsidRDefault="00A527BA">
            <w:pPr>
              <w:pStyle w:val="p"/>
              <w:rPr>
                <w:rFonts w:ascii="DIN Pro Regular" w:hAnsi="DIN Pro Regular" w:cs="DIN Pro Regular"/>
                <w:noProof/>
              </w:rPr>
            </w:pPr>
            <w:r w:rsidRPr="00F617A2">
              <w:rPr>
                <w:rStyle w:val="spansectionTitle"/>
                <w:rFonts w:ascii="DIN Pro Regular" w:hAnsi="DIN Pro Regular" w:cs="DIN Pro Regular"/>
              </w:rPr>
              <w:t>Free Spins-</w:t>
            </w:r>
            <w:r w:rsidRPr="00F617A2">
              <w:rPr>
                <w:rFonts w:ascii="DIN Pro Regular" w:hAnsi="DIN Pro Regular" w:cs="DIN Pro Regular"/>
              </w:rPr>
              <w:t xml:space="preserve"> </w:t>
            </w:r>
            <w:r w:rsidRPr="00F617A2">
              <w:rPr>
                <w:rStyle w:val="spansectionTitle"/>
                <w:rFonts w:ascii="DIN Pro Regular" w:hAnsi="DIN Pro Regular" w:cs="DIN Pro Regular"/>
              </w:rPr>
              <w:t>Multiplicator</w:t>
            </w:r>
          </w:p>
        </w:tc>
      </w:tr>
      <w:tr w:rsidR="00A527BA" w:rsidRPr="00F617A2" w14:paraId="15452814" w14:textId="77777777" w:rsidTr="00A527BA">
        <w:tc>
          <w:tcPr>
            <w:tcW w:w="9350" w:type="dxa"/>
            <w:hideMark/>
          </w:tcPr>
          <w:p w14:paraId="7888056D" w14:textId="021DDC89" w:rsidR="00A527BA" w:rsidRPr="00F617A2" w:rsidRDefault="00A527BA">
            <w:pPr>
              <w:pStyle w:val="p"/>
              <w:rPr>
                <w:rStyle w:val="spansectionTitle"/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B0116D7" wp14:editId="6FD2B95B">
                  <wp:extent cx="2377440" cy="1123315"/>
                  <wp:effectExtent l="0" t="0" r="3810" b="63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8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1123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7BA" w:rsidRPr="00F617A2" w14:paraId="5D6564F8" w14:textId="77777777" w:rsidTr="00A527BA">
        <w:tc>
          <w:tcPr>
            <w:tcW w:w="9350" w:type="dxa"/>
            <w:hideMark/>
          </w:tcPr>
          <w:p w14:paraId="191F35F3" w14:textId="6B1392DA" w:rsidR="00A527BA" w:rsidRPr="00F617A2" w:rsidRDefault="00A527BA">
            <w:pPr>
              <w:pStyle w:val="p"/>
              <w:rPr>
                <w:rStyle w:val="spansectionTitle"/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3D5F74B" wp14:editId="15B565EB">
                  <wp:extent cx="2377440" cy="1110615"/>
                  <wp:effectExtent l="0" t="0" r="381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1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1110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5B8BB9" w14:textId="77777777" w:rsidR="00D91F13" w:rsidRPr="00F617A2" w:rsidRDefault="00D91F13">
      <w:pPr>
        <w:pStyle w:val="p"/>
        <w:rPr>
          <w:rStyle w:val="spansectionTitle"/>
          <w:rFonts w:ascii="DIN Pro Regular" w:hAnsi="DIN Pro Regular" w:cs="DIN Pro Regular"/>
        </w:rPr>
      </w:pPr>
    </w:p>
    <w:p w14:paraId="736A16A5" w14:textId="77777777" w:rsidR="00D91F13" w:rsidRPr="00F617A2" w:rsidRDefault="00D91F13">
      <w:pPr>
        <w:pStyle w:val="p"/>
        <w:rPr>
          <w:rStyle w:val="spansectionTitle"/>
          <w:rFonts w:ascii="DIN Pro Regular" w:hAnsi="DIN Pro Regular" w:cs="DIN Pro Regular"/>
        </w:rPr>
      </w:pPr>
    </w:p>
    <w:p w14:paraId="48062626" w14:textId="490C2EBE" w:rsidR="007E27D0" w:rsidRPr="00F617A2" w:rsidRDefault="00BE0E49">
      <w:pPr>
        <w:pStyle w:val="p"/>
        <w:rPr>
          <w:rFonts w:ascii="DIN Pro Regular" w:hAnsi="DIN Pro Regular" w:cs="DIN Pro Regular"/>
        </w:rPr>
      </w:pPr>
      <w:proofErr w:type="spellStart"/>
      <w:r w:rsidRPr="00F617A2">
        <w:rPr>
          <w:rStyle w:val="spansectionTitle"/>
          <w:rFonts w:ascii="DIN Pro Regular" w:hAnsi="DIN Pro Regular" w:cs="DIN Pro Regular"/>
        </w:rPr>
        <w:t>Butoane</w:t>
      </w:r>
      <w:proofErr w:type="spellEnd"/>
      <w:r w:rsidR="00631BC6" w:rsidRPr="00F617A2">
        <w:rPr>
          <w:rFonts w:ascii="DIN Pro Regular" w:hAnsi="DIN Pro Regular" w:cs="DIN Pro Regular"/>
          <w:color w:val="000000"/>
        </w:rPr>
        <w:t> </w:t>
      </w:r>
    </w:p>
    <w:p w14:paraId="2EF25513" w14:textId="77777777" w:rsidR="007E27D0" w:rsidRPr="00F617A2" w:rsidRDefault="00631BC6">
      <w:pPr>
        <w:pStyle w:val="body"/>
        <w:rPr>
          <w:rFonts w:ascii="DIN Pro Regular" w:hAnsi="DIN Pro Regular" w:cs="DIN Pro Regular"/>
          <w:sz w:val="4"/>
          <w:szCs w:val="4"/>
        </w:rPr>
      </w:pPr>
      <w:r w:rsidRPr="00F617A2">
        <w:rPr>
          <w:rFonts w:ascii="DIN Pro Regular" w:hAnsi="DIN Pro Regular" w:cs="DIN Pro Regular"/>
          <w:color w:val="000000"/>
          <w:sz w:val="4"/>
          <w:szCs w:val="4"/>
        </w:rPr>
        <w:t> </w:t>
      </w:r>
    </w:p>
    <w:tbl>
      <w:tblPr>
        <w:tblW w:w="525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5"/>
        <w:gridCol w:w="7183"/>
      </w:tblGrid>
      <w:tr w:rsidR="00547ADB" w:rsidRPr="00F617A2" w14:paraId="6CC1C774" w14:textId="77777777" w:rsidTr="00547ADB">
        <w:trPr>
          <w:jc w:val="center"/>
        </w:trPr>
        <w:tc>
          <w:tcPr>
            <w:tcW w:w="2645" w:type="dxa"/>
            <w:vAlign w:val="center"/>
          </w:tcPr>
          <w:p w14:paraId="254AE89C" w14:textId="71FB4EC8" w:rsidR="00547ADB" w:rsidRPr="00F617A2" w:rsidRDefault="00547ADB" w:rsidP="00547ADB">
            <w:pPr>
              <w:pStyle w:val="t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10A4F02" wp14:editId="1385DF6A">
                  <wp:extent cx="504825" cy="504825"/>
                  <wp:effectExtent l="0" t="0" r="9525" b="9525"/>
                  <wp:docPr id="136" name="Picture 1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729F8517" w14:textId="6DF820DF" w:rsidR="00547ADB" w:rsidRPr="00F617A2" w:rsidRDefault="00547ADB" w:rsidP="00547ADB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b/>
              </w:rPr>
              <w:t xml:space="preserve">MENIU </w:t>
            </w:r>
            <w:proofErr w:type="spellStart"/>
            <w:r w:rsidRPr="00F617A2">
              <w:rPr>
                <w:rFonts w:ascii="DIN Pro Regular" w:hAnsi="DIN Pro Regular" w:cs="DIN Pro Regular"/>
              </w:rPr>
              <w:t>butonul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deschide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meniul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jocului</w:t>
            </w:r>
            <w:proofErr w:type="spellEnd"/>
            <w:r w:rsidRPr="00F617A2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547ADB" w:rsidRPr="00F617A2" w14:paraId="536459B3" w14:textId="77777777" w:rsidTr="00547ADB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02A9381A" w14:textId="3D2FB032" w:rsidR="00547ADB" w:rsidRPr="00F617A2" w:rsidRDefault="00547ADB" w:rsidP="00547ADB">
            <w:pPr>
              <w:pStyle w:val="tdshade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987333F" wp14:editId="02C5E3DD">
                  <wp:extent cx="504825" cy="504825"/>
                  <wp:effectExtent l="0" t="0" r="9525" b="9525"/>
                  <wp:docPr id="135" name="Picture 1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60590D69" w14:textId="76982A9E" w:rsidR="00547ADB" w:rsidRPr="00F617A2" w:rsidRDefault="00547ADB" w:rsidP="00547ADB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b/>
              </w:rPr>
              <w:t xml:space="preserve">ISTORIC JOC </w:t>
            </w:r>
            <w:proofErr w:type="spellStart"/>
            <w:r w:rsidRPr="00F617A2">
              <w:rPr>
                <w:rFonts w:ascii="DIN Pro Regular" w:hAnsi="DIN Pro Regular" w:cs="DIN Pro Regular"/>
              </w:rPr>
              <w:t>butonul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deschide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pagina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F617A2">
              <w:rPr>
                <w:rFonts w:ascii="DIN Pro Regular" w:hAnsi="DIN Pro Regular" w:cs="DIN Pro Regular"/>
              </w:rPr>
              <w:t>istoric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a </w:t>
            </w:r>
            <w:proofErr w:type="spellStart"/>
            <w:r w:rsidRPr="00F617A2">
              <w:rPr>
                <w:rFonts w:ascii="DIN Pro Regular" w:hAnsi="DIN Pro Regular" w:cs="DIN Pro Regular"/>
              </w:rPr>
              <w:t>jocului</w:t>
            </w:r>
            <w:proofErr w:type="spellEnd"/>
            <w:r w:rsidRPr="00F617A2">
              <w:rPr>
                <w:rFonts w:ascii="DIN Pro Regular" w:hAnsi="DIN Pro Regular" w:cs="DIN Pro Regular"/>
              </w:rPr>
              <w:t>.</w:t>
            </w:r>
          </w:p>
        </w:tc>
      </w:tr>
      <w:tr w:rsidR="004A2F05" w:rsidRPr="00F617A2" w14:paraId="0A0DCCF0" w14:textId="77777777" w:rsidTr="004A2F05">
        <w:trPr>
          <w:jc w:val="center"/>
        </w:trPr>
        <w:tc>
          <w:tcPr>
            <w:tcW w:w="2645" w:type="dxa"/>
            <w:shd w:val="clear" w:color="auto" w:fill="auto"/>
            <w:vAlign w:val="center"/>
          </w:tcPr>
          <w:p w14:paraId="1A150E4E" w14:textId="0B70246D" w:rsidR="004A2F05" w:rsidRPr="00F617A2" w:rsidRDefault="004A2F05" w:rsidP="004A2F05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8321641" wp14:editId="648C9F57">
                  <wp:extent cx="533400" cy="533400"/>
                  <wp:effectExtent l="0" t="0" r="0" b="0"/>
                  <wp:docPr id="1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auto"/>
            <w:tcMar>
              <w:left w:w="75" w:type="dxa"/>
            </w:tcMar>
            <w:vAlign w:val="center"/>
          </w:tcPr>
          <w:p w14:paraId="34D27CE2" w14:textId="01C9C3BF" w:rsidR="004A2F05" w:rsidRPr="00F617A2" w:rsidRDefault="004A2F05" w:rsidP="004A2F05">
            <w:pPr>
              <w:pStyle w:val="tdshaded1"/>
              <w:rPr>
                <w:rFonts w:ascii="DIN Pro Regular" w:hAnsi="DIN Pro Regular" w:cs="DIN Pro Regular"/>
                <w:b/>
                <w:lang w:val="de-DE"/>
              </w:rPr>
            </w:pPr>
            <w:r w:rsidRPr="00F617A2">
              <w:rPr>
                <w:rFonts w:ascii="DIN Pro Regular" w:hAnsi="DIN Pro Regular" w:cs="DIN Pro Regular"/>
                <w:b/>
                <w:lang w:val="de-DE"/>
              </w:rPr>
              <w:t xml:space="preserve">SETĂRI </w:t>
            </w:r>
            <w:r w:rsidRPr="00F617A2">
              <w:rPr>
                <w:rFonts w:ascii="DIN Pro Regular" w:hAnsi="DIN Pro Regular" w:cs="DIN Pro Regular"/>
                <w:lang w:val="de-DE"/>
              </w:rPr>
              <w:t>butonul deschide căsuța de dialog pentru Setări.</w:t>
            </w:r>
          </w:p>
        </w:tc>
      </w:tr>
      <w:tr w:rsidR="004A2F05" w:rsidRPr="00F617A2" w14:paraId="16BCB3E5" w14:textId="77777777" w:rsidTr="00547ADB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20EEEFA4" w14:textId="34672285" w:rsidR="004A2F05" w:rsidRPr="00F617A2" w:rsidRDefault="004A2F05" w:rsidP="004A2F05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3A421A1" wp14:editId="7AAB221C">
                  <wp:extent cx="571500" cy="428625"/>
                  <wp:effectExtent l="0" t="0" r="0" b="9525"/>
                  <wp:docPr id="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977" cy="431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096C31BC" w14:textId="1248797F" w:rsidR="004A2F05" w:rsidRPr="00F617A2" w:rsidRDefault="004A2F05" w:rsidP="004A2F05">
            <w:pPr>
              <w:pStyle w:val="tdshaded1"/>
              <w:rPr>
                <w:rFonts w:ascii="DIN Pro Regular" w:hAnsi="DIN Pro Regular" w:cs="DIN Pro Regular"/>
                <w:b/>
              </w:rPr>
            </w:pPr>
            <w:r w:rsidRPr="00F617A2">
              <w:rPr>
                <w:rFonts w:ascii="DIN Pro Regular" w:hAnsi="DIN Pro Regular" w:cs="DIN Pro Regular"/>
                <w:b/>
              </w:rPr>
              <w:t xml:space="preserve">QUICK SPIN </w:t>
            </w:r>
            <w:proofErr w:type="spellStart"/>
            <w:r w:rsidRPr="00F617A2">
              <w:rPr>
                <w:rFonts w:ascii="DIN Pro Regular" w:hAnsi="DIN Pro Regular" w:cs="DIN Pro Regular"/>
              </w:rPr>
              <w:t>comută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F617A2">
              <w:rPr>
                <w:rFonts w:ascii="DIN Pro Regular" w:hAnsi="DIN Pro Regular" w:cs="DIN Pro Regular"/>
              </w:rPr>
              <w:t>oprirea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rapidă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automantă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a </w:t>
            </w:r>
            <w:proofErr w:type="spellStart"/>
            <w:r w:rsidRPr="00F617A2">
              <w:rPr>
                <w:rFonts w:ascii="DIN Pro Regular" w:hAnsi="DIN Pro Regular" w:cs="DIN Pro Regular"/>
              </w:rPr>
              <w:t>rolelor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r w:rsidRPr="00F617A2">
              <w:rPr>
                <w:rFonts w:ascii="DIN Pro Regular" w:hAnsi="DIN Pro Regular" w:cs="DIN Pro Regular"/>
              </w:rPr>
              <w:t>pentru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Pornit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sau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Oprit</w:t>
            </w:r>
            <w:proofErr w:type="spellEnd"/>
            <w:r w:rsidRPr="00F617A2">
              <w:rPr>
                <w:rFonts w:ascii="DIN Pro Regular" w:hAnsi="DIN Pro Regular" w:cs="DIN Pro Regular"/>
              </w:rPr>
              <w:t>.</w:t>
            </w:r>
          </w:p>
        </w:tc>
      </w:tr>
      <w:tr w:rsidR="004A2F05" w:rsidRPr="00F617A2" w14:paraId="162C7385" w14:textId="77777777" w:rsidTr="00547ADB">
        <w:trPr>
          <w:jc w:val="center"/>
        </w:trPr>
        <w:tc>
          <w:tcPr>
            <w:tcW w:w="2645" w:type="dxa"/>
            <w:vAlign w:val="center"/>
          </w:tcPr>
          <w:p w14:paraId="32B78E06" w14:textId="6952A374" w:rsidR="004A2F05" w:rsidRPr="00F617A2" w:rsidRDefault="004A2F05" w:rsidP="004A2F05">
            <w:pPr>
              <w:pStyle w:val="t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2558C4F" wp14:editId="46F46D25">
                  <wp:extent cx="504825" cy="504825"/>
                  <wp:effectExtent l="0" t="0" r="9525" b="9525"/>
                  <wp:docPr id="134" name="Picture 1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13FC319" w14:textId="3138945E" w:rsidR="004A2F05" w:rsidRPr="00F617A2" w:rsidRDefault="004A2F05" w:rsidP="004A2F05">
            <w:pPr>
              <w:pStyle w:val="td1"/>
              <w:rPr>
                <w:rFonts w:ascii="DIN Pro Regular" w:hAnsi="DIN Pro Regular" w:cs="DIN Pro Regular"/>
                <w:lang w:val="pt-PT"/>
              </w:rPr>
            </w:pPr>
            <w:r w:rsidRPr="00F617A2">
              <w:rPr>
                <w:rFonts w:ascii="DIN Pro Regular" w:hAnsi="DIN Pro Regular" w:cs="DIN Pro Regular"/>
                <w:b/>
                <w:lang w:val="pt-PT"/>
              </w:rPr>
              <w:t xml:space="preserve">AJUTOR  </w:t>
            </w:r>
            <w:r w:rsidRPr="00F617A2">
              <w:rPr>
                <w:rFonts w:ascii="DIN Pro Regular" w:hAnsi="DIN Pro Regular" w:cs="DIN Pro Regular"/>
                <w:lang w:val="pt-PT"/>
              </w:rPr>
              <w:t>butonul deschide pagina de ajutor.</w:t>
            </w:r>
          </w:p>
        </w:tc>
      </w:tr>
      <w:tr w:rsidR="004A2F05" w:rsidRPr="00F617A2" w14:paraId="6A4ED4F1" w14:textId="77777777" w:rsidTr="00547ADB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3FEE6198" w14:textId="274F770A" w:rsidR="004A2F05" w:rsidRPr="00F617A2" w:rsidRDefault="004A2F05" w:rsidP="004A2F05">
            <w:pPr>
              <w:pStyle w:val="p2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E968556" wp14:editId="5F8611C0">
                  <wp:extent cx="504825" cy="504825"/>
                  <wp:effectExtent l="0" t="0" r="9525" b="9525"/>
                  <wp:docPr id="133" name="Picture 1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57A183EC" w14:textId="4B0E981B" w:rsidR="004A2F05" w:rsidRPr="00F617A2" w:rsidRDefault="004A2F05" w:rsidP="004A2F05">
            <w:pPr>
              <w:pStyle w:val="tdshaded1"/>
              <w:rPr>
                <w:rFonts w:ascii="DIN Pro Regular" w:hAnsi="DIN Pro Regular" w:cs="DIN Pro Regular"/>
                <w:lang w:val="pt-PT"/>
              </w:rPr>
            </w:pPr>
            <w:r w:rsidRPr="00F617A2">
              <w:rPr>
                <w:rFonts w:ascii="DIN Pro Regular" w:hAnsi="DIN Pro Regular" w:cs="DIN Pro Regular"/>
                <w:b/>
                <w:lang w:val="pt-PT"/>
              </w:rPr>
              <w:t xml:space="preserve">TABEL DE PLATĂ </w:t>
            </w:r>
            <w:r w:rsidRPr="00F617A2">
              <w:rPr>
                <w:rFonts w:ascii="DIN Pro Regular" w:hAnsi="DIN Pro Regular" w:cs="DIN Pro Regular"/>
                <w:lang w:val="pt-PT"/>
              </w:rPr>
              <w:t>butonul deschide Tabelul de plată.</w:t>
            </w:r>
          </w:p>
        </w:tc>
      </w:tr>
      <w:tr w:rsidR="004A2F05" w:rsidRPr="00F617A2" w14:paraId="3A99BDDB" w14:textId="77777777" w:rsidTr="00547ADB">
        <w:trPr>
          <w:jc w:val="center"/>
        </w:trPr>
        <w:tc>
          <w:tcPr>
            <w:tcW w:w="2645" w:type="dxa"/>
            <w:vAlign w:val="center"/>
          </w:tcPr>
          <w:p w14:paraId="4FD5F54F" w14:textId="54A06101" w:rsidR="004A2F05" w:rsidRPr="00F617A2" w:rsidRDefault="004A2F05" w:rsidP="004A2F05">
            <w:pPr>
              <w:pStyle w:val="t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7B643F3" wp14:editId="165979ED">
                  <wp:extent cx="504825" cy="504825"/>
                  <wp:effectExtent l="0" t="0" r="9525" b="9525"/>
                  <wp:docPr id="132" name="Picture 1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18456E00" w14:textId="0790F83A" w:rsidR="004A2F05" w:rsidRPr="00F617A2" w:rsidRDefault="00ED7E64" w:rsidP="004A2F05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F617A2">
              <w:rPr>
                <w:rFonts w:ascii="DIN Pro Regular" w:hAnsi="DIN Pro Regular" w:cs="DIN Pro Regular"/>
                <w:bCs/>
              </w:rPr>
              <w:t>Butonul</w:t>
            </w:r>
            <w:proofErr w:type="spellEnd"/>
            <w:r w:rsidRPr="00F617A2">
              <w:rPr>
                <w:rFonts w:ascii="DIN Pro Regular" w:hAnsi="DIN Pro Regular" w:cs="DIN Pro Regular"/>
                <w:bCs/>
              </w:rPr>
              <w:t xml:space="preserve"> </w:t>
            </w:r>
            <w:r w:rsidRPr="00F617A2">
              <w:rPr>
                <w:rFonts w:ascii="DIN Pro Regular" w:hAnsi="DIN Pro Regular" w:cs="DIN Pro Regular"/>
                <w:b/>
              </w:rPr>
              <w:t>HOME</w:t>
            </w:r>
            <w:r w:rsidRPr="00F617A2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  <w:bCs/>
              </w:rPr>
              <w:t>închide</w:t>
            </w:r>
            <w:proofErr w:type="spellEnd"/>
            <w:r w:rsidRPr="00F617A2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  <w:bCs/>
              </w:rPr>
              <w:t>jocul</w:t>
            </w:r>
            <w:proofErr w:type="spellEnd"/>
            <w:r w:rsidRPr="00F617A2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  <w:bCs/>
              </w:rPr>
              <w:t>și</w:t>
            </w:r>
            <w:proofErr w:type="spellEnd"/>
            <w:r w:rsidRPr="00F617A2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  <w:bCs/>
              </w:rPr>
              <w:t>adăugă</w:t>
            </w:r>
            <w:proofErr w:type="spellEnd"/>
            <w:r w:rsidRPr="00F617A2">
              <w:rPr>
                <w:rFonts w:ascii="DIN Pro Regular" w:hAnsi="DIN Pro Regular" w:cs="DIN Pro Regular"/>
                <w:bCs/>
              </w:rPr>
              <w:t xml:space="preserve"> la </w:t>
            </w:r>
            <w:proofErr w:type="spellStart"/>
            <w:r w:rsidRPr="00F617A2">
              <w:rPr>
                <w:rFonts w:ascii="DIN Pro Regular" w:hAnsi="DIN Pro Regular" w:cs="DIN Pro Regular"/>
                <w:bCs/>
              </w:rPr>
              <w:t>bilanțul</w:t>
            </w:r>
            <w:proofErr w:type="spellEnd"/>
            <w:r w:rsidRPr="00F617A2">
              <w:rPr>
                <w:rFonts w:ascii="DIN Pro Regular" w:hAnsi="DIN Pro Regular" w:cs="DIN Pro Regular"/>
                <w:bCs/>
              </w:rPr>
              <w:t xml:space="preserve"> de </w:t>
            </w:r>
            <w:proofErr w:type="spellStart"/>
            <w:r w:rsidRPr="00F617A2">
              <w:rPr>
                <w:rFonts w:ascii="DIN Pro Regular" w:hAnsi="DIN Pro Regular" w:cs="DIN Pro Regular"/>
                <w:bCs/>
              </w:rPr>
              <w:t>câștig</w:t>
            </w:r>
            <w:proofErr w:type="spellEnd"/>
            <w:r w:rsidRPr="00F617A2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  <w:bCs/>
              </w:rPr>
              <w:t>orice</w:t>
            </w:r>
            <w:proofErr w:type="spellEnd"/>
            <w:r w:rsidRPr="00F617A2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  <w:bCs/>
              </w:rPr>
              <w:t>câștig</w:t>
            </w:r>
            <w:proofErr w:type="spellEnd"/>
            <w:r w:rsidRPr="00F617A2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  <w:bCs/>
              </w:rPr>
              <w:t>necolectat</w:t>
            </w:r>
            <w:proofErr w:type="spellEnd"/>
            <w:r w:rsidRPr="00F617A2">
              <w:rPr>
                <w:rFonts w:ascii="DIN Pro Regular" w:hAnsi="DIN Pro Regular" w:cs="DIN Pro Regular"/>
                <w:bCs/>
              </w:rPr>
              <w:t xml:space="preserve">, </w:t>
            </w:r>
            <w:proofErr w:type="spellStart"/>
            <w:r w:rsidRPr="00F617A2">
              <w:rPr>
                <w:rFonts w:ascii="DIN Pro Regular" w:hAnsi="DIN Pro Regular" w:cs="DIN Pro Regular"/>
                <w:bCs/>
              </w:rPr>
              <w:t>dacă</w:t>
            </w:r>
            <w:proofErr w:type="spellEnd"/>
            <w:r w:rsidRPr="00F617A2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  <w:bCs/>
              </w:rPr>
              <w:t>este</w:t>
            </w:r>
            <w:proofErr w:type="spellEnd"/>
            <w:r w:rsidRPr="00F617A2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  <w:bCs/>
              </w:rPr>
              <w:t>posibilă</w:t>
            </w:r>
            <w:proofErr w:type="spellEnd"/>
            <w:r w:rsidRPr="00F617A2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  <w:bCs/>
              </w:rPr>
              <w:t>colectarea</w:t>
            </w:r>
            <w:proofErr w:type="spellEnd"/>
            <w:r w:rsidRPr="00F617A2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  <w:bCs/>
              </w:rPr>
              <w:t>acestuia</w:t>
            </w:r>
            <w:proofErr w:type="spellEnd"/>
            <w:r w:rsidRPr="00F617A2">
              <w:rPr>
                <w:rFonts w:ascii="DIN Pro Regular" w:hAnsi="DIN Pro Regular" w:cs="DIN Pro Regular"/>
                <w:bCs/>
              </w:rPr>
              <w:t>.</w:t>
            </w:r>
          </w:p>
        </w:tc>
      </w:tr>
      <w:tr w:rsidR="00781391" w:rsidRPr="00F617A2" w14:paraId="70381222" w14:textId="77777777" w:rsidTr="00DC1B49">
        <w:trPr>
          <w:jc w:val="center"/>
        </w:trPr>
        <w:tc>
          <w:tcPr>
            <w:tcW w:w="2645" w:type="dxa"/>
            <w:shd w:val="clear" w:color="auto" w:fill="EEEEEE"/>
          </w:tcPr>
          <w:p w14:paraId="0FE0ACBC" w14:textId="69BBA560" w:rsidR="00781391" w:rsidRPr="00F617A2" w:rsidRDefault="007E0CC6" w:rsidP="00781391">
            <w:pPr>
              <w:pStyle w:val="tdshaded"/>
              <w:jc w:val="center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6F4E1470" wp14:editId="6D6C2B07">
                  <wp:extent cx="1666875" cy="563245"/>
                  <wp:effectExtent l="0" t="0" r="9525" b="825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497031EC" w14:textId="2BA18DA7" w:rsidR="00781391" w:rsidRPr="00F617A2" w:rsidRDefault="00781391" w:rsidP="00781391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b/>
              </w:rPr>
              <w:t xml:space="preserve">BILANȚ </w:t>
            </w:r>
            <w:proofErr w:type="spellStart"/>
            <w:r w:rsidRPr="00F617A2">
              <w:rPr>
                <w:rFonts w:ascii="DIN Pro Regular" w:hAnsi="DIN Pro Regular" w:cs="DIN Pro Regular"/>
              </w:rPr>
              <w:t>câmpul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bilanțul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curent</w:t>
            </w:r>
            <w:proofErr w:type="spellEnd"/>
            <w:r w:rsidRPr="00F617A2">
              <w:rPr>
                <w:rFonts w:ascii="DIN Pro Regular" w:hAnsi="DIN Pro Regular" w:cs="DIN Pro Regular"/>
              </w:rPr>
              <w:t>.</w:t>
            </w:r>
          </w:p>
        </w:tc>
      </w:tr>
      <w:tr w:rsidR="00781391" w:rsidRPr="00F617A2" w14:paraId="48F8BF0B" w14:textId="77777777" w:rsidTr="00DC1B49">
        <w:trPr>
          <w:jc w:val="center"/>
        </w:trPr>
        <w:tc>
          <w:tcPr>
            <w:tcW w:w="2645" w:type="dxa"/>
          </w:tcPr>
          <w:p w14:paraId="36803595" w14:textId="39E1D3B9" w:rsidR="00781391" w:rsidRPr="00F617A2" w:rsidRDefault="007E0CC6" w:rsidP="00781391">
            <w:pPr>
              <w:pStyle w:val="td"/>
              <w:jc w:val="center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5059B085" wp14:editId="408E9B1F">
                  <wp:extent cx="1666875" cy="563245"/>
                  <wp:effectExtent l="0" t="0" r="9525" b="825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0DA68995" w14:textId="4C1FBAEE" w:rsidR="00781391" w:rsidRPr="00F617A2" w:rsidRDefault="00781391" w:rsidP="0078139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b/>
              </w:rPr>
              <w:t xml:space="preserve">PARIU </w:t>
            </w:r>
            <w:proofErr w:type="spellStart"/>
            <w:r w:rsidRPr="00F617A2">
              <w:rPr>
                <w:rFonts w:ascii="DIN Pro Regular" w:hAnsi="DIN Pro Regular" w:cs="DIN Pro Regular"/>
              </w:rPr>
              <w:t>butonul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pariul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current </w:t>
            </w:r>
            <w:proofErr w:type="spellStart"/>
            <w:r w:rsidRPr="00F617A2">
              <w:rPr>
                <w:rFonts w:ascii="DIN Pro Regular" w:hAnsi="DIN Pro Regular" w:cs="DIN Pro Regular"/>
              </w:rPr>
              <w:t>și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poate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fi </w:t>
            </w:r>
            <w:proofErr w:type="spellStart"/>
            <w:r w:rsidRPr="00F617A2">
              <w:rPr>
                <w:rFonts w:ascii="DIN Pro Regular" w:hAnsi="DIN Pro Regular" w:cs="DIN Pro Regular"/>
              </w:rPr>
              <w:t>folosit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pentru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ajustarea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acestuia</w:t>
            </w:r>
            <w:proofErr w:type="spellEnd"/>
            <w:r w:rsidRPr="00F617A2">
              <w:rPr>
                <w:rFonts w:ascii="DIN Pro Regular" w:hAnsi="DIN Pro Regular" w:cs="DIN Pro Regular"/>
              </w:rPr>
              <w:t>.</w:t>
            </w:r>
          </w:p>
        </w:tc>
      </w:tr>
      <w:tr w:rsidR="00781391" w:rsidRPr="00F617A2" w14:paraId="35AE9DED" w14:textId="77777777" w:rsidTr="00DC1B49">
        <w:trPr>
          <w:jc w:val="center"/>
        </w:trPr>
        <w:tc>
          <w:tcPr>
            <w:tcW w:w="2645" w:type="dxa"/>
            <w:shd w:val="clear" w:color="auto" w:fill="EEEEEE"/>
          </w:tcPr>
          <w:p w14:paraId="2BAE7A90" w14:textId="77EDD280" w:rsidR="00781391" w:rsidRPr="00F617A2" w:rsidRDefault="007E0CC6" w:rsidP="00781391">
            <w:pPr>
              <w:pStyle w:val="tdshaded"/>
              <w:jc w:val="center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2C647536" wp14:editId="46BDBC4E">
                  <wp:extent cx="1666875" cy="559435"/>
                  <wp:effectExtent l="0" t="0" r="952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59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0717C35E" w14:textId="28A20197" w:rsidR="00781391" w:rsidRPr="00F617A2" w:rsidRDefault="00781391" w:rsidP="00781391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b/>
              </w:rPr>
              <w:t xml:space="preserve">CÂȘTIG </w:t>
            </w:r>
            <w:proofErr w:type="spellStart"/>
            <w:r w:rsidRPr="00F617A2">
              <w:rPr>
                <w:rFonts w:ascii="DIN Pro Regular" w:hAnsi="DIN Pro Regular" w:cs="DIN Pro Regular"/>
              </w:rPr>
              <w:t>câmpul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plățile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castigate </w:t>
            </w:r>
            <w:proofErr w:type="spellStart"/>
            <w:r w:rsidRPr="00F617A2">
              <w:rPr>
                <w:rFonts w:ascii="DIN Pro Regular" w:hAnsi="DIN Pro Regular" w:cs="DIN Pro Regular"/>
              </w:rPr>
              <w:t>pentru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runda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F617A2">
              <w:rPr>
                <w:rFonts w:ascii="DIN Pro Regular" w:hAnsi="DIN Pro Regular" w:cs="DIN Pro Regular"/>
              </w:rPr>
              <w:t>joc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curentă</w:t>
            </w:r>
            <w:proofErr w:type="spellEnd"/>
            <w:r w:rsidRPr="00F617A2">
              <w:rPr>
                <w:rFonts w:ascii="DIN Pro Regular" w:hAnsi="DIN Pro Regular" w:cs="DIN Pro Regular"/>
              </w:rPr>
              <w:t>.</w:t>
            </w:r>
          </w:p>
        </w:tc>
      </w:tr>
      <w:tr w:rsidR="00781391" w:rsidRPr="00F617A2" w14:paraId="3D38176D" w14:textId="77777777" w:rsidTr="00F1689A">
        <w:trPr>
          <w:jc w:val="center"/>
        </w:trPr>
        <w:tc>
          <w:tcPr>
            <w:tcW w:w="2645" w:type="dxa"/>
          </w:tcPr>
          <w:p w14:paraId="30ED9866" w14:textId="6FE767BF" w:rsidR="00781391" w:rsidRPr="00F617A2" w:rsidRDefault="00781391" w:rsidP="00781391">
            <w:pPr>
              <w:pStyle w:val="t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B84026D" wp14:editId="325DC2C6">
                  <wp:extent cx="695325" cy="485775"/>
                  <wp:effectExtent l="0" t="0" r="9525" b="9525"/>
                  <wp:docPr id="47" name="Obrázo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DFFE66F" w14:textId="7C2218D1" w:rsidR="00781391" w:rsidRPr="00F617A2" w:rsidRDefault="00781391" w:rsidP="0078139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b/>
              </w:rPr>
              <w:t xml:space="preserve">PARIU </w:t>
            </w:r>
            <w:proofErr w:type="gramStart"/>
            <w:r w:rsidRPr="00F617A2">
              <w:rPr>
                <w:rFonts w:ascii="DIN Pro Regular" w:hAnsi="DIN Pro Regular" w:cs="DIN Pro Regular"/>
                <w:b/>
              </w:rPr>
              <w:t xml:space="preserve">MAXIM  </w:t>
            </w:r>
            <w:proofErr w:type="spellStart"/>
            <w:r w:rsidRPr="00F617A2">
              <w:rPr>
                <w:rFonts w:ascii="DIN Pro Regular" w:hAnsi="DIN Pro Regular" w:cs="DIN Pro Regular"/>
              </w:rPr>
              <w:t>butonul</w:t>
            </w:r>
            <w:proofErr w:type="spellEnd"/>
            <w:proofErr w:type="gram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ajustează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pariul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F617A2">
              <w:rPr>
                <w:rFonts w:ascii="DIN Pro Regular" w:hAnsi="DIN Pro Regular" w:cs="DIN Pro Regular"/>
              </w:rPr>
              <w:t>setarea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sa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maximă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r w:rsidRPr="00F617A2">
              <w:rPr>
                <w:rFonts w:ascii="DIN Pro Regular" w:hAnsi="DIN Pro Regular" w:cs="DIN Pro Regular"/>
              </w:rPr>
              <w:t>în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funcție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și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F617A2">
              <w:rPr>
                <w:rFonts w:ascii="DIN Pro Regular" w:hAnsi="DIN Pro Regular" w:cs="DIN Pro Regular"/>
              </w:rPr>
              <w:t>bilanț</w:t>
            </w:r>
            <w:proofErr w:type="spellEnd"/>
            <w:r w:rsidRPr="00F617A2">
              <w:rPr>
                <w:rFonts w:ascii="DIN Pro Regular" w:hAnsi="DIN Pro Regular" w:cs="DIN Pro Regular"/>
              </w:rPr>
              <w:t>.</w:t>
            </w:r>
          </w:p>
        </w:tc>
      </w:tr>
      <w:tr w:rsidR="00781391" w:rsidRPr="00F617A2" w14:paraId="7097B24F" w14:textId="77777777" w:rsidTr="00F1689A">
        <w:trPr>
          <w:jc w:val="center"/>
        </w:trPr>
        <w:tc>
          <w:tcPr>
            <w:tcW w:w="2645" w:type="dxa"/>
            <w:shd w:val="clear" w:color="auto" w:fill="EEEEEE"/>
          </w:tcPr>
          <w:p w14:paraId="5B43AB5D" w14:textId="4B8B163B" w:rsidR="00781391" w:rsidRPr="00F617A2" w:rsidRDefault="00781391" w:rsidP="00781391">
            <w:pPr>
              <w:pStyle w:val="tdshade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lastRenderedPageBreak/>
              <w:drawing>
                <wp:inline distT="0" distB="0" distL="0" distR="0" wp14:anchorId="31E0A229" wp14:editId="11B9D8BD">
                  <wp:extent cx="714375" cy="457200"/>
                  <wp:effectExtent l="0" t="0" r="9525" b="0"/>
                  <wp:docPr id="48" name="Obrázo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6C5AC07F" w14:textId="164AC2F7" w:rsidR="00781391" w:rsidRPr="00F617A2" w:rsidRDefault="00781391" w:rsidP="00781391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b/>
              </w:rPr>
              <w:t xml:space="preserve">GAMBLE </w:t>
            </w:r>
            <w:proofErr w:type="spellStart"/>
            <w:r w:rsidRPr="00F617A2">
              <w:rPr>
                <w:rFonts w:ascii="DIN Pro Regular" w:hAnsi="DIN Pro Regular" w:cs="DIN Pro Regular"/>
              </w:rPr>
              <w:t>butonul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declanșează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opțiunea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Gamble. </w:t>
            </w:r>
            <w:proofErr w:type="spellStart"/>
            <w:r w:rsidRPr="00F617A2">
              <w:rPr>
                <w:rFonts w:ascii="DIN Pro Regular" w:hAnsi="DIN Pro Regular" w:cs="DIN Pro Regular"/>
              </w:rPr>
              <w:t>Disponibilă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în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cazul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unui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proofErr w:type="gramStart"/>
            <w:r w:rsidRPr="00F617A2">
              <w:rPr>
                <w:rFonts w:ascii="DIN Pro Regular" w:hAnsi="DIN Pro Regular" w:cs="DIN Pro Regular"/>
              </w:rPr>
              <w:t>câștig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 </w:t>
            </w:r>
            <w:proofErr w:type="spellStart"/>
            <w:r w:rsidRPr="00F617A2">
              <w:rPr>
                <w:rFonts w:ascii="DIN Pro Regular" w:hAnsi="DIN Pro Regular" w:cs="DIN Pro Regular"/>
              </w:rPr>
              <w:t>dacă</w:t>
            </w:r>
            <w:proofErr w:type="spellEnd"/>
            <w:proofErr w:type="gramEnd"/>
            <w:r w:rsidRPr="00F617A2">
              <w:rPr>
                <w:rFonts w:ascii="DIN Pro Regular" w:hAnsi="DIN Pro Regular" w:cs="DIN Pro Regular"/>
              </w:rPr>
              <w:t xml:space="preserve"> nu a </w:t>
            </w:r>
            <w:proofErr w:type="spellStart"/>
            <w:r w:rsidRPr="00F617A2">
              <w:rPr>
                <w:rFonts w:ascii="DIN Pro Regular" w:hAnsi="DIN Pro Regular" w:cs="DIN Pro Regular"/>
              </w:rPr>
              <w:t>fost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atinsă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nicio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limită</w:t>
            </w:r>
            <w:proofErr w:type="spellEnd"/>
            <w:r w:rsidRPr="00F617A2">
              <w:rPr>
                <w:rFonts w:ascii="DIN Pro Regular" w:hAnsi="DIN Pro Regular" w:cs="DIN Pro Regular"/>
              </w:rPr>
              <w:t>.</w:t>
            </w:r>
          </w:p>
        </w:tc>
      </w:tr>
      <w:tr w:rsidR="00781391" w:rsidRPr="00F617A2" w14:paraId="76024B72" w14:textId="77777777" w:rsidTr="00F1689A">
        <w:trPr>
          <w:jc w:val="center"/>
        </w:trPr>
        <w:tc>
          <w:tcPr>
            <w:tcW w:w="2645" w:type="dxa"/>
          </w:tcPr>
          <w:p w14:paraId="23FE66CB" w14:textId="5606847B" w:rsidR="00781391" w:rsidRPr="00F617A2" w:rsidRDefault="00781391" w:rsidP="00781391">
            <w:pPr>
              <w:pStyle w:val="t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3155745" wp14:editId="74C1E42E">
                  <wp:extent cx="1057275" cy="609600"/>
                  <wp:effectExtent l="0" t="0" r="9525" b="0"/>
                  <wp:docPr id="49" name="Obrázo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2F75846" w14:textId="4FCCD24F" w:rsidR="00781391" w:rsidRPr="00F617A2" w:rsidRDefault="00781391" w:rsidP="00781391">
            <w:pPr>
              <w:pStyle w:val="td1"/>
              <w:rPr>
                <w:rFonts w:ascii="DIN Pro Regular" w:hAnsi="DIN Pro Regular" w:cs="DIN Pro Regular"/>
                <w:lang w:val="it-IT"/>
              </w:rPr>
            </w:pPr>
            <w:r w:rsidRPr="00F617A2">
              <w:rPr>
                <w:rFonts w:ascii="DIN Pro Regular" w:hAnsi="DIN Pro Regular" w:cs="DIN Pro Regular"/>
                <w:b/>
                <w:lang w:val="it-IT"/>
              </w:rPr>
              <w:t xml:space="preserve">SPIN </w:t>
            </w:r>
            <w:r w:rsidRPr="00F617A2">
              <w:rPr>
                <w:rFonts w:ascii="DIN Pro Regular" w:hAnsi="DIN Pro Regular" w:cs="DIN Pro Regular"/>
                <w:lang w:val="it-IT"/>
              </w:rPr>
              <w:t>butonul declanșează jocul la setarea de pariu curentă.</w:t>
            </w:r>
          </w:p>
        </w:tc>
      </w:tr>
      <w:tr w:rsidR="00781391" w:rsidRPr="00F617A2" w14:paraId="5BD4957A" w14:textId="77777777" w:rsidTr="00F1689A">
        <w:trPr>
          <w:jc w:val="center"/>
        </w:trPr>
        <w:tc>
          <w:tcPr>
            <w:tcW w:w="2645" w:type="dxa"/>
            <w:shd w:val="clear" w:color="auto" w:fill="EEEEEE"/>
          </w:tcPr>
          <w:p w14:paraId="11E0CD4A" w14:textId="50BDF2C1" w:rsidR="00781391" w:rsidRPr="00F617A2" w:rsidRDefault="00781391" w:rsidP="00781391">
            <w:pPr>
              <w:pStyle w:val="tdshade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216B892" wp14:editId="5CB38670">
                  <wp:extent cx="1057275" cy="619125"/>
                  <wp:effectExtent l="0" t="0" r="9525" b="9525"/>
                  <wp:docPr id="50" name="Obrázo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379EA2B4" w14:textId="2C505812" w:rsidR="00781391" w:rsidRPr="00F617A2" w:rsidRDefault="00781391" w:rsidP="00781391">
            <w:pPr>
              <w:pStyle w:val="tdshaded1"/>
              <w:rPr>
                <w:rFonts w:ascii="DIN Pro Regular" w:hAnsi="DIN Pro Regular" w:cs="DIN Pro Regular"/>
                <w:lang w:val="pt-PT"/>
              </w:rPr>
            </w:pPr>
            <w:r w:rsidRPr="00F617A2">
              <w:rPr>
                <w:rFonts w:ascii="DIN Pro Regular" w:hAnsi="DIN Pro Regular" w:cs="DIN Pro Regular"/>
                <w:b/>
              </w:rPr>
              <w:t xml:space="preserve">STOP </w:t>
            </w:r>
            <w:proofErr w:type="spellStart"/>
            <w:r w:rsidRPr="00F617A2">
              <w:rPr>
                <w:rFonts w:ascii="DIN Pro Regular" w:hAnsi="DIN Pro Regular" w:cs="DIN Pro Regular"/>
              </w:rPr>
              <w:t>butonul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oprește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rapid </w:t>
            </w:r>
            <w:proofErr w:type="spellStart"/>
            <w:r w:rsidRPr="00F617A2">
              <w:rPr>
                <w:rFonts w:ascii="DIN Pro Regular" w:hAnsi="DIN Pro Regular" w:cs="DIN Pro Regular"/>
              </w:rPr>
              <w:t>rolele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. </w:t>
            </w:r>
            <w:r w:rsidRPr="00F617A2">
              <w:rPr>
                <w:rFonts w:ascii="DIN Pro Regular" w:hAnsi="DIN Pro Regular" w:cs="DIN Pro Regular"/>
                <w:lang w:val="pt-PT"/>
              </w:rPr>
              <w:t>Este disponibil când rolele se învârtesc.</w:t>
            </w:r>
          </w:p>
        </w:tc>
      </w:tr>
      <w:tr w:rsidR="00781391" w:rsidRPr="00F617A2" w14:paraId="15217A4C" w14:textId="77777777" w:rsidTr="00F1689A">
        <w:trPr>
          <w:jc w:val="center"/>
        </w:trPr>
        <w:tc>
          <w:tcPr>
            <w:tcW w:w="2645" w:type="dxa"/>
            <w:shd w:val="clear" w:color="auto" w:fill="auto"/>
          </w:tcPr>
          <w:p w14:paraId="16263D48" w14:textId="2B7952AF" w:rsidR="00781391" w:rsidRPr="00F617A2" w:rsidRDefault="00781391" w:rsidP="00781391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865E069" wp14:editId="275EF802">
                  <wp:extent cx="1047750" cy="590550"/>
                  <wp:effectExtent l="0" t="0" r="0" b="0"/>
                  <wp:docPr id="52" name="Obrázok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auto"/>
            <w:tcMar>
              <w:left w:w="75" w:type="dxa"/>
            </w:tcMar>
            <w:vAlign w:val="center"/>
          </w:tcPr>
          <w:p w14:paraId="5409C042" w14:textId="71B45B44" w:rsidR="00781391" w:rsidRPr="00F617A2" w:rsidRDefault="00781391" w:rsidP="00781391">
            <w:pPr>
              <w:pStyle w:val="tdshaded1"/>
              <w:rPr>
                <w:rFonts w:ascii="DIN Pro Regular" w:hAnsi="DIN Pro Regular" w:cs="DIN Pro Regular"/>
                <w:b/>
              </w:rPr>
            </w:pPr>
            <w:proofErr w:type="spellStart"/>
            <w:r w:rsidRPr="00F617A2">
              <w:rPr>
                <w:rFonts w:ascii="DIN Pro Regular" w:hAnsi="DIN Pro Regular" w:cs="DIN Pro Regular"/>
              </w:rPr>
              <w:t>Butonul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r w:rsidRPr="00F617A2">
              <w:rPr>
                <w:rFonts w:ascii="DIN Pro Regular" w:hAnsi="DIN Pro Regular" w:cs="DIN Pro Regular"/>
                <w:b/>
              </w:rPr>
              <w:t>ENTER</w:t>
            </w:r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pornește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opțiunea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de Free Spins.</w:t>
            </w:r>
          </w:p>
        </w:tc>
      </w:tr>
      <w:tr w:rsidR="00781391" w:rsidRPr="00F617A2" w14:paraId="500AA2E4" w14:textId="77777777" w:rsidTr="00F1689A">
        <w:trPr>
          <w:jc w:val="center"/>
        </w:trPr>
        <w:tc>
          <w:tcPr>
            <w:tcW w:w="2645" w:type="dxa"/>
            <w:shd w:val="clear" w:color="auto" w:fill="EEEEEE"/>
          </w:tcPr>
          <w:p w14:paraId="4E603F27" w14:textId="6F6FE6C7" w:rsidR="00781391" w:rsidRPr="00F617A2" w:rsidRDefault="00781391" w:rsidP="00781391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2F55F00" wp14:editId="0A4A4803">
                  <wp:extent cx="1047750" cy="590550"/>
                  <wp:effectExtent l="0" t="0" r="0" b="0"/>
                  <wp:docPr id="51" name="Obrázok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5D6392FC" w14:textId="36F02DF3" w:rsidR="00781391" w:rsidRPr="00F617A2" w:rsidRDefault="00ED7E64" w:rsidP="00781391">
            <w:pPr>
              <w:pStyle w:val="tdshaded1"/>
              <w:rPr>
                <w:rFonts w:ascii="DIN Pro Regular" w:hAnsi="DIN Pro Regular" w:cs="DIN Pro Regular"/>
                <w:b/>
              </w:rPr>
            </w:pPr>
            <w:proofErr w:type="spellStart"/>
            <w:r w:rsidRPr="00F617A2">
              <w:rPr>
                <w:rFonts w:ascii="DIN Pro Regular" w:hAnsi="DIN Pro Regular" w:cs="DIN Pro Regular"/>
              </w:rPr>
              <w:t>Butonul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r w:rsidRPr="00F617A2">
              <w:rPr>
                <w:rFonts w:ascii="DIN Pro Regular" w:hAnsi="DIN Pro Regular" w:cs="DIN Pro Regular"/>
                <w:b/>
                <w:bCs/>
                <w:color w:val="000000" w:themeColor="text1"/>
              </w:rPr>
              <w:t>RETURN</w:t>
            </w:r>
            <w:r w:rsidRPr="00F617A2">
              <w:rPr>
                <w:rFonts w:ascii="DIN Pro Regular" w:hAnsi="DIN Pro Regular" w:cs="DIN Pro Regular"/>
              </w:rPr>
              <w:t xml:space="preserve"> duce </w:t>
            </w:r>
            <w:proofErr w:type="spellStart"/>
            <w:r w:rsidRPr="00F617A2">
              <w:rPr>
                <w:rFonts w:ascii="DIN Pro Regular" w:hAnsi="DIN Pro Regular" w:cs="DIN Pro Regular"/>
              </w:rPr>
              <w:t>jucătorul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F617A2">
              <w:rPr>
                <w:rFonts w:ascii="DIN Pro Regular" w:hAnsi="DIN Pro Regular" w:cs="DIN Pro Regular"/>
              </w:rPr>
              <w:t>jocul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F617A2">
              <w:rPr>
                <w:rFonts w:ascii="DIN Pro Regular" w:hAnsi="DIN Pro Regular" w:cs="DIN Pro Regular"/>
              </w:rPr>
              <w:t>bază</w:t>
            </w:r>
            <w:proofErr w:type="spellEnd"/>
            <w:r w:rsidRPr="00F617A2">
              <w:rPr>
                <w:rFonts w:ascii="DIN Pro Regular" w:hAnsi="DIN Pro Regular" w:cs="DIN Pro Regular"/>
              </w:rPr>
              <w:t>.</w:t>
            </w:r>
          </w:p>
        </w:tc>
      </w:tr>
      <w:tr w:rsidR="00781391" w:rsidRPr="00F617A2" w14:paraId="656EBFC7" w14:textId="77777777" w:rsidTr="00F1689A">
        <w:trPr>
          <w:jc w:val="center"/>
        </w:trPr>
        <w:tc>
          <w:tcPr>
            <w:tcW w:w="2645" w:type="dxa"/>
          </w:tcPr>
          <w:p w14:paraId="7288C491" w14:textId="07B42F15" w:rsidR="00781391" w:rsidRPr="00F617A2" w:rsidRDefault="00781391" w:rsidP="00781391">
            <w:pPr>
              <w:pStyle w:val="t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color w:val="000000"/>
              </w:rPr>
              <w:t> </w:t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46FF09E" w14:textId="6BA7087E" w:rsidR="00781391" w:rsidRPr="00F617A2" w:rsidRDefault="00781391" w:rsidP="0078139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Style w:val="spanbutton"/>
                <w:rFonts w:ascii="DIN Pro Regular" w:hAnsi="DIN Pro Regular" w:cs="DIN Pro Regular"/>
              </w:rPr>
              <w:t>BARA DE SPAȚIU</w:t>
            </w:r>
            <w:r w:rsidRPr="00F617A2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poate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fi </w:t>
            </w:r>
            <w:proofErr w:type="spellStart"/>
            <w:r w:rsidRPr="00F617A2">
              <w:rPr>
                <w:rFonts w:ascii="DIN Pro Regular" w:hAnsi="DIN Pro Regular" w:cs="DIN Pro Regular"/>
              </w:rPr>
              <w:t>folosită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ca </w:t>
            </w:r>
            <w:proofErr w:type="spellStart"/>
            <w:r w:rsidRPr="00F617A2">
              <w:rPr>
                <w:rFonts w:ascii="DIN Pro Regular" w:hAnsi="DIN Pro Regular" w:cs="DIN Pro Regular"/>
              </w:rPr>
              <w:t>buton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de SPIN, STOP, ENTER </w:t>
            </w:r>
            <w:proofErr w:type="spellStart"/>
            <w:r w:rsidRPr="00F617A2">
              <w:rPr>
                <w:rFonts w:ascii="DIN Pro Regular" w:hAnsi="DIN Pro Regular" w:cs="DIN Pro Regular"/>
              </w:rPr>
              <w:t>sau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RETURN.</w:t>
            </w:r>
          </w:p>
        </w:tc>
      </w:tr>
      <w:tr w:rsidR="00781391" w:rsidRPr="00F617A2" w14:paraId="2BC12EE9" w14:textId="77777777" w:rsidTr="00F1689A">
        <w:trPr>
          <w:jc w:val="center"/>
        </w:trPr>
        <w:tc>
          <w:tcPr>
            <w:tcW w:w="2645" w:type="dxa"/>
            <w:shd w:val="clear" w:color="auto" w:fill="EEEEEE"/>
          </w:tcPr>
          <w:p w14:paraId="41867396" w14:textId="6E1ABAA4" w:rsidR="00781391" w:rsidRPr="00F617A2" w:rsidRDefault="00781391" w:rsidP="00781391">
            <w:pPr>
              <w:pStyle w:val="tdshade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277240F" wp14:editId="7FAF1E4D">
                  <wp:extent cx="714375" cy="457200"/>
                  <wp:effectExtent l="0" t="0" r="9525" b="0"/>
                  <wp:docPr id="53" name="Obrázok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39E89C4E" w14:textId="150DEC3F" w:rsidR="00781391" w:rsidRPr="00F617A2" w:rsidRDefault="00781391" w:rsidP="00781391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Style w:val="spanbutton"/>
                <w:rFonts w:ascii="DIN Pro Regular" w:hAnsi="DIN Pro Regular" w:cs="DIN Pro Regular"/>
              </w:rPr>
              <w:t>AUTOPLAY</w:t>
            </w:r>
            <w:r w:rsidRPr="00F617A2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butonul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deschide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setările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pentru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Autoplay.</w:t>
            </w:r>
          </w:p>
        </w:tc>
      </w:tr>
      <w:tr w:rsidR="00781391" w:rsidRPr="00F617A2" w14:paraId="26730ED0" w14:textId="77777777" w:rsidTr="00F1689A">
        <w:trPr>
          <w:jc w:val="center"/>
        </w:trPr>
        <w:tc>
          <w:tcPr>
            <w:tcW w:w="2645" w:type="dxa"/>
          </w:tcPr>
          <w:p w14:paraId="3984EA8A" w14:textId="000203FF" w:rsidR="00781391" w:rsidRPr="00F617A2" w:rsidRDefault="00781391" w:rsidP="00781391">
            <w:pPr>
              <w:pStyle w:val="t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860054E" wp14:editId="46B87FF7">
                  <wp:extent cx="714375" cy="476250"/>
                  <wp:effectExtent l="0" t="0" r="9525" b="0"/>
                  <wp:docPr id="54" name="Obrázok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96C2FCF" w14:textId="1F127CAD" w:rsidR="00781391" w:rsidRPr="00F617A2" w:rsidRDefault="00781391" w:rsidP="0078139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b/>
              </w:rPr>
              <w:t xml:space="preserve">AUTOPLAY STOP </w:t>
            </w:r>
            <w:proofErr w:type="spellStart"/>
            <w:r w:rsidRPr="00F617A2">
              <w:rPr>
                <w:rFonts w:ascii="DIN Pro Regular" w:hAnsi="DIN Pro Regular" w:cs="DIN Pro Regular"/>
              </w:rPr>
              <w:t>butonul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oprește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Autoplay.</w:t>
            </w:r>
          </w:p>
        </w:tc>
      </w:tr>
      <w:tr w:rsidR="00781391" w:rsidRPr="00F617A2" w14:paraId="4C3A13A8" w14:textId="77777777" w:rsidTr="00F1689A">
        <w:trPr>
          <w:jc w:val="center"/>
        </w:trPr>
        <w:tc>
          <w:tcPr>
            <w:tcW w:w="2645" w:type="dxa"/>
            <w:shd w:val="clear" w:color="auto" w:fill="EEEEEE"/>
          </w:tcPr>
          <w:p w14:paraId="51AA3A11" w14:textId="62983C98" w:rsidR="00781391" w:rsidRPr="00F617A2" w:rsidRDefault="00781391" w:rsidP="00781391">
            <w:pPr>
              <w:pStyle w:val="tdshade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55984D0" wp14:editId="5648E120">
                  <wp:extent cx="695325" cy="485775"/>
                  <wp:effectExtent l="0" t="0" r="9525" b="9525"/>
                  <wp:docPr id="55" name="Obrázok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13DACEBE" w14:textId="4304DCEB" w:rsidR="00781391" w:rsidRPr="00F617A2" w:rsidRDefault="00781391" w:rsidP="00781391">
            <w:pPr>
              <w:pStyle w:val="tdshaded1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b/>
              </w:rPr>
              <w:t xml:space="preserve">COLECTEAZĂ </w:t>
            </w:r>
            <w:proofErr w:type="spellStart"/>
            <w:r w:rsidRPr="00F617A2">
              <w:rPr>
                <w:rFonts w:ascii="DIN Pro Regular" w:hAnsi="DIN Pro Regular" w:cs="DIN Pro Regular"/>
              </w:rPr>
              <w:t>butonul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creditează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câștigul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către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bilanț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. </w:t>
            </w:r>
            <w:proofErr w:type="spellStart"/>
            <w:r w:rsidRPr="00F617A2">
              <w:rPr>
                <w:rFonts w:ascii="DIN Pro Regular" w:hAnsi="DIN Pro Regular" w:cs="DIN Pro Regular"/>
              </w:rPr>
              <w:t>Disponibil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după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fiecare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câștig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proofErr w:type="gramStart"/>
            <w:r w:rsidRPr="00F617A2">
              <w:rPr>
                <w:rFonts w:ascii="DIN Pro Regular" w:hAnsi="DIN Pro Regular" w:cs="DIN Pro Regular"/>
              </w:rPr>
              <w:t>dacă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 Autoplay</w:t>
            </w:r>
            <w:proofErr w:type="gram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este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pornit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și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în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timpul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unui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joc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Gamble.</w:t>
            </w:r>
          </w:p>
        </w:tc>
      </w:tr>
      <w:tr w:rsidR="00781391" w:rsidRPr="00F617A2" w14:paraId="280706AF" w14:textId="77777777" w:rsidTr="00FE61E6">
        <w:trPr>
          <w:jc w:val="center"/>
        </w:trPr>
        <w:tc>
          <w:tcPr>
            <w:tcW w:w="2645" w:type="dxa"/>
            <w:vAlign w:val="center"/>
          </w:tcPr>
          <w:p w14:paraId="4B0F19F1" w14:textId="448054D0" w:rsidR="00781391" w:rsidRPr="00F617A2" w:rsidRDefault="00781391" w:rsidP="00781391">
            <w:pPr>
              <w:pStyle w:val="td"/>
              <w:rPr>
                <w:rFonts w:ascii="DIN Pro Regular" w:hAnsi="DIN Pro Regular" w:cs="DIN Pro Regular"/>
              </w:rPr>
            </w:pPr>
            <w:r w:rsidRPr="00F617A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A429266" wp14:editId="36F6F692">
                  <wp:extent cx="504825" cy="504825"/>
                  <wp:effectExtent l="0" t="0" r="9525" b="9525"/>
                  <wp:docPr id="14" name="Pictur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05B5BC57" w14:textId="18B191D0" w:rsidR="00781391" w:rsidRPr="00F617A2" w:rsidRDefault="00781391" w:rsidP="00781391">
            <w:pPr>
              <w:pStyle w:val="td1"/>
              <w:rPr>
                <w:rFonts w:ascii="DIN Pro Regular" w:hAnsi="DIN Pro Regular" w:cs="DIN Pro Regular"/>
              </w:rPr>
            </w:pPr>
            <w:r w:rsidRPr="00F617A2">
              <w:rPr>
                <w:rStyle w:val="spanbutton"/>
                <w:rFonts w:ascii="DIN Pro Regular" w:hAnsi="DIN Pro Regular" w:cs="DIN Pro Regular"/>
              </w:rPr>
              <w:t>S</w:t>
            </w:r>
            <w:r w:rsidRPr="00F617A2">
              <w:rPr>
                <w:rFonts w:ascii="DIN Pro Regular" w:hAnsi="DIN Pro Regular" w:cs="DIN Pro Regular"/>
                <w:b/>
              </w:rPr>
              <w:t xml:space="preserve">UNET </w:t>
            </w:r>
            <w:proofErr w:type="spellStart"/>
            <w:r w:rsidRPr="00F617A2">
              <w:rPr>
                <w:rFonts w:ascii="DIN Pro Regular" w:hAnsi="DIN Pro Regular" w:cs="DIN Pro Regular"/>
              </w:rPr>
              <w:t>butonul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comută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volumul</w:t>
            </w:r>
            <w:proofErr w:type="spellEnd"/>
            <w:r w:rsidRPr="00F617A2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F617A2">
              <w:rPr>
                <w:rFonts w:ascii="DIN Pro Regular" w:hAnsi="DIN Pro Regular" w:cs="DIN Pro Regular"/>
              </w:rPr>
              <w:t>sunetului</w:t>
            </w:r>
            <w:proofErr w:type="spellEnd"/>
            <w:r w:rsidRPr="00F617A2">
              <w:rPr>
                <w:rFonts w:ascii="DIN Pro Regular" w:hAnsi="DIN Pro Regular" w:cs="DIN Pro Regular"/>
              </w:rPr>
              <w:t>.</w:t>
            </w:r>
          </w:p>
        </w:tc>
      </w:tr>
    </w:tbl>
    <w:p w14:paraId="5BECF2DC" w14:textId="132ED36E" w:rsidR="007E27D0" w:rsidRDefault="005E1582" w:rsidP="00785516">
      <w:pPr>
        <w:pStyle w:val="p"/>
        <w:rPr>
          <w:rFonts w:ascii="DIN Pro Regular" w:hAnsi="DIN Pro Regular" w:cs="DIN Pro Regular"/>
        </w:rPr>
      </w:pPr>
      <w:r w:rsidRPr="00F617A2">
        <w:rPr>
          <w:rFonts w:ascii="DIN Pro Regular" w:hAnsi="DIN Pro Regular" w:cs="DIN Pro Regular"/>
        </w:rPr>
        <w:t xml:space="preserve">Orice </w:t>
      </w:r>
      <w:proofErr w:type="spellStart"/>
      <w:r w:rsidRPr="00F617A2">
        <w:rPr>
          <w:rFonts w:ascii="DIN Pro Regular" w:hAnsi="DIN Pro Regular" w:cs="DIN Pro Regular"/>
        </w:rPr>
        <w:t>buton</w:t>
      </w:r>
      <w:proofErr w:type="spellEnd"/>
      <w:r w:rsidRPr="00F617A2">
        <w:rPr>
          <w:rFonts w:ascii="DIN Pro Regular" w:hAnsi="DIN Pro Regular" w:cs="DIN Pro Regular"/>
        </w:rPr>
        <w:t xml:space="preserve"> </w:t>
      </w:r>
      <w:proofErr w:type="spellStart"/>
      <w:r w:rsidRPr="00F617A2">
        <w:rPr>
          <w:rFonts w:ascii="DIN Pro Regular" w:hAnsi="DIN Pro Regular" w:cs="DIN Pro Regular"/>
        </w:rPr>
        <w:t>și</w:t>
      </w:r>
      <w:proofErr w:type="spellEnd"/>
      <w:r w:rsidRPr="00F617A2">
        <w:rPr>
          <w:rFonts w:ascii="DIN Pro Regular" w:hAnsi="DIN Pro Regular" w:cs="DIN Pro Regular"/>
        </w:rPr>
        <w:t>/</w:t>
      </w:r>
      <w:proofErr w:type="spellStart"/>
      <w:r w:rsidRPr="00F617A2">
        <w:rPr>
          <w:rFonts w:ascii="DIN Pro Regular" w:hAnsi="DIN Pro Regular" w:cs="DIN Pro Regular"/>
        </w:rPr>
        <w:t>sau</w:t>
      </w:r>
      <w:proofErr w:type="spellEnd"/>
      <w:r w:rsidRPr="00F617A2">
        <w:rPr>
          <w:rFonts w:ascii="DIN Pro Regular" w:hAnsi="DIN Pro Regular" w:cs="DIN Pro Regular"/>
        </w:rPr>
        <w:t xml:space="preserve"> </w:t>
      </w:r>
      <w:proofErr w:type="spellStart"/>
      <w:r w:rsidRPr="00F617A2">
        <w:rPr>
          <w:rFonts w:ascii="DIN Pro Regular" w:hAnsi="DIN Pro Regular" w:cs="DIN Pro Regular"/>
        </w:rPr>
        <w:t>domeniu</w:t>
      </w:r>
      <w:proofErr w:type="spellEnd"/>
      <w:r w:rsidRPr="00F617A2">
        <w:rPr>
          <w:rFonts w:ascii="DIN Pro Regular" w:hAnsi="DIN Pro Regular" w:cs="DIN Pro Regular"/>
        </w:rPr>
        <w:t xml:space="preserve"> </w:t>
      </w:r>
      <w:proofErr w:type="spellStart"/>
      <w:r w:rsidRPr="00F617A2">
        <w:rPr>
          <w:rFonts w:ascii="DIN Pro Regular" w:hAnsi="DIN Pro Regular" w:cs="DIN Pro Regular"/>
        </w:rPr>
        <w:t>menționat</w:t>
      </w:r>
      <w:proofErr w:type="spellEnd"/>
      <w:r w:rsidRPr="00F617A2">
        <w:rPr>
          <w:rFonts w:ascii="DIN Pro Regular" w:hAnsi="DIN Pro Regular" w:cs="DIN Pro Regular"/>
        </w:rPr>
        <w:t xml:space="preserve"> </w:t>
      </w:r>
      <w:proofErr w:type="spellStart"/>
      <w:r w:rsidRPr="00F617A2">
        <w:rPr>
          <w:rFonts w:ascii="DIN Pro Regular" w:hAnsi="DIN Pro Regular" w:cs="DIN Pro Regular"/>
        </w:rPr>
        <w:t>mai</w:t>
      </w:r>
      <w:proofErr w:type="spellEnd"/>
      <w:r w:rsidRPr="00F617A2">
        <w:rPr>
          <w:rFonts w:ascii="DIN Pro Regular" w:hAnsi="DIN Pro Regular" w:cs="DIN Pro Regular"/>
        </w:rPr>
        <w:t xml:space="preserve"> sus </w:t>
      </w:r>
      <w:proofErr w:type="spellStart"/>
      <w:r w:rsidRPr="00F617A2">
        <w:rPr>
          <w:rFonts w:ascii="DIN Pro Regular" w:hAnsi="DIN Pro Regular" w:cs="DIN Pro Regular"/>
        </w:rPr>
        <w:t>poate</w:t>
      </w:r>
      <w:proofErr w:type="spellEnd"/>
      <w:r w:rsidRPr="00F617A2">
        <w:rPr>
          <w:rFonts w:ascii="DIN Pro Regular" w:hAnsi="DIN Pro Regular" w:cs="DIN Pro Regular"/>
        </w:rPr>
        <w:t xml:space="preserve"> fi </w:t>
      </w:r>
      <w:proofErr w:type="spellStart"/>
      <w:r w:rsidRPr="00F617A2">
        <w:rPr>
          <w:rFonts w:ascii="DIN Pro Regular" w:hAnsi="DIN Pro Regular" w:cs="DIN Pro Regular"/>
        </w:rPr>
        <w:t>sau</w:t>
      </w:r>
      <w:proofErr w:type="spellEnd"/>
      <w:r w:rsidRPr="00F617A2">
        <w:rPr>
          <w:rFonts w:ascii="DIN Pro Regular" w:hAnsi="DIN Pro Regular" w:cs="DIN Pro Regular"/>
        </w:rPr>
        <w:t xml:space="preserve"> nu </w:t>
      </w:r>
      <w:proofErr w:type="spellStart"/>
      <w:r w:rsidRPr="00F617A2">
        <w:rPr>
          <w:rFonts w:ascii="DIN Pro Regular" w:hAnsi="DIN Pro Regular" w:cs="DIN Pro Regular"/>
        </w:rPr>
        <w:t>disponibil</w:t>
      </w:r>
      <w:proofErr w:type="spellEnd"/>
      <w:r w:rsidRPr="00F617A2">
        <w:rPr>
          <w:rFonts w:ascii="DIN Pro Regular" w:hAnsi="DIN Pro Regular" w:cs="DIN Pro Regular"/>
        </w:rPr>
        <w:t xml:space="preserve"> </w:t>
      </w:r>
      <w:proofErr w:type="spellStart"/>
      <w:r w:rsidRPr="00F617A2">
        <w:rPr>
          <w:rFonts w:ascii="DIN Pro Regular" w:hAnsi="DIN Pro Regular" w:cs="DIN Pro Regular"/>
        </w:rPr>
        <w:t>jucătorului</w:t>
      </w:r>
      <w:proofErr w:type="spellEnd"/>
      <w:r w:rsidRPr="00F617A2">
        <w:rPr>
          <w:rFonts w:ascii="DIN Pro Regular" w:hAnsi="DIN Pro Regular" w:cs="DIN Pro Regular"/>
        </w:rPr>
        <w:t xml:space="preserve">, </w:t>
      </w:r>
      <w:proofErr w:type="spellStart"/>
      <w:r w:rsidRPr="00F617A2">
        <w:rPr>
          <w:rFonts w:ascii="DIN Pro Regular" w:hAnsi="DIN Pro Regular" w:cs="DIN Pro Regular"/>
        </w:rPr>
        <w:t>în</w:t>
      </w:r>
      <w:proofErr w:type="spellEnd"/>
      <w:r w:rsidRPr="00F617A2">
        <w:rPr>
          <w:rFonts w:ascii="DIN Pro Regular" w:hAnsi="DIN Pro Regular" w:cs="DIN Pro Regular"/>
        </w:rPr>
        <w:t xml:space="preserve"> </w:t>
      </w:r>
      <w:proofErr w:type="spellStart"/>
      <w:r w:rsidRPr="00F617A2">
        <w:rPr>
          <w:rFonts w:ascii="DIN Pro Regular" w:hAnsi="DIN Pro Regular" w:cs="DIN Pro Regular"/>
        </w:rPr>
        <w:t>funcție</w:t>
      </w:r>
      <w:proofErr w:type="spellEnd"/>
      <w:r w:rsidRPr="00F617A2">
        <w:rPr>
          <w:rFonts w:ascii="DIN Pro Regular" w:hAnsi="DIN Pro Regular" w:cs="DIN Pro Regular"/>
        </w:rPr>
        <w:t xml:space="preserve"> de </w:t>
      </w:r>
      <w:proofErr w:type="spellStart"/>
      <w:r w:rsidRPr="00F617A2">
        <w:rPr>
          <w:rFonts w:ascii="DIN Pro Regular" w:hAnsi="DIN Pro Regular" w:cs="DIN Pro Regular"/>
        </w:rPr>
        <w:t>setările</w:t>
      </w:r>
      <w:proofErr w:type="spellEnd"/>
      <w:r w:rsidRPr="00F617A2">
        <w:rPr>
          <w:rFonts w:ascii="DIN Pro Regular" w:hAnsi="DIN Pro Regular" w:cs="DIN Pro Regular"/>
        </w:rPr>
        <w:t xml:space="preserve"> </w:t>
      </w:r>
      <w:proofErr w:type="spellStart"/>
      <w:r w:rsidRPr="00F617A2">
        <w:rPr>
          <w:rFonts w:ascii="DIN Pro Regular" w:hAnsi="DIN Pro Regular" w:cs="DIN Pro Regular"/>
        </w:rPr>
        <w:t>operatorului</w:t>
      </w:r>
      <w:proofErr w:type="spellEnd"/>
      <w:r w:rsidRPr="00F617A2">
        <w:rPr>
          <w:rFonts w:ascii="DIN Pro Regular" w:hAnsi="DIN Pro Regular" w:cs="DIN Pro Regular"/>
        </w:rPr>
        <w:t>.</w:t>
      </w:r>
    </w:p>
    <w:p w14:paraId="0671EB58" w14:textId="5B5E5447" w:rsidR="00943B85" w:rsidRDefault="00943B85" w:rsidP="00785516">
      <w:pPr>
        <w:pStyle w:val="p"/>
        <w:rPr>
          <w:rFonts w:ascii="DIN Pro Regular" w:hAnsi="DIN Pro Regular" w:cs="DIN Pro Regular"/>
        </w:rPr>
      </w:pPr>
    </w:p>
    <w:p w14:paraId="4FE72036" w14:textId="77777777" w:rsidR="00943B85" w:rsidRPr="00943B85" w:rsidRDefault="00943B85" w:rsidP="00943B85">
      <w:pPr>
        <w:pStyle w:val="p"/>
        <w:rPr>
          <w:rFonts w:ascii="DIN Pro Regular" w:hAnsi="DIN Pro Regular" w:cs="DIN Pro Regular"/>
          <w:b/>
          <w:bCs/>
        </w:rPr>
      </w:pPr>
      <w:r w:rsidRPr="00943B85">
        <w:rPr>
          <w:rFonts w:ascii="DIN Pro Regular" w:hAnsi="DIN Pro Regular" w:cs="DIN Pro Regular"/>
          <w:b/>
          <w:bCs/>
        </w:rPr>
        <w:t>INFORMAȚII ADIȚIONALE</w:t>
      </w:r>
    </w:p>
    <w:p w14:paraId="715B4445" w14:textId="4EC0A783" w:rsidR="00943B85" w:rsidRPr="00943B85" w:rsidRDefault="00943B85" w:rsidP="00943B85">
      <w:pPr>
        <w:pStyle w:val="p"/>
        <w:rPr>
          <w:rFonts w:ascii="DIN Pro Regular" w:hAnsi="DIN Pro Regular" w:cs="DIN Pro Regular"/>
        </w:rPr>
      </w:pPr>
      <w:r w:rsidRPr="00943B85">
        <w:rPr>
          <w:rFonts w:ascii="DIN Pro Regular" w:hAnsi="DIN Pro Regular" w:cs="DIN Pro Regular"/>
        </w:rPr>
        <w:t xml:space="preserve">Media </w:t>
      </w:r>
      <w:proofErr w:type="spellStart"/>
      <w:r w:rsidRPr="00943B85">
        <w:rPr>
          <w:rFonts w:ascii="DIN Pro Regular" w:hAnsi="DIN Pro Regular" w:cs="DIN Pro Regular"/>
        </w:rPr>
        <w:t>teoretică</w:t>
      </w:r>
      <w:proofErr w:type="spellEnd"/>
      <w:r w:rsidRPr="00943B85">
        <w:rPr>
          <w:rFonts w:ascii="DIN Pro Regular" w:hAnsi="DIN Pro Regular" w:cs="DIN Pro Regular"/>
        </w:rPr>
        <w:t xml:space="preserve"> de </w:t>
      </w:r>
      <w:proofErr w:type="spellStart"/>
      <w:r w:rsidRPr="00943B85">
        <w:rPr>
          <w:rFonts w:ascii="DIN Pro Regular" w:hAnsi="DIN Pro Regular" w:cs="DIN Pro Regular"/>
        </w:rPr>
        <w:t>returnare</w:t>
      </w:r>
      <w:proofErr w:type="spellEnd"/>
      <w:r w:rsidRPr="00943B85">
        <w:rPr>
          <w:rFonts w:ascii="DIN Pro Regular" w:hAnsi="DIN Pro Regular" w:cs="DIN Pro Regular"/>
        </w:rPr>
        <w:t xml:space="preserve"> la </w:t>
      </w:r>
      <w:proofErr w:type="spellStart"/>
      <w:r w:rsidRPr="00943B85">
        <w:rPr>
          <w:rFonts w:ascii="DIN Pro Regular" w:hAnsi="DIN Pro Regular" w:cs="DIN Pro Regular"/>
        </w:rPr>
        <w:t>jucător</w:t>
      </w:r>
      <w:proofErr w:type="spellEnd"/>
      <w:r w:rsidRPr="00943B85">
        <w:rPr>
          <w:rFonts w:ascii="DIN Pro Regular" w:hAnsi="DIN Pro Regular" w:cs="DIN Pro Regular"/>
        </w:rPr>
        <w:t xml:space="preserve"> </w:t>
      </w:r>
      <w:proofErr w:type="spellStart"/>
      <w:r w:rsidRPr="00943B85">
        <w:rPr>
          <w:rFonts w:ascii="DIN Pro Regular" w:hAnsi="DIN Pro Regular" w:cs="DIN Pro Regular"/>
        </w:rPr>
        <w:t>este</w:t>
      </w:r>
      <w:proofErr w:type="spellEnd"/>
      <w:r w:rsidRPr="00943B85">
        <w:rPr>
          <w:rFonts w:ascii="DIN Pro Regular" w:hAnsi="DIN Pro Regular" w:cs="DIN Pro Regular"/>
        </w:rPr>
        <w:t xml:space="preserve"> de 85.11%, 86.53%, 88.21%, 88.96%, 90.19%, 91.19%, 92.20%, 93.14%, 94.14%, 95.13%, 96.14%, 97.12%, 97.99%.</w:t>
      </w:r>
    </w:p>
    <w:p w14:paraId="5556F756" w14:textId="77777777" w:rsidR="00943B85" w:rsidRPr="00943B85" w:rsidRDefault="00943B85" w:rsidP="00943B85">
      <w:pPr>
        <w:pStyle w:val="p"/>
        <w:rPr>
          <w:rFonts w:ascii="DIN Pro Regular" w:hAnsi="DIN Pro Regular" w:cs="DIN Pro Regular"/>
        </w:rPr>
      </w:pPr>
      <w:proofErr w:type="spellStart"/>
      <w:r w:rsidRPr="00943B85">
        <w:rPr>
          <w:rFonts w:ascii="DIN Pro Regular" w:hAnsi="DIN Pro Regular" w:cs="DIN Pro Regular"/>
        </w:rPr>
        <w:t>Funcţionarea</w:t>
      </w:r>
      <w:proofErr w:type="spellEnd"/>
      <w:r w:rsidRPr="00943B85">
        <w:rPr>
          <w:rFonts w:ascii="DIN Pro Regular" w:hAnsi="DIN Pro Regular" w:cs="DIN Pro Regular"/>
        </w:rPr>
        <w:t xml:space="preserve"> </w:t>
      </w:r>
      <w:proofErr w:type="spellStart"/>
      <w:r w:rsidRPr="00943B85">
        <w:rPr>
          <w:rFonts w:ascii="DIN Pro Regular" w:hAnsi="DIN Pro Regular" w:cs="DIN Pro Regular"/>
        </w:rPr>
        <w:t>defectuoasă</w:t>
      </w:r>
      <w:proofErr w:type="spellEnd"/>
      <w:r w:rsidRPr="00943B85">
        <w:rPr>
          <w:rFonts w:ascii="DIN Pro Regular" w:hAnsi="DIN Pro Regular" w:cs="DIN Pro Regular"/>
        </w:rPr>
        <w:t xml:space="preserve"> </w:t>
      </w:r>
      <w:proofErr w:type="spellStart"/>
      <w:r w:rsidRPr="00943B85">
        <w:rPr>
          <w:rFonts w:ascii="DIN Pro Regular" w:hAnsi="DIN Pro Regular" w:cs="DIN Pro Regular"/>
        </w:rPr>
        <w:t>anulează</w:t>
      </w:r>
      <w:proofErr w:type="spellEnd"/>
      <w:r w:rsidRPr="00943B85">
        <w:rPr>
          <w:rFonts w:ascii="DIN Pro Regular" w:hAnsi="DIN Pro Regular" w:cs="DIN Pro Regular"/>
        </w:rPr>
        <w:t xml:space="preserve"> </w:t>
      </w:r>
      <w:proofErr w:type="spellStart"/>
      <w:r w:rsidRPr="00943B85">
        <w:rPr>
          <w:rFonts w:ascii="DIN Pro Regular" w:hAnsi="DIN Pro Regular" w:cs="DIN Pro Regular"/>
        </w:rPr>
        <w:t>toate</w:t>
      </w:r>
      <w:proofErr w:type="spellEnd"/>
      <w:r w:rsidRPr="00943B85">
        <w:rPr>
          <w:rFonts w:ascii="DIN Pro Regular" w:hAnsi="DIN Pro Regular" w:cs="DIN Pro Regular"/>
        </w:rPr>
        <w:t xml:space="preserve"> </w:t>
      </w:r>
      <w:proofErr w:type="spellStart"/>
      <w:r w:rsidRPr="00943B85">
        <w:rPr>
          <w:rFonts w:ascii="DIN Pro Regular" w:hAnsi="DIN Pro Regular" w:cs="DIN Pro Regular"/>
        </w:rPr>
        <w:t>plăţile</w:t>
      </w:r>
      <w:proofErr w:type="spellEnd"/>
      <w:r w:rsidRPr="00943B85">
        <w:rPr>
          <w:rFonts w:ascii="DIN Pro Regular" w:hAnsi="DIN Pro Regular" w:cs="DIN Pro Regular"/>
        </w:rPr>
        <w:t xml:space="preserve"> </w:t>
      </w:r>
      <w:proofErr w:type="spellStart"/>
      <w:r w:rsidRPr="00943B85">
        <w:rPr>
          <w:rFonts w:ascii="DIN Pro Regular" w:hAnsi="DIN Pro Regular" w:cs="DIN Pro Regular"/>
        </w:rPr>
        <w:t>şi</w:t>
      </w:r>
      <w:proofErr w:type="spellEnd"/>
      <w:r w:rsidRPr="00943B85">
        <w:rPr>
          <w:rFonts w:ascii="DIN Pro Regular" w:hAnsi="DIN Pro Regular" w:cs="DIN Pro Regular"/>
        </w:rPr>
        <w:t xml:space="preserve"> </w:t>
      </w:r>
      <w:proofErr w:type="spellStart"/>
      <w:r w:rsidRPr="00943B85">
        <w:rPr>
          <w:rFonts w:ascii="DIN Pro Regular" w:hAnsi="DIN Pro Regular" w:cs="DIN Pro Regular"/>
        </w:rPr>
        <w:t>jocurile</w:t>
      </w:r>
      <w:proofErr w:type="spellEnd"/>
      <w:r w:rsidRPr="00943B85">
        <w:rPr>
          <w:rFonts w:ascii="DIN Pro Regular" w:hAnsi="DIN Pro Regular" w:cs="DIN Pro Regular"/>
        </w:rPr>
        <w:t>.</w:t>
      </w:r>
    </w:p>
    <w:p w14:paraId="4CD4024E" w14:textId="77777777" w:rsidR="00943B85" w:rsidRPr="00F617A2" w:rsidRDefault="00943B85" w:rsidP="00785516">
      <w:pPr>
        <w:pStyle w:val="p"/>
        <w:rPr>
          <w:rFonts w:ascii="DIN Pro Regular" w:hAnsi="DIN Pro Regular" w:cs="DIN Pro Regular"/>
        </w:rPr>
      </w:pPr>
    </w:p>
    <w:sectPr w:rsidR="00943B85" w:rsidRPr="00F617A2" w:rsidSect="00785516">
      <w:headerReference w:type="even" r:id="rId49"/>
      <w:headerReference w:type="default" r:id="rId50"/>
      <w:footerReference w:type="even" r:id="rId51"/>
      <w:pgSz w:w="11910" w:h="16845"/>
      <w:pgMar w:top="1135" w:right="1110" w:bottom="1276" w:left="1440" w:header="285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E381E" w14:textId="77777777" w:rsidR="00757AEA" w:rsidRPr="00F617A2" w:rsidRDefault="00757AEA" w:rsidP="007E27D0">
      <w:pPr>
        <w:rPr>
          <w:rFonts w:ascii="DIN Pro Regular" w:hAnsi="DIN Pro Regular" w:cs="DIN Pro Regular"/>
        </w:rPr>
      </w:pPr>
      <w:r w:rsidRPr="00F617A2">
        <w:rPr>
          <w:rFonts w:ascii="DIN Pro Regular" w:hAnsi="DIN Pro Regular" w:cs="DIN Pro Regular"/>
        </w:rPr>
        <w:separator/>
      </w:r>
    </w:p>
  </w:endnote>
  <w:endnote w:type="continuationSeparator" w:id="0">
    <w:p w14:paraId="1EFA71AD" w14:textId="77777777" w:rsidR="00757AEA" w:rsidRPr="00F617A2" w:rsidRDefault="00757AEA" w:rsidP="007E27D0">
      <w:pPr>
        <w:rPr>
          <w:rFonts w:ascii="DIN Pro Regular" w:hAnsi="DIN Pro Regular" w:cs="DIN Pro Regular"/>
        </w:rPr>
      </w:pPr>
      <w:r w:rsidRPr="00F617A2">
        <w:rPr>
          <w:rFonts w:ascii="DIN Pro Regular" w:hAnsi="DIN Pro Regular" w:cs="DIN Pro Regula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IN Pro Regular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E2F39" w14:textId="77777777" w:rsidR="00372D2B" w:rsidRPr="00F617A2" w:rsidRDefault="00631BC6">
    <w:pPr>
      <w:rPr>
        <w:rFonts w:ascii="DIN Pro Regular" w:hAnsi="DIN Pro Regular" w:cs="DIN Pro Regular"/>
      </w:rPr>
    </w:pPr>
    <w:r w:rsidRPr="00F617A2">
      <w:rPr>
        <w:rFonts w:ascii="DIN Pro Regular" w:hAnsi="DIN Pro Regular" w:cs="DIN Pro Regular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ED993" w14:textId="77777777" w:rsidR="00757AEA" w:rsidRPr="00F617A2" w:rsidRDefault="00757AEA" w:rsidP="007E27D0">
      <w:pPr>
        <w:rPr>
          <w:rFonts w:ascii="DIN Pro Regular" w:hAnsi="DIN Pro Regular" w:cs="DIN Pro Regular"/>
        </w:rPr>
      </w:pPr>
      <w:r w:rsidRPr="00F617A2">
        <w:rPr>
          <w:rFonts w:ascii="DIN Pro Regular" w:hAnsi="DIN Pro Regular" w:cs="DIN Pro Regular"/>
        </w:rPr>
        <w:separator/>
      </w:r>
    </w:p>
  </w:footnote>
  <w:footnote w:type="continuationSeparator" w:id="0">
    <w:p w14:paraId="2412BBC0" w14:textId="77777777" w:rsidR="00757AEA" w:rsidRPr="00F617A2" w:rsidRDefault="00757AEA" w:rsidP="007E27D0">
      <w:pPr>
        <w:rPr>
          <w:rFonts w:ascii="DIN Pro Regular" w:hAnsi="DIN Pro Regular" w:cs="DIN Pro Regular"/>
        </w:rPr>
      </w:pPr>
      <w:r w:rsidRPr="00F617A2">
        <w:rPr>
          <w:rFonts w:ascii="DIN Pro Regular" w:hAnsi="DIN Pro Regular" w:cs="DIN Pro Regula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7E27D0" w:rsidRPr="00F617A2" w14:paraId="6D01CEF2" w14:textId="77777777" w:rsidTr="00631BC6">
      <w:trPr>
        <w:jc w:val="right"/>
      </w:trPr>
      <w:tc>
        <w:tcPr>
          <w:tcW w:w="1650" w:type="pct"/>
        </w:tcPr>
        <w:p w14:paraId="254BEE4D" w14:textId="77777777" w:rsidR="007E27D0" w:rsidRPr="00F617A2" w:rsidRDefault="00631BC6">
          <w:pPr>
            <w:pStyle w:val="divfooterRight"/>
            <w:rPr>
              <w:rFonts w:ascii="DIN Pro Regular" w:hAnsi="DIN Pro Regular" w:cs="DIN Pro Regular"/>
            </w:rPr>
          </w:pPr>
          <w:r w:rsidRPr="00F617A2">
            <w:rPr>
              <w:rFonts w:ascii="DIN Pro Regular" w:hAnsi="DIN Pro Regular" w:cs="DIN Pro Regular"/>
              <w:color w:val="000000"/>
            </w:rPr>
            <w:t>Dolphin's Wild Ride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7E27D0" w:rsidRPr="00F617A2" w14:paraId="519A6F35" w14:textId="77777777" w:rsidTr="00B14C70">
      <w:trPr>
        <w:jc w:val="right"/>
      </w:trPr>
      <w:tc>
        <w:tcPr>
          <w:tcW w:w="1650" w:type="pct"/>
        </w:tcPr>
        <w:p w14:paraId="6665271D" w14:textId="0FCBC484" w:rsidR="007E27D0" w:rsidRPr="00F617A2" w:rsidRDefault="00781391">
          <w:pPr>
            <w:pStyle w:val="divfooterRight"/>
            <w:rPr>
              <w:rFonts w:ascii="DIN Pro Regular" w:hAnsi="DIN Pro Regular" w:cs="DIN Pro Regular"/>
            </w:rPr>
          </w:pPr>
          <w:r w:rsidRPr="00F617A2">
            <w:rPr>
              <w:rFonts w:ascii="DIN Pro Regular" w:hAnsi="DIN Pro Regular" w:cs="DIN Pro Regular"/>
            </w:rPr>
            <w:t>Skull Bonanza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700E00"/>
    <w:multiLevelType w:val="hybridMultilevel"/>
    <w:tmpl w:val="A3DE0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119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0sLAwMjOxsDA0NrFQ0lEKTi0uzszPAykwqgUASbWmCywAAAA="/>
  </w:docVars>
  <w:rsids>
    <w:rsidRoot w:val="007E27D0"/>
    <w:rsid w:val="00035A5C"/>
    <w:rsid w:val="000D2CA1"/>
    <w:rsid w:val="00166B08"/>
    <w:rsid w:val="001A1CEF"/>
    <w:rsid w:val="001A2114"/>
    <w:rsid w:val="001B4C98"/>
    <w:rsid w:val="001C7414"/>
    <w:rsid w:val="001E7203"/>
    <w:rsid w:val="002040EA"/>
    <w:rsid w:val="002926ED"/>
    <w:rsid w:val="002B1608"/>
    <w:rsid w:val="00315C42"/>
    <w:rsid w:val="00353C0B"/>
    <w:rsid w:val="00372D2B"/>
    <w:rsid w:val="00375C96"/>
    <w:rsid w:val="00396806"/>
    <w:rsid w:val="003A4C03"/>
    <w:rsid w:val="003B3B3C"/>
    <w:rsid w:val="003E5ED9"/>
    <w:rsid w:val="00402759"/>
    <w:rsid w:val="004424D7"/>
    <w:rsid w:val="00445423"/>
    <w:rsid w:val="004A2F05"/>
    <w:rsid w:val="004C4B3A"/>
    <w:rsid w:val="004F034C"/>
    <w:rsid w:val="00505CEC"/>
    <w:rsid w:val="00521E79"/>
    <w:rsid w:val="00531554"/>
    <w:rsid w:val="00547ADB"/>
    <w:rsid w:val="005C2FED"/>
    <w:rsid w:val="005E1582"/>
    <w:rsid w:val="005F33AF"/>
    <w:rsid w:val="00631BC6"/>
    <w:rsid w:val="00646C74"/>
    <w:rsid w:val="00647BC9"/>
    <w:rsid w:val="006A0E20"/>
    <w:rsid w:val="006A7E65"/>
    <w:rsid w:val="006C5945"/>
    <w:rsid w:val="006E0745"/>
    <w:rsid w:val="0070567D"/>
    <w:rsid w:val="0071264D"/>
    <w:rsid w:val="007477C0"/>
    <w:rsid w:val="00757AEA"/>
    <w:rsid w:val="00781391"/>
    <w:rsid w:val="00785516"/>
    <w:rsid w:val="007D46B7"/>
    <w:rsid w:val="007E0CC6"/>
    <w:rsid w:val="007E27D0"/>
    <w:rsid w:val="008572EF"/>
    <w:rsid w:val="008669E6"/>
    <w:rsid w:val="00876104"/>
    <w:rsid w:val="00883BD6"/>
    <w:rsid w:val="008A5CE4"/>
    <w:rsid w:val="008B0025"/>
    <w:rsid w:val="008B5A13"/>
    <w:rsid w:val="008D20A4"/>
    <w:rsid w:val="008E4A80"/>
    <w:rsid w:val="00932678"/>
    <w:rsid w:val="00943B85"/>
    <w:rsid w:val="00945CF4"/>
    <w:rsid w:val="009663BC"/>
    <w:rsid w:val="0097122F"/>
    <w:rsid w:val="009850FC"/>
    <w:rsid w:val="009A7D6F"/>
    <w:rsid w:val="009B321B"/>
    <w:rsid w:val="009C0899"/>
    <w:rsid w:val="009C46C9"/>
    <w:rsid w:val="00A45105"/>
    <w:rsid w:val="00A50B10"/>
    <w:rsid w:val="00A527BA"/>
    <w:rsid w:val="00A93AEC"/>
    <w:rsid w:val="00A952C7"/>
    <w:rsid w:val="00AA383B"/>
    <w:rsid w:val="00AB0495"/>
    <w:rsid w:val="00AB7833"/>
    <w:rsid w:val="00AC1311"/>
    <w:rsid w:val="00B14C70"/>
    <w:rsid w:val="00B25BF8"/>
    <w:rsid w:val="00B31837"/>
    <w:rsid w:val="00B64185"/>
    <w:rsid w:val="00BB4D68"/>
    <w:rsid w:val="00BB5B0F"/>
    <w:rsid w:val="00BC073B"/>
    <w:rsid w:val="00BD5BB8"/>
    <w:rsid w:val="00BE0E49"/>
    <w:rsid w:val="00BE5328"/>
    <w:rsid w:val="00C323EA"/>
    <w:rsid w:val="00C40DD7"/>
    <w:rsid w:val="00C57865"/>
    <w:rsid w:val="00C62B1E"/>
    <w:rsid w:val="00C707B0"/>
    <w:rsid w:val="00D2301C"/>
    <w:rsid w:val="00D36440"/>
    <w:rsid w:val="00D91F13"/>
    <w:rsid w:val="00D972AE"/>
    <w:rsid w:val="00DB2B5B"/>
    <w:rsid w:val="00DC1B49"/>
    <w:rsid w:val="00DF0B10"/>
    <w:rsid w:val="00DF1B94"/>
    <w:rsid w:val="00E02F75"/>
    <w:rsid w:val="00E20600"/>
    <w:rsid w:val="00E2072B"/>
    <w:rsid w:val="00E22FB5"/>
    <w:rsid w:val="00EA6782"/>
    <w:rsid w:val="00EC2A1F"/>
    <w:rsid w:val="00ED2A2D"/>
    <w:rsid w:val="00ED31B9"/>
    <w:rsid w:val="00ED7E64"/>
    <w:rsid w:val="00F25137"/>
    <w:rsid w:val="00F617A2"/>
    <w:rsid w:val="00F83FF9"/>
    <w:rsid w:val="00F85E79"/>
    <w:rsid w:val="00F93B29"/>
    <w:rsid w:val="00FA692D"/>
    <w:rsid w:val="00FB4BA5"/>
    <w:rsid w:val="00FC35F1"/>
    <w:rsid w:val="00FD3982"/>
    <w:rsid w:val="00FE61E6"/>
    <w:rsid w:val="271E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FC05E"/>
  <w15:docId w15:val="{8D941EA1-DA9F-44CF-A872-1C586729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INPro-Regular" w:eastAsia="DINPro-Regular" w:hAnsi="DINPro-Regular" w:cs="DINPro-Regular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2D2B"/>
  </w:style>
  <w:style w:type="paragraph" w:styleId="Heading1">
    <w:name w:val="heading 1"/>
    <w:link w:val="Heading1Char"/>
    <w:uiPriority w:val="9"/>
    <w:qFormat/>
    <w:rsid w:val="007E27D0"/>
    <w:pPr>
      <w:outlineLvl w:val="0"/>
    </w:pPr>
  </w:style>
  <w:style w:type="paragraph" w:styleId="Heading2">
    <w:name w:val="heading 2"/>
    <w:qFormat/>
    <w:rsid w:val="007E27D0"/>
    <w:pPr>
      <w:outlineLvl w:val="1"/>
    </w:pPr>
  </w:style>
  <w:style w:type="paragraph" w:styleId="Heading3">
    <w:name w:val="heading 3"/>
    <w:qFormat/>
    <w:rsid w:val="007E27D0"/>
    <w:pPr>
      <w:outlineLvl w:val="2"/>
    </w:pPr>
  </w:style>
  <w:style w:type="paragraph" w:styleId="Heading4">
    <w:name w:val="heading 4"/>
    <w:qFormat/>
    <w:rsid w:val="007E27D0"/>
    <w:pPr>
      <w:outlineLvl w:val="3"/>
    </w:pPr>
  </w:style>
  <w:style w:type="paragraph" w:styleId="Heading5">
    <w:name w:val="heading 5"/>
    <w:qFormat/>
    <w:rsid w:val="007E27D0"/>
    <w:pPr>
      <w:outlineLvl w:val="4"/>
    </w:pPr>
  </w:style>
  <w:style w:type="paragraph" w:styleId="Heading6">
    <w:name w:val="heading 6"/>
    <w:qFormat/>
    <w:rsid w:val="007E27D0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rsid w:val="007E27D0"/>
    <w:rPr>
      <w:sz w:val="24"/>
      <w:szCs w:val="24"/>
    </w:rPr>
  </w:style>
  <w:style w:type="character" w:customStyle="1" w:styleId="variablepageHeader">
    <w:name w:val="variable_pageHeader"/>
    <w:rsid w:val="007E27D0"/>
    <w:rPr>
      <w:color w:val="000000"/>
      <w:sz w:val="18"/>
      <w:szCs w:val="18"/>
    </w:rPr>
  </w:style>
  <w:style w:type="paragraph" w:customStyle="1" w:styleId="p1">
    <w:name w:val="p_1"/>
    <w:rsid w:val="007E27D0"/>
    <w:pPr>
      <w:spacing w:before="240"/>
    </w:pPr>
    <w:rPr>
      <w:sz w:val="24"/>
      <w:szCs w:val="24"/>
    </w:rPr>
  </w:style>
  <w:style w:type="paragraph" w:customStyle="1" w:styleId="divfooterLeft">
    <w:name w:val="div_footerLeft"/>
    <w:rsid w:val="007E27D0"/>
    <w:rPr>
      <w:sz w:val="18"/>
      <w:szCs w:val="18"/>
    </w:rPr>
  </w:style>
  <w:style w:type="paragraph" w:customStyle="1" w:styleId="divfooterRight">
    <w:name w:val="div_footerRight"/>
    <w:rsid w:val="007E27D0"/>
    <w:pPr>
      <w:jc w:val="right"/>
    </w:pPr>
    <w:rPr>
      <w:sz w:val="18"/>
      <w:szCs w:val="18"/>
    </w:rPr>
  </w:style>
  <w:style w:type="paragraph" w:customStyle="1" w:styleId="divfooterCenter">
    <w:name w:val="div_footerCenter"/>
    <w:rsid w:val="007E27D0"/>
    <w:pPr>
      <w:jc w:val="center"/>
    </w:pPr>
    <w:rPr>
      <w:sz w:val="18"/>
      <w:szCs w:val="18"/>
    </w:rPr>
  </w:style>
  <w:style w:type="paragraph" w:customStyle="1" w:styleId="h1">
    <w:name w:val="h1"/>
    <w:basedOn w:val="Heading1"/>
    <w:rsid w:val="007E27D0"/>
    <w:pPr>
      <w:keepNext/>
      <w:keepLines/>
      <w:pageBreakBefore/>
      <w:spacing w:before="321" w:after="321"/>
    </w:pPr>
    <w:rPr>
      <w:rFonts w:ascii="DINPro-Light" w:hAnsi="DINPro-Light" w:cs="DINPro-Light"/>
      <w:b/>
      <w:bCs/>
      <w:color w:val="0A1E5F"/>
      <w:sz w:val="48"/>
      <w:szCs w:val="48"/>
    </w:rPr>
  </w:style>
  <w:style w:type="paragraph" w:styleId="TOC1">
    <w:name w:val="toc 1"/>
    <w:rsid w:val="007E27D0"/>
    <w:pPr>
      <w:tabs>
        <w:tab w:val="right" w:leader="dot" w:pos="7900"/>
      </w:tabs>
    </w:pPr>
    <w:rPr>
      <w:b/>
      <w:bCs/>
      <w:sz w:val="24"/>
      <w:szCs w:val="24"/>
    </w:rPr>
  </w:style>
  <w:style w:type="paragraph" w:styleId="TOC2">
    <w:name w:val="toc 2"/>
    <w:rsid w:val="007E27D0"/>
    <w:pPr>
      <w:tabs>
        <w:tab w:val="right" w:leader="dot" w:pos="7900"/>
      </w:tabs>
      <w:ind w:left="200"/>
    </w:pPr>
    <w:rPr>
      <w:sz w:val="24"/>
      <w:szCs w:val="24"/>
    </w:rPr>
  </w:style>
  <w:style w:type="paragraph" w:styleId="TOC3">
    <w:name w:val="toc 3"/>
    <w:rsid w:val="007E27D0"/>
    <w:pPr>
      <w:tabs>
        <w:tab w:val="right" w:leader="dot" w:pos="7900"/>
      </w:tabs>
      <w:ind w:left="400"/>
    </w:pPr>
    <w:rPr>
      <w:sz w:val="24"/>
      <w:szCs w:val="24"/>
    </w:rPr>
  </w:style>
  <w:style w:type="paragraph" w:styleId="TOC4">
    <w:name w:val="toc 4"/>
    <w:rsid w:val="007E27D0"/>
    <w:pPr>
      <w:tabs>
        <w:tab w:val="right" w:leader="dot" w:pos="7900"/>
      </w:tabs>
      <w:ind w:left="600"/>
    </w:pPr>
    <w:rPr>
      <w:sz w:val="24"/>
      <w:szCs w:val="24"/>
    </w:rPr>
  </w:style>
  <w:style w:type="paragraph" w:styleId="TOC5">
    <w:name w:val="toc 5"/>
    <w:rsid w:val="007E27D0"/>
    <w:pPr>
      <w:tabs>
        <w:tab w:val="right" w:leader="dot" w:pos="7900"/>
      </w:tabs>
      <w:ind w:left="800"/>
    </w:pPr>
    <w:rPr>
      <w:sz w:val="24"/>
      <w:szCs w:val="24"/>
    </w:rPr>
  </w:style>
  <w:style w:type="paragraph" w:styleId="TOC6">
    <w:name w:val="toc 6"/>
    <w:rsid w:val="007E27D0"/>
    <w:pPr>
      <w:tabs>
        <w:tab w:val="right" w:leader="dot" w:pos="7900"/>
      </w:tabs>
      <w:ind w:left="1000"/>
    </w:pPr>
    <w:rPr>
      <w:sz w:val="24"/>
      <w:szCs w:val="24"/>
    </w:rPr>
  </w:style>
  <w:style w:type="paragraph" w:styleId="TOC7">
    <w:name w:val="toc 7"/>
    <w:rsid w:val="007E27D0"/>
    <w:pPr>
      <w:tabs>
        <w:tab w:val="right" w:leader="dot" w:pos="7900"/>
      </w:tabs>
      <w:ind w:left="1200"/>
    </w:pPr>
    <w:rPr>
      <w:sz w:val="24"/>
      <w:szCs w:val="24"/>
    </w:rPr>
  </w:style>
  <w:style w:type="paragraph" w:styleId="TOC8">
    <w:name w:val="toc 8"/>
    <w:rsid w:val="007E27D0"/>
    <w:pPr>
      <w:tabs>
        <w:tab w:val="right" w:leader="dot" w:pos="7900"/>
      </w:tabs>
      <w:ind w:left="1400"/>
    </w:pPr>
    <w:rPr>
      <w:sz w:val="24"/>
      <w:szCs w:val="24"/>
    </w:rPr>
  </w:style>
  <w:style w:type="paragraph" w:styleId="TOC9">
    <w:name w:val="toc 9"/>
    <w:rsid w:val="007E27D0"/>
    <w:pPr>
      <w:tabs>
        <w:tab w:val="right" w:leader="dot" w:pos="7900"/>
      </w:tabs>
      <w:ind w:left="1600"/>
    </w:pPr>
    <w:rPr>
      <w:sz w:val="24"/>
      <w:szCs w:val="24"/>
    </w:rPr>
  </w:style>
  <w:style w:type="paragraph" w:customStyle="1" w:styleId="divdocumentTitle">
    <w:name w:val="div_documentTitle"/>
    <w:rsid w:val="007E27D0"/>
    <w:rPr>
      <w:rFonts w:ascii="DINPro-Light" w:hAnsi="DINPro-Light" w:cs="DINPro-Light"/>
      <w:color w:val="0A1E5F"/>
      <w:sz w:val="72"/>
      <w:szCs w:val="72"/>
    </w:rPr>
  </w:style>
  <w:style w:type="character" w:customStyle="1" w:styleId="variable">
    <w:name w:val="variable"/>
    <w:rsid w:val="007E27D0"/>
    <w:rPr>
      <w:color w:val="0A1E5F"/>
      <w:sz w:val="72"/>
      <w:szCs w:val="72"/>
    </w:rPr>
  </w:style>
  <w:style w:type="paragraph" w:customStyle="1" w:styleId="body">
    <w:name w:val="body"/>
    <w:rsid w:val="007E27D0"/>
    <w:pPr>
      <w:spacing w:line="0" w:lineRule="atLeast"/>
    </w:pPr>
    <w:rPr>
      <w:sz w:val="24"/>
      <w:szCs w:val="24"/>
    </w:rPr>
  </w:style>
  <w:style w:type="character" w:customStyle="1" w:styleId="variable1">
    <w:name w:val="variable_1"/>
    <w:rsid w:val="007E27D0"/>
    <w:rPr>
      <w:color w:val="000000"/>
      <w:sz w:val="24"/>
      <w:szCs w:val="24"/>
    </w:rPr>
  </w:style>
  <w:style w:type="character" w:customStyle="1" w:styleId="spansectionTitle">
    <w:name w:val="span_sectionTitle"/>
    <w:rsid w:val="007E27D0"/>
    <w:rPr>
      <w:b/>
      <w:bCs/>
      <w:smallCaps/>
      <w:color w:val="000000"/>
      <w:sz w:val="24"/>
      <w:szCs w:val="24"/>
    </w:rPr>
  </w:style>
  <w:style w:type="character" w:customStyle="1" w:styleId="spanitalic">
    <w:name w:val="span_italic"/>
    <w:rsid w:val="007E27D0"/>
    <w:rPr>
      <w:i/>
      <w:iCs/>
      <w:color w:val="000000"/>
      <w:sz w:val="24"/>
      <w:szCs w:val="24"/>
    </w:rPr>
  </w:style>
  <w:style w:type="paragraph" w:customStyle="1" w:styleId="td">
    <w:name w:val="td"/>
    <w:rsid w:val="007E27D0"/>
    <w:rPr>
      <w:b/>
      <w:bCs/>
      <w:sz w:val="24"/>
      <w:szCs w:val="24"/>
    </w:rPr>
  </w:style>
  <w:style w:type="paragraph" w:customStyle="1" w:styleId="ppaylineCount1">
    <w:name w:val="p_paylineCount1"/>
    <w:rsid w:val="007E27D0"/>
    <w:pPr>
      <w:jc w:val="center"/>
    </w:pPr>
    <w:rPr>
      <w:b/>
      <w:bCs/>
      <w:sz w:val="24"/>
      <w:szCs w:val="24"/>
    </w:rPr>
  </w:style>
  <w:style w:type="paragraph" w:customStyle="1" w:styleId="td1">
    <w:name w:val="td_1"/>
    <w:rsid w:val="007E27D0"/>
    <w:rPr>
      <w:sz w:val="24"/>
      <w:szCs w:val="24"/>
    </w:rPr>
  </w:style>
  <w:style w:type="paragraph" w:customStyle="1" w:styleId="ppaylineCount">
    <w:name w:val="p_paylineCount"/>
    <w:rsid w:val="007E27D0"/>
    <w:pPr>
      <w:jc w:val="center"/>
    </w:pPr>
    <w:rPr>
      <w:sz w:val="24"/>
      <w:szCs w:val="24"/>
    </w:rPr>
  </w:style>
  <w:style w:type="paragraph" w:customStyle="1" w:styleId="ppaylineCount10">
    <w:name w:val="p_paylineCount_1"/>
    <w:rsid w:val="007E27D0"/>
    <w:pPr>
      <w:jc w:val="center"/>
    </w:pPr>
    <w:rPr>
      <w:b/>
      <w:bCs/>
      <w:sz w:val="24"/>
      <w:szCs w:val="24"/>
    </w:rPr>
  </w:style>
  <w:style w:type="character" w:customStyle="1" w:styleId="spanbutton">
    <w:name w:val="span_button"/>
    <w:rsid w:val="007E27D0"/>
    <w:rPr>
      <w:b/>
      <w:bCs/>
      <w:color w:val="000000"/>
      <w:sz w:val="24"/>
      <w:szCs w:val="24"/>
    </w:rPr>
  </w:style>
  <w:style w:type="paragraph" w:customStyle="1" w:styleId="th">
    <w:name w:val="th"/>
    <w:rsid w:val="007E27D0"/>
    <w:rPr>
      <w:b/>
      <w:bCs/>
      <w:sz w:val="24"/>
      <w:szCs w:val="24"/>
    </w:rPr>
  </w:style>
  <w:style w:type="paragraph" w:customStyle="1" w:styleId="tdshaded">
    <w:name w:val="td_shaded"/>
    <w:rsid w:val="007E27D0"/>
    <w:rPr>
      <w:b/>
      <w:bCs/>
      <w:sz w:val="24"/>
      <w:szCs w:val="24"/>
    </w:rPr>
  </w:style>
  <w:style w:type="paragraph" w:customStyle="1" w:styleId="tdshaded1">
    <w:name w:val="td_shaded_1"/>
    <w:rsid w:val="007E27D0"/>
    <w:rPr>
      <w:sz w:val="24"/>
      <w:szCs w:val="24"/>
    </w:rPr>
  </w:style>
  <w:style w:type="paragraph" w:customStyle="1" w:styleId="p2">
    <w:name w:val="p_2"/>
    <w:rsid w:val="007E27D0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14C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14C70"/>
  </w:style>
  <w:style w:type="paragraph" w:styleId="Footer">
    <w:name w:val="footer"/>
    <w:basedOn w:val="Normal"/>
    <w:link w:val="FooterChar"/>
    <w:rsid w:val="00B14C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14C70"/>
  </w:style>
  <w:style w:type="character" w:styleId="Hyperlink">
    <w:name w:val="Hyperlink"/>
    <w:rsid w:val="00B14C7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86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1A2114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A2114"/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table" w:styleId="TableGrid">
    <w:name w:val="Table Grid"/>
    <w:basedOn w:val="TableNormal"/>
    <w:uiPriority w:val="39"/>
    <w:rsid w:val="002926ED"/>
    <w:rPr>
      <w:rFonts w:asciiTheme="minorHAnsi" w:eastAsiaTheme="minorEastAsia" w:hAnsiTheme="minorHAnsi" w:cstheme="minorBidi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qFormat/>
    <w:rsid w:val="00E02F75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02F75"/>
  </w:style>
  <w:style w:type="table" w:styleId="PlainTable4">
    <w:name w:val="Plain Table 4"/>
    <w:basedOn w:val="TableNormal"/>
    <w:rsid w:val="00E02F75"/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943B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47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772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10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22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400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79904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745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37627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0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34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1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02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74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138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17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1186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94197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135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36537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6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64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1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86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9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975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498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549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7672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25210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75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9826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8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8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14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33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835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592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446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298063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731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26672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3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5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0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12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6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236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65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87273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532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70189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header" Target="head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footnotes" Target="footnotes.xml"/><Relationship Id="rId51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c7cf254-2dfb-4aee-962a-36d83bf31336" xsi:nil="true"/>
    <Comments_x0020_ xmlns="7c7cf254-2dfb-4aee-962a-36d83bf31336">Trademark added for SPB text</Comments_x0020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ABB124047284EA6CB820640A7B2BC" ma:contentTypeVersion="5" ma:contentTypeDescription="Create a new document." ma:contentTypeScope="" ma:versionID="5f1f73200a02f6197cf21cdc9d76a00c">
  <xsd:schema xmlns:xsd="http://www.w3.org/2001/XMLSchema" xmlns:xs="http://www.w3.org/2001/XMLSchema" xmlns:p="http://schemas.microsoft.com/office/2006/metadata/properties" xmlns:ns2="7c7cf254-2dfb-4aee-962a-36d83bf31336" targetNamespace="http://schemas.microsoft.com/office/2006/metadata/properties" ma:root="true" ma:fieldsID="d1c3e3ed606688637949d890ac34bafb" ns2:_="">
    <xsd:import namespace="7c7cf254-2dfb-4aee-962a-36d83bf3133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Comments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cf254-2dfb-4aee-962a-36d83bf31336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internalName="Status">
      <xsd:simpleType>
        <xsd:restriction base="dms:Choice">
          <xsd:enumeration value="Drafting"/>
          <xsd:enumeration value="Waiting for Approval"/>
          <xsd:enumeration value="Needs Changes"/>
          <xsd:enumeration value="Updated"/>
          <xsd:enumeration value="Finished"/>
        </xsd:restriction>
      </xsd:simpleType>
    </xsd:element>
    <xsd:element name="Comments_x0020_" ma:index="9" nillable="true" ma:displayName="Comments " ma:internalName="Comments_x002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63B968-32F8-4A8C-97E8-D6EDF03682A4}">
  <ds:schemaRefs>
    <ds:schemaRef ds:uri="http://schemas.microsoft.com/office/2006/metadata/properties"/>
    <ds:schemaRef ds:uri="http://schemas.microsoft.com/office/infopath/2007/PartnerControls"/>
    <ds:schemaRef ds:uri="7c7cf254-2dfb-4aee-962a-36d83bf31336"/>
  </ds:schemaRefs>
</ds:datastoreItem>
</file>

<file path=customXml/itemProps2.xml><?xml version="1.0" encoding="utf-8"?>
<ds:datastoreItem xmlns:ds="http://schemas.openxmlformats.org/officeDocument/2006/customXml" ds:itemID="{244C488A-7111-40AE-90C7-AF2C8F885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7cf254-2dfb-4aee-962a-36d83bf31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015E0B-05EB-4BBF-BE60-99F0036125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SYNOT Games</Company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Erdinc Pelit</dc:creator>
  <cp:keywords>GG_RO</cp:keywords>
  <dc:description/>
  <cp:lastModifiedBy>Mirco Giannoccaro</cp:lastModifiedBy>
  <cp:revision>6</cp:revision>
  <dcterms:created xsi:type="dcterms:W3CDTF">2023-05-30T12:34:00Z</dcterms:created>
  <dcterms:modified xsi:type="dcterms:W3CDTF">2024-02-15T11:32:00Z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0x010100024ABB124047284EA6CB820640A7B2BC</vt:lpwstr>
  </property>
  <property fmtid="{D5CDD505-2E9C-101B-9397-08002B2CF9AE}" pid="3" name="Comments">
    <vt:lpwstr>Changed the screenshots for Balance, Bet, Win, and Game to the local language.</vt:lpwstr>
  </property>
</Properties>
</file>