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EF63DE" w14:paraId="1F31BB25" w14:textId="77777777" w:rsidTr="342560DE">
        <w:tc>
          <w:tcPr>
            <w:tcW w:w="0" w:type="auto"/>
          </w:tcPr>
          <w:p w14:paraId="66EFF909" w14:textId="7246A0ED" w:rsidR="00BB4D68" w:rsidRPr="00EF63DE" w:rsidRDefault="342560DE" w:rsidP="342560DE">
            <w:pPr>
              <w:pStyle w:val="divdocumentTitle"/>
              <w:rPr>
                <w:rFonts w:ascii="DIN Pro Regular" w:hAnsi="DIN Pro Regular" w:cs="DIN Pro Regular"/>
              </w:rPr>
            </w:pPr>
            <w:r w:rsidRPr="00EF63DE">
              <w:rPr>
                <w:rFonts w:ascii="DIN Pro Regular" w:hAnsi="DIN Pro Regular" w:cs="DIN Pro Regular"/>
              </w:rPr>
              <w:t>Jack and the Mystery Monsters</w:t>
            </w:r>
          </w:p>
        </w:tc>
      </w:tr>
    </w:tbl>
    <w:p w14:paraId="5AF0B890" w14:textId="77777777" w:rsidR="00BB4D68" w:rsidRPr="00EF63DE" w:rsidRDefault="00BB4D68" w:rsidP="00BE0E49">
      <w:pPr>
        <w:pStyle w:val="p"/>
        <w:rPr>
          <w:rFonts w:ascii="DIN Pro Regular" w:hAnsi="DIN Pro Regular" w:cs="DIN Pro Regular"/>
          <w:color w:val="000000"/>
        </w:rPr>
      </w:pPr>
    </w:p>
    <w:p w14:paraId="006A8467" w14:textId="5D321E05" w:rsidR="00BC0EF2" w:rsidRPr="00EF63DE" w:rsidRDefault="342560DE" w:rsidP="342560DE">
      <w:pPr>
        <w:pStyle w:val="p"/>
        <w:rPr>
          <w:rFonts w:ascii="DIN Pro Regular" w:hAnsi="DIN Pro Regular" w:cs="DIN Pro Regular"/>
          <w:color w:val="000000" w:themeColor="text1"/>
        </w:rPr>
      </w:pPr>
      <w:r w:rsidRPr="00EF63DE">
        <w:rPr>
          <w:rFonts w:ascii="DIN Pro Regular" w:hAnsi="DIN Pro Regular" w:cs="DIN Pro Regular"/>
          <w:color w:val="000000" w:themeColor="text1"/>
        </w:rPr>
        <w:t>Jack and the Mystery Monsters este un joc cu 5 role care are simboluri Wild, Scatter, Free Spin-uri cu multiplicator și Joc Bonus.</w:t>
      </w:r>
    </w:p>
    <w:p w14:paraId="06256F26" w14:textId="59082934" w:rsidR="00BC0EF2" w:rsidRPr="00EF63DE" w:rsidRDefault="00BC0EF2" w:rsidP="00BC0EF2">
      <w:pPr>
        <w:pStyle w:val="p"/>
        <w:rPr>
          <w:rFonts w:ascii="DIN Pro Regular" w:hAnsi="DIN Pro Regular" w:cs="DIN Pro Regular"/>
          <w:color w:val="000000"/>
          <w:lang w:val="fr-BE"/>
        </w:rPr>
      </w:pPr>
      <w:r w:rsidRPr="00EF63DE">
        <w:rPr>
          <w:rFonts w:ascii="DIN Pro Regular" w:hAnsi="DIN Pro Regular" w:cs="DIN Pro Regular"/>
          <w:color w:val="000000"/>
          <w:lang w:val="fr-BE"/>
        </w:rPr>
        <w:t>Jocul are 15 linii fixe de plată.</w:t>
      </w:r>
    </w:p>
    <w:p w14:paraId="6525C0F8" w14:textId="153F6B2B" w:rsidR="00BC0EF2" w:rsidRPr="00EF63DE" w:rsidRDefault="00BC0EF2" w:rsidP="00BC0EF2">
      <w:pPr>
        <w:pStyle w:val="p"/>
        <w:rPr>
          <w:rFonts w:ascii="DIN Pro Regular" w:hAnsi="DIN Pro Regular" w:cs="DIN Pro Regular"/>
          <w:color w:val="000000"/>
          <w:lang w:val="fr-BE"/>
        </w:rPr>
      </w:pPr>
      <w:r w:rsidRPr="00EF63DE">
        <w:rPr>
          <w:rFonts w:ascii="DIN Pro Regular" w:hAnsi="DIN Pro Regular" w:cs="DIN Pro Regular"/>
          <w:color w:val="000000"/>
          <w:lang w:val="fr-BE"/>
        </w:rPr>
        <w:t>Câștigurile pe linia de plată se plătesc de la stânga la dreapta.</w:t>
      </w:r>
    </w:p>
    <w:p w14:paraId="7468E4D3" w14:textId="08E8D343" w:rsidR="00BC0EF2" w:rsidRPr="00EF63DE" w:rsidRDefault="00BC0EF2" w:rsidP="00BC0EF2">
      <w:pPr>
        <w:pStyle w:val="p"/>
        <w:rPr>
          <w:rFonts w:ascii="DIN Pro Regular" w:hAnsi="DIN Pro Regular" w:cs="DIN Pro Regular"/>
          <w:color w:val="000000"/>
          <w:lang w:val="fr-BE"/>
        </w:rPr>
      </w:pPr>
      <w:r w:rsidRPr="00EF63DE">
        <w:rPr>
          <w:rFonts w:ascii="DIN Pro Regular" w:hAnsi="DIN Pro Regular" w:cs="DIN Pro Regular"/>
          <w:color w:val="000000"/>
          <w:lang w:val="fr-BE"/>
        </w:rPr>
        <w:t>Simbolurile Scatter sunt plătite pentru orice poziție o au pe ecran.</w:t>
      </w:r>
    </w:p>
    <w:p w14:paraId="771F60B8" w14:textId="38BEC68E" w:rsidR="00BC0EF2" w:rsidRPr="00EF63DE" w:rsidRDefault="00BC0EF2" w:rsidP="00BC0EF2">
      <w:pPr>
        <w:pStyle w:val="p"/>
        <w:rPr>
          <w:rFonts w:ascii="DIN Pro Regular" w:hAnsi="DIN Pro Regular" w:cs="DIN Pro Regular"/>
          <w:color w:val="000000"/>
          <w:lang w:val="fr-BE"/>
        </w:rPr>
      </w:pPr>
      <w:r w:rsidRPr="00EF63DE">
        <w:rPr>
          <w:rFonts w:ascii="DIN Pro Regular" w:hAnsi="DIN Pro Regular" w:cs="DIN Pro Regular"/>
          <w:color w:val="000000"/>
          <w:lang w:val="fr-BE"/>
        </w:rPr>
        <w:t>Este plătit doar cel mai mare câștig de pe linia de plată sau per combinație de tip scatter.</w:t>
      </w:r>
    </w:p>
    <w:p w14:paraId="09CE6C9B" w14:textId="64D3BE27" w:rsidR="00BC0EF2" w:rsidRPr="00EF63DE" w:rsidRDefault="00BC0EF2" w:rsidP="00BC0EF2">
      <w:pPr>
        <w:pStyle w:val="p"/>
        <w:rPr>
          <w:rFonts w:ascii="DIN Pro Regular" w:hAnsi="DIN Pro Regular" w:cs="DIN Pro Regular"/>
          <w:color w:val="000000"/>
          <w:lang w:val="fr-BE"/>
        </w:rPr>
      </w:pPr>
      <w:r w:rsidRPr="00EF63DE">
        <w:rPr>
          <w:rFonts w:ascii="DIN Pro Regular" w:hAnsi="DIN Pro Regular" w:cs="DIN Pro Regular"/>
          <w:color w:val="000000"/>
          <w:lang w:val="fr-BE"/>
        </w:rPr>
        <w:t>Câștigurile Scatter sunt adăugate la câștigurile de pe linia de plată.</w:t>
      </w:r>
    </w:p>
    <w:p w14:paraId="4F29303A" w14:textId="6B5E2FDC" w:rsidR="00BC0EF2" w:rsidRPr="00EF63DE" w:rsidRDefault="00BC0EF2" w:rsidP="00BC0EF2">
      <w:pPr>
        <w:pStyle w:val="p"/>
        <w:rPr>
          <w:rFonts w:ascii="DIN Pro Regular" w:hAnsi="DIN Pro Regular" w:cs="DIN Pro Regular"/>
          <w:color w:val="000000"/>
          <w:lang w:val="fr-BE"/>
        </w:rPr>
      </w:pPr>
      <w:r w:rsidRPr="00EF63DE">
        <w:rPr>
          <w:rFonts w:ascii="DIN Pro Regular" w:hAnsi="DIN Pro Regular" w:cs="DIN Pro Regular"/>
          <w:color w:val="000000"/>
          <w:lang w:val="fr-BE"/>
        </w:rPr>
        <w:t>Câștigurile pe linia de plată sunt adăugate.</w:t>
      </w:r>
    </w:p>
    <w:p w14:paraId="090E51FD" w14:textId="77777777" w:rsidR="00906311" w:rsidRPr="00EF63DE" w:rsidRDefault="00906311" w:rsidP="00906311">
      <w:pPr>
        <w:pStyle w:val="p"/>
        <w:rPr>
          <w:rFonts w:ascii="DIN Pro Regular" w:hAnsi="DIN Pro Regular" w:cs="DIN Pro Regular"/>
          <w:color w:val="000000"/>
          <w:lang w:val="fr-BE"/>
        </w:rPr>
      </w:pPr>
      <w:r w:rsidRPr="00EF63DE">
        <w:rPr>
          <w:rFonts w:ascii="DIN Pro Regular" w:hAnsi="DIN Pro Regular" w:cs="DIN Pro Regular"/>
          <w:color w:val="000000"/>
          <w:lang w:val="fr-BE"/>
        </w:rPr>
        <w:t>Combinațiile câștigătoare și plățile sunt făcute conform Tabelului de plată.</w:t>
      </w:r>
    </w:p>
    <w:p w14:paraId="03DBB20E" w14:textId="0239DB79" w:rsidR="00531B25" w:rsidRPr="00EF63DE" w:rsidRDefault="00531B25" w:rsidP="00531B25">
      <w:pPr>
        <w:pStyle w:val="p"/>
        <w:rPr>
          <w:rFonts w:ascii="DIN Pro Regular" w:hAnsi="DIN Pro Regular" w:cs="DIN Pro Regular"/>
          <w:color w:val="000000" w:themeColor="text1"/>
          <w:lang w:val="ro-RO"/>
        </w:rPr>
      </w:pPr>
      <w:r w:rsidRPr="00EF63DE">
        <w:rPr>
          <w:rFonts w:ascii="DIN Pro Regular" w:hAnsi="DIN Pro Regular" w:cs="DIN Pro Regular"/>
          <w:color w:val="000000" w:themeColor="text1"/>
          <w:lang w:val="fr-BE"/>
        </w:rPr>
        <w:t xml:space="preserve">Câștigul maxim posibil într-o rundă de joc este </w:t>
      </w:r>
      <w:r w:rsidRPr="00EF63DE">
        <w:rPr>
          <w:rFonts w:ascii="DIN Pro Regular" w:hAnsi="DIN Pro Regular" w:cs="DIN Pro Regular"/>
          <w:b/>
          <w:bCs/>
          <w:color w:val="000000" w:themeColor="text1"/>
          <w:lang w:val="fr-BE"/>
        </w:rPr>
        <w:t>[per operator]</w:t>
      </w:r>
      <w:r w:rsidRPr="00EF63DE">
        <w:rPr>
          <w:rFonts w:ascii="DIN Pro Regular" w:hAnsi="DIN Pro Regular" w:cs="DIN Pro Regular"/>
          <w:color w:val="000000" w:themeColor="text1"/>
          <w:lang w:val="fr-BE"/>
        </w:rPr>
        <w:t>.</w:t>
      </w:r>
    </w:p>
    <w:p w14:paraId="1E4A870C" w14:textId="77777777" w:rsidR="00531B25" w:rsidRPr="00EF63DE" w:rsidRDefault="00531B25" w:rsidP="00531B25">
      <w:pPr>
        <w:pStyle w:val="p"/>
        <w:rPr>
          <w:rFonts w:ascii="DIN Pro Regular" w:hAnsi="DIN Pro Regular" w:cs="DIN Pro Regular"/>
          <w:color w:val="000000" w:themeColor="text1"/>
          <w:lang w:val="ro-RO"/>
        </w:rPr>
      </w:pPr>
      <w:r w:rsidRPr="00EF63DE">
        <w:rPr>
          <w:rFonts w:ascii="DIN Pro Regular" w:hAnsi="DIN Pro Regular" w:cs="DIN Pro Regular"/>
          <w:color w:val="000000" w:themeColor="text1"/>
          <w:lang w:val="ro-RO"/>
        </w:rPr>
        <w:t>Funcționarea defectuoasă anulează toate plățile și jocurile.</w:t>
      </w:r>
    </w:p>
    <w:p w14:paraId="46733C26" w14:textId="77777777" w:rsidR="001A2114" w:rsidRPr="00EF63DE" w:rsidRDefault="001A2114" w:rsidP="00BE0E49">
      <w:pPr>
        <w:pStyle w:val="body"/>
        <w:rPr>
          <w:rFonts w:ascii="DIN Pro Regular" w:hAnsi="DIN Pro Regular" w:cs="DIN Pro Regular"/>
          <w:lang w:val="ro-RO"/>
        </w:rPr>
      </w:pPr>
    </w:p>
    <w:p w14:paraId="3DF02264" w14:textId="77777777" w:rsidR="00531B25" w:rsidRPr="00EF63DE" w:rsidRDefault="00531B25" w:rsidP="00531B25">
      <w:pPr>
        <w:pStyle w:val="p"/>
        <w:rPr>
          <w:rStyle w:val="spansectionTitle"/>
          <w:rFonts w:ascii="DIN Pro Regular" w:hAnsi="DIN Pro Regular" w:cs="DIN Pro Regular"/>
          <w:lang w:val="ro-RO"/>
        </w:rPr>
      </w:pPr>
      <w:r w:rsidRPr="00EF63DE">
        <w:rPr>
          <w:rStyle w:val="spansectionTitle"/>
          <w:rFonts w:ascii="DIN Pro Regular" w:hAnsi="DIN Pro Regular" w:cs="DIN Pro Regular"/>
          <w:lang w:val="ro-RO"/>
        </w:rPr>
        <w:t>Limite De Joc</w:t>
      </w:r>
    </w:p>
    <w:p w14:paraId="40642680" w14:textId="77777777" w:rsidR="00531B25" w:rsidRPr="00EF63DE" w:rsidRDefault="00531B25" w:rsidP="00531B25">
      <w:pPr>
        <w:pStyle w:val="p"/>
        <w:rPr>
          <w:rFonts w:ascii="DIN Pro Regular" w:hAnsi="DIN Pro Regular" w:cs="DIN Pro Regular"/>
          <w:color w:val="000000"/>
          <w:lang w:val="it-IT"/>
        </w:rPr>
      </w:pPr>
      <w:r w:rsidRPr="00EF63DE">
        <w:rPr>
          <w:rFonts w:ascii="DIN Pro Regular" w:hAnsi="DIN Pro Regular" w:cs="DIN Pro Regular"/>
          <w:b/>
          <w:bCs/>
          <w:color w:val="000000"/>
          <w:lang w:val="it-IT"/>
        </w:rPr>
        <w:t>Pariuri permise:</w:t>
      </w:r>
      <w:r w:rsidRPr="00EF63DE">
        <w:rPr>
          <w:rFonts w:ascii="DIN Pro Regular" w:hAnsi="DIN Pro Regular" w:cs="DIN Pro Regular"/>
          <w:color w:val="000000"/>
          <w:lang w:val="it-IT"/>
        </w:rPr>
        <w:t xml:space="preserve"> per operator</w:t>
      </w:r>
    </w:p>
    <w:p w14:paraId="11A7C1BE" w14:textId="6EA786E4" w:rsidR="00531B25" w:rsidRPr="00EF63DE" w:rsidRDefault="00531B25" w:rsidP="00531B25">
      <w:pPr>
        <w:pStyle w:val="p"/>
        <w:rPr>
          <w:rFonts w:ascii="DIN Pro Regular" w:hAnsi="DIN Pro Regular" w:cs="DIN Pro Regular"/>
          <w:lang w:val="it-IT"/>
        </w:rPr>
      </w:pPr>
      <w:r w:rsidRPr="00EF63DE">
        <w:rPr>
          <w:rFonts w:ascii="DIN Pro Regular" w:hAnsi="DIN Pro Regular" w:cs="DIN Pro Regular"/>
          <w:b/>
          <w:bCs/>
          <w:color w:val="000000"/>
          <w:lang w:val="it-IT"/>
        </w:rPr>
        <w:t>Câștig maxim:</w:t>
      </w:r>
      <w:r w:rsidRPr="00EF63DE">
        <w:rPr>
          <w:rFonts w:ascii="DIN Pro Regular" w:hAnsi="DIN Pro Regular" w:cs="DIN Pro Regular"/>
          <w:color w:val="000000"/>
          <w:lang w:val="it-IT"/>
        </w:rPr>
        <w:t xml:space="preserve"> per operator</w:t>
      </w:r>
      <w:r w:rsidRPr="00EF63DE">
        <w:rPr>
          <w:rFonts w:ascii="DIN Pro Regular" w:hAnsi="DIN Pro Regular" w:cs="DIN Pro Regular"/>
          <w:lang w:val="it-IT"/>
        </w:rPr>
        <w:br/>
      </w:r>
      <w:r w:rsidRPr="00EF63DE">
        <w:rPr>
          <w:rFonts w:ascii="DIN Pro Regular" w:hAnsi="DIN Pro Regular" w:cs="DIN Pro Regular"/>
          <w:b/>
          <w:bCs/>
          <w:color w:val="000000"/>
          <w:lang w:val="it-IT"/>
        </w:rPr>
        <w:t>Plățile (media teoretică de returnare la jucător):</w:t>
      </w:r>
      <w:r w:rsidRPr="00EF63DE">
        <w:rPr>
          <w:rFonts w:ascii="DIN Pro Regular" w:hAnsi="DIN Pro Regular" w:cs="DIN Pro Regular"/>
          <w:color w:val="000000"/>
          <w:lang w:val="it-IT"/>
        </w:rPr>
        <w:t xml:space="preserve"> </w:t>
      </w:r>
      <w:r w:rsidR="00E67BD5" w:rsidRPr="00E67BD5">
        <w:rPr>
          <w:rFonts w:ascii="DIN Pro Regular" w:hAnsi="DIN Pro Regular" w:cs="DIN Pro Regular"/>
          <w:color w:val="000000"/>
          <w:lang w:val="it-IT"/>
        </w:rPr>
        <w:t>95% (joc) + 1% (Synot Progressive Bonus)</w:t>
      </w:r>
    </w:p>
    <w:p w14:paraId="64AE2618" w14:textId="3B3F05DE" w:rsidR="007E27D0" w:rsidRPr="00EF63DE" w:rsidRDefault="00A430AE">
      <w:pPr>
        <w:pStyle w:val="body"/>
        <w:rPr>
          <w:rFonts w:ascii="DIN Pro Regular" w:hAnsi="DIN Pro Regular" w:cs="DIN Pro Regular"/>
        </w:rPr>
      </w:pPr>
      <w:r w:rsidRPr="00AB0978">
        <w:rPr>
          <w:rFonts w:ascii="DIN Pro Regular" w:hAnsi="DIN Pro Regular" w:cs="DIN Pro Regular"/>
          <w:noProof/>
        </w:rPr>
        <w:drawing>
          <wp:inline distT="0" distB="0" distL="0" distR="0" wp14:anchorId="7BD0E153" wp14:editId="7465E7F0">
            <wp:extent cx="5943600" cy="3343275"/>
            <wp:effectExtent l="0" t="0" r="0" b="9525"/>
            <wp:docPr id="10" name="Picture 10"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video game&#10;&#10;Description automatically generated"/>
                    <pic:cNvPicPr/>
                  </pic:nvPicPr>
                  <pic:blipFill>
                    <a:blip r:embed="rId10"/>
                    <a:stretch>
                      <a:fillRect/>
                    </a:stretch>
                  </pic:blipFill>
                  <pic:spPr>
                    <a:xfrm>
                      <a:off x="0" y="0"/>
                      <a:ext cx="5943600" cy="3343275"/>
                    </a:xfrm>
                    <a:prstGeom prst="rect">
                      <a:avLst/>
                    </a:prstGeom>
                  </pic:spPr>
                </pic:pic>
              </a:graphicData>
            </a:graphic>
          </wp:inline>
        </w:drawing>
      </w:r>
    </w:p>
    <w:p w14:paraId="05E8897F" w14:textId="77777777" w:rsidR="00531B25" w:rsidRPr="00EF63DE" w:rsidRDefault="00531B25" w:rsidP="00531B25">
      <w:pPr>
        <w:pStyle w:val="p"/>
        <w:rPr>
          <w:rStyle w:val="spanitalic"/>
          <w:rFonts w:ascii="DIN Pro Regular" w:hAnsi="DIN Pro Regular" w:cs="DIN Pro Regular"/>
        </w:rPr>
      </w:pPr>
      <w:r w:rsidRPr="00EF63DE">
        <w:rPr>
          <w:rStyle w:val="spanitalic"/>
          <w:rFonts w:ascii="DIN Pro Regular" w:hAnsi="DIN Pro Regular" w:cs="DIN Pro Regular"/>
        </w:rPr>
        <w:t>Panoul pentru Interfața Jucătorului (User Interface-UI) este localizat în partea de jos</w:t>
      </w:r>
    </w:p>
    <w:p w14:paraId="44EF90F2" w14:textId="77777777" w:rsidR="00531B25" w:rsidRPr="00EF63DE" w:rsidRDefault="00531B25" w:rsidP="00531B25">
      <w:pPr>
        <w:pStyle w:val="p"/>
        <w:rPr>
          <w:rStyle w:val="spanitalic"/>
          <w:rFonts w:ascii="DIN Pro Regular" w:hAnsi="DIN Pro Regular" w:cs="DIN Pro Regular"/>
          <w:lang w:val="fr-BE"/>
        </w:rPr>
      </w:pPr>
      <w:r w:rsidRPr="00EF63DE">
        <w:rPr>
          <w:rStyle w:val="spanitalic"/>
          <w:rFonts w:ascii="DIN Pro Regular" w:hAnsi="DIN Pro Regular" w:cs="DIN Pro Regular"/>
          <w:lang w:val="fr-BE"/>
        </w:rPr>
        <w:t xml:space="preserve">a ecranului. </w:t>
      </w:r>
    </w:p>
    <w:p w14:paraId="35987C84" w14:textId="77777777" w:rsidR="00531B25" w:rsidRPr="00EF63DE" w:rsidRDefault="00531B25" w:rsidP="00531B25">
      <w:pPr>
        <w:rPr>
          <w:rStyle w:val="spanitalic"/>
          <w:rFonts w:ascii="DIN Pro Regular" w:hAnsi="DIN Pro Regular" w:cs="DIN Pro Regular"/>
          <w:lang w:val="fr-BE"/>
        </w:rPr>
      </w:pPr>
      <w:r w:rsidRPr="00EF63DE">
        <w:rPr>
          <w:rStyle w:val="spanitalic"/>
          <w:rFonts w:ascii="DIN Pro Regular" w:hAnsi="DIN Pro Regular" w:cs="DIN Pro Regular"/>
          <w:lang w:val="fr-BE"/>
        </w:rPr>
        <w:br w:type="page"/>
      </w:r>
    </w:p>
    <w:p w14:paraId="35ED9D4F" w14:textId="20EF456A" w:rsidR="00531B25" w:rsidRPr="00EF63DE" w:rsidRDefault="00531B25" w:rsidP="00EB3694">
      <w:pPr>
        <w:pStyle w:val="p"/>
        <w:keepNext/>
        <w:rPr>
          <w:rStyle w:val="spansectionTitle"/>
          <w:rFonts w:ascii="DIN Pro Regular" w:hAnsi="DIN Pro Regular" w:cs="DIN Pro Regular"/>
          <w:lang w:val="fr-BE"/>
        </w:rPr>
      </w:pPr>
      <w:r w:rsidRPr="00EF63DE">
        <w:rPr>
          <w:rStyle w:val="spansectionTitle"/>
          <w:rFonts w:ascii="DIN Pro Regular" w:hAnsi="DIN Pro Regular" w:cs="DIN Pro Regular"/>
          <w:lang w:val="fr-BE"/>
        </w:rPr>
        <w:lastRenderedPageBreak/>
        <w:t>Linii De Plată</w:t>
      </w:r>
    </w:p>
    <w:p w14:paraId="1646C4F5" w14:textId="77777777" w:rsidR="00EB3694" w:rsidRPr="00EF63DE" w:rsidRDefault="00EB3694" w:rsidP="00EB3694">
      <w:pPr>
        <w:pStyle w:val="p"/>
        <w:keepNext/>
        <w:rPr>
          <w:rStyle w:val="spansectionTitle"/>
          <w:rFonts w:ascii="DIN Pro Regular" w:hAnsi="DIN Pro Regular" w:cs="DIN Pro Regular"/>
          <w:lang w:val="fr-B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786FF8" w:rsidRPr="00EF63DE" w14:paraId="48FD84E5" w14:textId="77777777" w:rsidTr="00305B8B">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3ACD3574" w14:textId="77777777" w:rsidTr="00305B8B">
              <w:trPr>
                <w:trHeight w:hRule="exact" w:val="284"/>
              </w:trPr>
              <w:tc>
                <w:tcPr>
                  <w:tcW w:w="284" w:type="dxa"/>
                  <w:shd w:val="clear" w:color="auto" w:fill="auto"/>
                </w:tcPr>
                <w:p w14:paraId="1B2EE406" w14:textId="77777777" w:rsidR="00786FF8" w:rsidRPr="00EF63DE" w:rsidRDefault="00786FF8" w:rsidP="00305B8B">
                  <w:pPr>
                    <w:jc w:val="center"/>
                    <w:rPr>
                      <w:rFonts w:ascii="DIN Pro Regular" w:hAnsi="DIN Pro Regular" w:cs="DIN Pro Regular"/>
                      <w:sz w:val="24"/>
                      <w:szCs w:val="24"/>
                      <w:lang w:val="fr-BE"/>
                    </w:rPr>
                  </w:pPr>
                </w:p>
              </w:tc>
              <w:tc>
                <w:tcPr>
                  <w:tcW w:w="284" w:type="dxa"/>
                  <w:shd w:val="clear" w:color="auto" w:fill="auto"/>
                </w:tcPr>
                <w:p w14:paraId="70EE858E" w14:textId="77777777" w:rsidR="00786FF8" w:rsidRPr="00EF63DE" w:rsidRDefault="00786FF8" w:rsidP="00305B8B">
                  <w:pPr>
                    <w:jc w:val="center"/>
                    <w:rPr>
                      <w:rFonts w:ascii="DIN Pro Regular" w:hAnsi="DIN Pro Regular" w:cs="DIN Pro Regular"/>
                      <w:sz w:val="24"/>
                      <w:szCs w:val="24"/>
                      <w:lang w:val="fr-BE"/>
                    </w:rPr>
                  </w:pPr>
                </w:p>
              </w:tc>
              <w:tc>
                <w:tcPr>
                  <w:tcW w:w="284" w:type="dxa"/>
                  <w:shd w:val="clear" w:color="auto" w:fill="auto"/>
                </w:tcPr>
                <w:p w14:paraId="09868E74" w14:textId="77777777" w:rsidR="00786FF8" w:rsidRPr="00EF63DE" w:rsidRDefault="00786FF8" w:rsidP="00305B8B">
                  <w:pPr>
                    <w:jc w:val="center"/>
                    <w:rPr>
                      <w:rFonts w:ascii="DIN Pro Regular" w:hAnsi="DIN Pro Regular" w:cs="DIN Pro Regular"/>
                      <w:sz w:val="24"/>
                      <w:szCs w:val="24"/>
                      <w:lang w:val="fr-BE"/>
                    </w:rPr>
                  </w:pPr>
                </w:p>
              </w:tc>
              <w:tc>
                <w:tcPr>
                  <w:tcW w:w="284" w:type="dxa"/>
                  <w:shd w:val="clear" w:color="auto" w:fill="auto"/>
                </w:tcPr>
                <w:p w14:paraId="0A13A0FB" w14:textId="77777777" w:rsidR="00786FF8" w:rsidRPr="00EF63DE" w:rsidRDefault="00786FF8" w:rsidP="00305B8B">
                  <w:pPr>
                    <w:jc w:val="center"/>
                    <w:rPr>
                      <w:rFonts w:ascii="DIN Pro Regular" w:hAnsi="DIN Pro Regular" w:cs="DIN Pro Regular"/>
                      <w:sz w:val="24"/>
                      <w:szCs w:val="24"/>
                      <w:lang w:val="fr-BE"/>
                    </w:rPr>
                  </w:pPr>
                </w:p>
              </w:tc>
              <w:tc>
                <w:tcPr>
                  <w:tcW w:w="284" w:type="dxa"/>
                  <w:shd w:val="clear" w:color="auto" w:fill="auto"/>
                </w:tcPr>
                <w:p w14:paraId="2E137070" w14:textId="77777777" w:rsidR="00786FF8" w:rsidRPr="00EF63DE" w:rsidRDefault="00786FF8" w:rsidP="00305B8B">
                  <w:pPr>
                    <w:jc w:val="center"/>
                    <w:rPr>
                      <w:rFonts w:ascii="DIN Pro Regular" w:hAnsi="DIN Pro Regular" w:cs="DIN Pro Regular"/>
                      <w:sz w:val="24"/>
                      <w:szCs w:val="24"/>
                      <w:lang w:val="fr-BE"/>
                    </w:rPr>
                  </w:pPr>
                </w:p>
              </w:tc>
            </w:tr>
            <w:tr w:rsidR="00786FF8" w:rsidRPr="00EF63DE" w14:paraId="28E9DBC7" w14:textId="77777777" w:rsidTr="00305B8B">
              <w:trPr>
                <w:trHeight w:hRule="exact" w:val="284"/>
              </w:trPr>
              <w:tc>
                <w:tcPr>
                  <w:tcW w:w="284" w:type="dxa"/>
                  <w:shd w:val="clear" w:color="auto" w:fill="7F7F7F" w:themeFill="text1" w:themeFillTint="80"/>
                </w:tcPr>
                <w:p w14:paraId="6D8888E4" w14:textId="77777777" w:rsidR="00786FF8" w:rsidRPr="00EF63DE" w:rsidRDefault="00786FF8" w:rsidP="00305B8B">
                  <w:pPr>
                    <w:jc w:val="center"/>
                    <w:rPr>
                      <w:rFonts w:ascii="DIN Pro Regular" w:hAnsi="DIN Pro Regular" w:cs="DIN Pro Regular"/>
                      <w:sz w:val="24"/>
                      <w:szCs w:val="24"/>
                      <w:lang w:val="fr-BE"/>
                    </w:rPr>
                  </w:pPr>
                </w:p>
              </w:tc>
              <w:tc>
                <w:tcPr>
                  <w:tcW w:w="284" w:type="dxa"/>
                  <w:shd w:val="clear" w:color="auto" w:fill="7F7F7F" w:themeFill="text1" w:themeFillTint="80"/>
                </w:tcPr>
                <w:p w14:paraId="29F8864B" w14:textId="77777777" w:rsidR="00786FF8" w:rsidRPr="00EF63DE" w:rsidRDefault="00786FF8" w:rsidP="00305B8B">
                  <w:pPr>
                    <w:jc w:val="center"/>
                    <w:rPr>
                      <w:rFonts w:ascii="DIN Pro Regular" w:hAnsi="DIN Pro Regular" w:cs="DIN Pro Regular"/>
                      <w:sz w:val="24"/>
                      <w:szCs w:val="24"/>
                      <w:lang w:val="fr-BE"/>
                    </w:rPr>
                  </w:pPr>
                </w:p>
              </w:tc>
              <w:tc>
                <w:tcPr>
                  <w:tcW w:w="284" w:type="dxa"/>
                  <w:shd w:val="clear" w:color="auto" w:fill="7F7F7F" w:themeFill="text1" w:themeFillTint="80"/>
                </w:tcPr>
                <w:p w14:paraId="3E44C1A4" w14:textId="77777777" w:rsidR="00786FF8" w:rsidRPr="00EF63DE" w:rsidRDefault="00786FF8" w:rsidP="00305B8B">
                  <w:pPr>
                    <w:jc w:val="center"/>
                    <w:rPr>
                      <w:rFonts w:ascii="DIN Pro Regular" w:hAnsi="DIN Pro Regular" w:cs="DIN Pro Regular"/>
                      <w:sz w:val="24"/>
                      <w:szCs w:val="24"/>
                      <w:lang w:val="fr-BE"/>
                    </w:rPr>
                  </w:pPr>
                </w:p>
              </w:tc>
              <w:tc>
                <w:tcPr>
                  <w:tcW w:w="284" w:type="dxa"/>
                  <w:shd w:val="clear" w:color="auto" w:fill="7F7F7F" w:themeFill="text1" w:themeFillTint="80"/>
                </w:tcPr>
                <w:p w14:paraId="6EC5749C" w14:textId="77777777" w:rsidR="00786FF8" w:rsidRPr="00EF63DE" w:rsidRDefault="00786FF8" w:rsidP="00305B8B">
                  <w:pPr>
                    <w:jc w:val="center"/>
                    <w:rPr>
                      <w:rFonts w:ascii="DIN Pro Regular" w:hAnsi="DIN Pro Regular" w:cs="DIN Pro Regular"/>
                      <w:sz w:val="24"/>
                      <w:szCs w:val="24"/>
                      <w:lang w:val="fr-BE"/>
                    </w:rPr>
                  </w:pPr>
                </w:p>
              </w:tc>
              <w:tc>
                <w:tcPr>
                  <w:tcW w:w="284" w:type="dxa"/>
                  <w:shd w:val="clear" w:color="auto" w:fill="7F7F7F" w:themeFill="text1" w:themeFillTint="80"/>
                </w:tcPr>
                <w:p w14:paraId="2817822E" w14:textId="77777777" w:rsidR="00786FF8" w:rsidRPr="00EF63DE" w:rsidRDefault="00786FF8" w:rsidP="00305B8B">
                  <w:pPr>
                    <w:jc w:val="center"/>
                    <w:rPr>
                      <w:rFonts w:ascii="DIN Pro Regular" w:hAnsi="DIN Pro Regular" w:cs="DIN Pro Regular"/>
                      <w:sz w:val="24"/>
                      <w:szCs w:val="24"/>
                      <w:lang w:val="fr-BE"/>
                    </w:rPr>
                  </w:pPr>
                </w:p>
              </w:tc>
            </w:tr>
            <w:tr w:rsidR="00786FF8" w:rsidRPr="00EF63DE" w14:paraId="22C28294" w14:textId="77777777" w:rsidTr="00305B8B">
              <w:trPr>
                <w:trHeight w:hRule="exact" w:val="284"/>
              </w:trPr>
              <w:tc>
                <w:tcPr>
                  <w:tcW w:w="284" w:type="dxa"/>
                </w:tcPr>
                <w:p w14:paraId="2EA13C8F" w14:textId="77777777" w:rsidR="00786FF8" w:rsidRPr="00EF63DE" w:rsidRDefault="00786FF8" w:rsidP="00305B8B">
                  <w:pPr>
                    <w:jc w:val="center"/>
                    <w:rPr>
                      <w:rFonts w:ascii="DIN Pro Regular" w:hAnsi="DIN Pro Regular" w:cs="DIN Pro Regular"/>
                      <w:sz w:val="24"/>
                      <w:szCs w:val="24"/>
                      <w:lang w:val="fr-BE"/>
                    </w:rPr>
                  </w:pPr>
                </w:p>
              </w:tc>
              <w:tc>
                <w:tcPr>
                  <w:tcW w:w="284" w:type="dxa"/>
                </w:tcPr>
                <w:p w14:paraId="7A9CF690" w14:textId="77777777" w:rsidR="00786FF8" w:rsidRPr="00EF63DE" w:rsidRDefault="00786FF8" w:rsidP="00305B8B">
                  <w:pPr>
                    <w:jc w:val="center"/>
                    <w:rPr>
                      <w:rFonts w:ascii="DIN Pro Regular" w:hAnsi="DIN Pro Regular" w:cs="DIN Pro Regular"/>
                      <w:sz w:val="24"/>
                      <w:szCs w:val="24"/>
                      <w:lang w:val="fr-BE"/>
                    </w:rPr>
                  </w:pPr>
                </w:p>
              </w:tc>
              <w:tc>
                <w:tcPr>
                  <w:tcW w:w="284" w:type="dxa"/>
                </w:tcPr>
                <w:p w14:paraId="72ABF07D" w14:textId="77777777" w:rsidR="00786FF8" w:rsidRPr="00EF63DE" w:rsidRDefault="00786FF8" w:rsidP="00305B8B">
                  <w:pPr>
                    <w:jc w:val="center"/>
                    <w:rPr>
                      <w:rFonts w:ascii="DIN Pro Regular" w:hAnsi="DIN Pro Regular" w:cs="DIN Pro Regular"/>
                      <w:sz w:val="24"/>
                      <w:szCs w:val="24"/>
                      <w:lang w:val="fr-BE"/>
                    </w:rPr>
                  </w:pPr>
                </w:p>
              </w:tc>
              <w:tc>
                <w:tcPr>
                  <w:tcW w:w="284" w:type="dxa"/>
                </w:tcPr>
                <w:p w14:paraId="4935E71E" w14:textId="77777777" w:rsidR="00786FF8" w:rsidRPr="00EF63DE" w:rsidRDefault="00786FF8" w:rsidP="00305B8B">
                  <w:pPr>
                    <w:jc w:val="center"/>
                    <w:rPr>
                      <w:rFonts w:ascii="DIN Pro Regular" w:hAnsi="DIN Pro Regular" w:cs="DIN Pro Regular"/>
                      <w:sz w:val="24"/>
                      <w:szCs w:val="24"/>
                      <w:lang w:val="fr-BE"/>
                    </w:rPr>
                  </w:pPr>
                </w:p>
              </w:tc>
              <w:tc>
                <w:tcPr>
                  <w:tcW w:w="284" w:type="dxa"/>
                </w:tcPr>
                <w:p w14:paraId="33F03F8B" w14:textId="77777777" w:rsidR="00786FF8" w:rsidRPr="00EF63DE" w:rsidRDefault="00786FF8" w:rsidP="00305B8B">
                  <w:pPr>
                    <w:jc w:val="center"/>
                    <w:rPr>
                      <w:rFonts w:ascii="DIN Pro Regular" w:hAnsi="DIN Pro Regular" w:cs="DIN Pro Regular"/>
                      <w:sz w:val="24"/>
                      <w:szCs w:val="24"/>
                      <w:lang w:val="fr-BE"/>
                    </w:rPr>
                  </w:pPr>
                </w:p>
              </w:tc>
            </w:tr>
          </w:tbl>
          <w:p w14:paraId="1B181B65"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6CAF919B" w14:textId="77777777" w:rsidTr="00305B8B">
              <w:trPr>
                <w:trHeight w:hRule="exact" w:val="284"/>
              </w:trPr>
              <w:tc>
                <w:tcPr>
                  <w:tcW w:w="284" w:type="dxa"/>
                  <w:shd w:val="clear" w:color="auto" w:fill="7F7F7F" w:themeFill="text1" w:themeFillTint="80"/>
                </w:tcPr>
                <w:p w14:paraId="06DFAAF1"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4DAD8A56"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15A0D438"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55FA2D0D"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799F3B36" w14:textId="77777777" w:rsidR="00786FF8" w:rsidRPr="00EF63DE" w:rsidRDefault="00786FF8" w:rsidP="00305B8B">
                  <w:pPr>
                    <w:jc w:val="center"/>
                    <w:rPr>
                      <w:rFonts w:ascii="DIN Pro Regular" w:hAnsi="DIN Pro Regular" w:cs="DIN Pro Regular"/>
                      <w:sz w:val="24"/>
                      <w:szCs w:val="24"/>
                    </w:rPr>
                  </w:pPr>
                </w:p>
              </w:tc>
            </w:tr>
            <w:tr w:rsidR="00786FF8" w:rsidRPr="00EF63DE" w14:paraId="30DBD70E" w14:textId="77777777" w:rsidTr="00305B8B">
              <w:trPr>
                <w:trHeight w:hRule="exact" w:val="284"/>
              </w:trPr>
              <w:tc>
                <w:tcPr>
                  <w:tcW w:w="284" w:type="dxa"/>
                  <w:shd w:val="clear" w:color="auto" w:fill="auto"/>
                </w:tcPr>
                <w:p w14:paraId="2671E56A"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7A7AE1F4"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573B54A9"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1A2BBD86"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1B128743" w14:textId="77777777" w:rsidR="00786FF8" w:rsidRPr="00EF63DE" w:rsidRDefault="00786FF8" w:rsidP="00305B8B">
                  <w:pPr>
                    <w:jc w:val="center"/>
                    <w:rPr>
                      <w:rFonts w:ascii="DIN Pro Regular" w:hAnsi="DIN Pro Regular" w:cs="DIN Pro Regular"/>
                      <w:sz w:val="24"/>
                      <w:szCs w:val="24"/>
                    </w:rPr>
                  </w:pPr>
                </w:p>
              </w:tc>
            </w:tr>
            <w:tr w:rsidR="00786FF8" w:rsidRPr="00EF63DE" w14:paraId="41BB6248" w14:textId="77777777" w:rsidTr="00305B8B">
              <w:trPr>
                <w:trHeight w:hRule="exact" w:val="284"/>
              </w:trPr>
              <w:tc>
                <w:tcPr>
                  <w:tcW w:w="284" w:type="dxa"/>
                </w:tcPr>
                <w:p w14:paraId="7CD5F306" w14:textId="77777777" w:rsidR="00786FF8" w:rsidRPr="00EF63DE" w:rsidRDefault="00786FF8" w:rsidP="00305B8B">
                  <w:pPr>
                    <w:jc w:val="center"/>
                    <w:rPr>
                      <w:rFonts w:ascii="DIN Pro Regular" w:hAnsi="DIN Pro Regular" w:cs="DIN Pro Regular"/>
                      <w:sz w:val="24"/>
                      <w:szCs w:val="24"/>
                    </w:rPr>
                  </w:pPr>
                </w:p>
              </w:tc>
              <w:tc>
                <w:tcPr>
                  <w:tcW w:w="284" w:type="dxa"/>
                </w:tcPr>
                <w:p w14:paraId="36D91D33" w14:textId="77777777" w:rsidR="00786FF8" w:rsidRPr="00EF63DE" w:rsidRDefault="00786FF8" w:rsidP="00305B8B">
                  <w:pPr>
                    <w:jc w:val="center"/>
                    <w:rPr>
                      <w:rFonts w:ascii="DIN Pro Regular" w:hAnsi="DIN Pro Regular" w:cs="DIN Pro Regular"/>
                      <w:sz w:val="24"/>
                      <w:szCs w:val="24"/>
                    </w:rPr>
                  </w:pPr>
                </w:p>
              </w:tc>
              <w:tc>
                <w:tcPr>
                  <w:tcW w:w="284" w:type="dxa"/>
                </w:tcPr>
                <w:p w14:paraId="4241F648" w14:textId="77777777" w:rsidR="00786FF8" w:rsidRPr="00EF63DE" w:rsidRDefault="00786FF8" w:rsidP="00305B8B">
                  <w:pPr>
                    <w:jc w:val="center"/>
                    <w:rPr>
                      <w:rFonts w:ascii="DIN Pro Regular" w:hAnsi="DIN Pro Regular" w:cs="DIN Pro Regular"/>
                      <w:sz w:val="24"/>
                      <w:szCs w:val="24"/>
                    </w:rPr>
                  </w:pPr>
                </w:p>
              </w:tc>
              <w:tc>
                <w:tcPr>
                  <w:tcW w:w="284" w:type="dxa"/>
                </w:tcPr>
                <w:p w14:paraId="7792104E" w14:textId="77777777" w:rsidR="00786FF8" w:rsidRPr="00EF63DE" w:rsidRDefault="00786FF8" w:rsidP="00305B8B">
                  <w:pPr>
                    <w:jc w:val="center"/>
                    <w:rPr>
                      <w:rFonts w:ascii="DIN Pro Regular" w:hAnsi="DIN Pro Regular" w:cs="DIN Pro Regular"/>
                      <w:sz w:val="24"/>
                      <w:szCs w:val="24"/>
                    </w:rPr>
                  </w:pPr>
                </w:p>
              </w:tc>
              <w:tc>
                <w:tcPr>
                  <w:tcW w:w="284" w:type="dxa"/>
                </w:tcPr>
                <w:p w14:paraId="39886C9C" w14:textId="77777777" w:rsidR="00786FF8" w:rsidRPr="00EF63DE" w:rsidRDefault="00786FF8" w:rsidP="00305B8B">
                  <w:pPr>
                    <w:jc w:val="center"/>
                    <w:rPr>
                      <w:rFonts w:ascii="DIN Pro Regular" w:hAnsi="DIN Pro Regular" w:cs="DIN Pro Regular"/>
                      <w:sz w:val="24"/>
                      <w:szCs w:val="24"/>
                    </w:rPr>
                  </w:pPr>
                </w:p>
              </w:tc>
            </w:tr>
          </w:tbl>
          <w:p w14:paraId="4CB6342E"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18215BCF" w14:textId="77777777" w:rsidTr="00305B8B">
              <w:trPr>
                <w:trHeight w:hRule="exact" w:val="284"/>
              </w:trPr>
              <w:tc>
                <w:tcPr>
                  <w:tcW w:w="284" w:type="dxa"/>
                  <w:shd w:val="clear" w:color="auto" w:fill="auto"/>
                </w:tcPr>
                <w:p w14:paraId="04FCA241"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6AE94D69"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134B9F05"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57204F9E"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0D9B4136" w14:textId="77777777" w:rsidR="00786FF8" w:rsidRPr="00EF63DE" w:rsidRDefault="00786FF8" w:rsidP="00305B8B">
                  <w:pPr>
                    <w:jc w:val="center"/>
                    <w:rPr>
                      <w:rFonts w:ascii="DIN Pro Regular" w:hAnsi="DIN Pro Regular" w:cs="DIN Pro Regular"/>
                      <w:sz w:val="24"/>
                      <w:szCs w:val="24"/>
                    </w:rPr>
                  </w:pPr>
                </w:p>
              </w:tc>
            </w:tr>
            <w:tr w:rsidR="00786FF8" w:rsidRPr="00EF63DE" w14:paraId="06D69943" w14:textId="77777777" w:rsidTr="00305B8B">
              <w:trPr>
                <w:trHeight w:hRule="exact" w:val="284"/>
              </w:trPr>
              <w:tc>
                <w:tcPr>
                  <w:tcW w:w="284" w:type="dxa"/>
                </w:tcPr>
                <w:p w14:paraId="52CBC799" w14:textId="77777777" w:rsidR="00786FF8" w:rsidRPr="00EF63DE" w:rsidRDefault="00786FF8" w:rsidP="00305B8B">
                  <w:pPr>
                    <w:jc w:val="center"/>
                    <w:rPr>
                      <w:rFonts w:ascii="DIN Pro Regular" w:hAnsi="DIN Pro Regular" w:cs="DIN Pro Regular"/>
                      <w:sz w:val="24"/>
                      <w:szCs w:val="24"/>
                    </w:rPr>
                  </w:pPr>
                </w:p>
              </w:tc>
              <w:tc>
                <w:tcPr>
                  <w:tcW w:w="284" w:type="dxa"/>
                </w:tcPr>
                <w:p w14:paraId="6EB529A5" w14:textId="77777777" w:rsidR="00786FF8" w:rsidRPr="00EF63DE" w:rsidRDefault="00786FF8" w:rsidP="00305B8B">
                  <w:pPr>
                    <w:jc w:val="center"/>
                    <w:rPr>
                      <w:rFonts w:ascii="DIN Pro Regular" w:hAnsi="DIN Pro Regular" w:cs="DIN Pro Regular"/>
                      <w:sz w:val="24"/>
                      <w:szCs w:val="24"/>
                    </w:rPr>
                  </w:pPr>
                </w:p>
              </w:tc>
              <w:tc>
                <w:tcPr>
                  <w:tcW w:w="284" w:type="dxa"/>
                </w:tcPr>
                <w:p w14:paraId="370BA2D1" w14:textId="77777777" w:rsidR="00786FF8" w:rsidRPr="00EF63DE" w:rsidRDefault="00786FF8" w:rsidP="00305B8B">
                  <w:pPr>
                    <w:jc w:val="center"/>
                    <w:rPr>
                      <w:rFonts w:ascii="DIN Pro Regular" w:hAnsi="DIN Pro Regular" w:cs="DIN Pro Regular"/>
                      <w:sz w:val="24"/>
                      <w:szCs w:val="24"/>
                    </w:rPr>
                  </w:pPr>
                </w:p>
              </w:tc>
              <w:tc>
                <w:tcPr>
                  <w:tcW w:w="284" w:type="dxa"/>
                </w:tcPr>
                <w:p w14:paraId="5471F9C6" w14:textId="77777777" w:rsidR="00786FF8" w:rsidRPr="00EF63DE" w:rsidRDefault="00786FF8" w:rsidP="00305B8B">
                  <w:pPr>
                    <w:jc w:val="center"/>
                    <w:rPr>
                      <w:rFonts w:ascii="DIN Pro Regular" w:hAnsi="DIN Pro Regular" w:cs="DIN Pro Regular"/>
                      <w:sz w:val="24"/>
                      <w:szCs w:val="24"/>
                    </w:rPr>
                  </w:pPr>
                </w:p>
              </w:tc>
              <w:tc>
                <w:tcPr>
                  <w:tcW w:w="284" w:type="dxa"/>
                </w:tcPr>
                <w:p w14:paraId="33881691" w14:textId="77777777" w:rsidR="00786FF8" w:rsidRPr="00EF63DE" w:rsidRDefault="00786FF8" w:rsidP="00305B8B">
                  <w:pPr>
                    <w:jc w:val="center"/>
                    <w:rPr>
                      <w:rFonts w:ascii="DIN Pro Regular" w:hAnsi="DIN Pro Regular" w:cs="DIN Pro Regular"/>
                      <w:sz w:val="24"/>
                      <w:szCs w:val="24"/>
                    </w:rPr>
                  </w:pPr>
                </w:p>
              </w:tc>
            </w:tr>
            <w:tr w:rsidR="00786FF8" w:rsidRPr="00EF63DE" w14:paraId="44FE753D" w14:textId="77777777" w:rsidTr="00305B8B">
              <w:trPr>
                <w:trHeight w:hRule="exact" w:val="284"/>
              </w:trPr>
              <w:tc>
                <w:tcPr>
                  <w:tcW w:w="284" w:type="dxa"/>
                  <w:shd w:val="clear" w:color="auto" w:fill="7F7F7F" w:themeFill="text1" w:themeFillTint="80"/>
                </w:tcPr>
                <w:p w14:paraId="71C257FC"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47B644AD"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36756A81"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51839F8B"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418C78AE" w14:textId="77777777" w:rsidR="00786FF8" w:rsidRPr="00EF63DE" w:rsidRDefault="00786FF8" w:rsidP="00305B8B">
                  <w:pPr>
                    <w:jc w:val="center"/>
                    <w:rPr>
                      <w:rFonts w:ascii="DIN Pro Regular" w:hAnsi="DIN Pro Regular" w:cs="DIN Pro Regular"/>
                      <w:sz w:val="24"/>
                      <w:szCs w:val="24"/>
                    </w:rPr>
                  </w:pPr>
                </w:p>
              </w:tc>
            </w:tr>
          </w:tbl>
          <w:p w14:paraId="70E490AE"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58B6426F" w14:textId="77777777" w:rsidTr="00305B8B">
              <w:trPr>
                <w:trHeight w:hRule="exact" w:val="284"/>
              </w:trPr>
              <w:tc>
                <w:tcPr>
                  <w:tcW w:w="284" w:type="dxa"/>
                  <w:shd w:val="clear" w:color="auto" w:fill="7F7F7F" w:themeFill="text1" w:themeFillTint="80"/>
                </w:tcPr>
                <w:p w14:paraId="0B8F5628"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14E8E239"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453B6632"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12CC5C91"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4507D655" w14:textId="77777777" w:rsidR="00786FF8" w:rsidRPr="00EF63DE" w:rsidRDefault="00786FF8" w:rsidP="00305B8B">
                  <w:pPr>
                    <w:jc w:val="center"/>
                    <w:rPr>
                      <w:rFonts w:ascii="DIN Pro Regular" w:hAnsi="DIN Pro Regular" w:cs="DIN Pro Regular"/>
                      <w:sz w:val="24"/>
                      <w:szCs w:val="24"/>
                    </w:rPr>
                  </w:pPr>
                </w:p>
              </w:tc>
            </w:tr>
            <w:tr w:rsidR="00786FF8" w:rsidRPr="00EF63DE" w14:paraId="4E47A887" w14:textId="77777777" w:rsidTr="00305B8B">
              <w:trPr>
                <w:trHeight w:hRule="exact" w:val="284"/>
              </w:trPr>
              <w:tc>
                <w:tcPr>
                  <w:tcW w:w="284" w:type="dxa"/>
                </w:tcPr>
                <w:p w14:paraId="631F8812"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4BB3FC05"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52D831B8"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4AF83AE2" w14:textId="77777777" w:rsidR="00786FF8" w:rsidRPr="00EF63DE" w:rsidRDefault="00786FF8" w:rsidP="00305B8B">
                  <w:pPr>
                    <w:jc w:val="center"/>
                    <w:rPr>
                      <w:rFonts w:ascii="DIN Pro Regular" w:hAnsi="DIN Pro Regular" w:cs="DIN Pro Regular"/>
                      <w:sz w:val="24"/>
                      <w:szCs w:val="24"/>
                    </w:rPr>
                  </w:pPr>
                </w:p>
              </w:tc>
              <w:tc>
                <w:tcPr>
                  <w:tcW w:w="284" w:type="dxa"/>
                </w:tcPr>
                <w:p w14:paraId="2FF7BE2E" w14:textId="77777777" w:rsidR="00786FF8" w:rsidRPr="00EF63DE" w:rsidRDefault="00786FF8" w:rsidP="00305B8B">
                  <w:pPr>
                    <w:jc w:val="center"/>
                    <w:rPr>
                      <w:rFonts w:ascii="DIN Pro Regular" w:hAnsi="DIN Pro Regular" w:cs="DIN Pro Regular"/>
                      <w:sz w:val="24"/>
                      <w:szCs w:val="24"/>
                    </w:rPr>
                  </w:pPr>
                </w:p>
              </w:tc>
            </w:tr>
            <w:tr w:rsidR="00786FF8" w:rsidRPr="00EF63DE" w14:paraId="4978103F" w14:textId="77777777" w:rsidTr="00305B8B">
              <w:trPr>
                <w:trHeight w:hRule="exact" w:val="284"/>
              </w:trPr>
              <w:tc>
                <w:tcPr>
                  <w:tcW w:w="284" w:type="dxa"/>
                  <w:shd w:val="clear" w:color="auto" w:fill="auto"/>
                </w:tcPr>
                <w:p w14:paraId="2E191744"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139E457A"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39DC0E85"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4A25DCCE"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2994B888" w14:textId="77777777" w:rsidR="00786FF8" w:rsidRPr="00EF63DE" w:rsidRDefault="00786FF8" w:rsidP="00305B8B">
                  <w:pPr>
                    <w:jc w:val="center"/>
                    <w:rPr>
                      <w:rFonts w:ascii="DIN Pro Regular" w:hAnsi="DIN Pro Regular" w:cs="DIN Pro Regular"/>
                      <w:sz w:val="24"/>
                      <w:szCs w:val="24"/>
                    </w:rPr>
                  </w:pPr>
                </w:p>
              </w:tc>
            </w:tr>
          </w:tbl>
          <w:p w14:paraId="1E142EBC"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6AC72DA6" w14:textId="77777777" w:rsidTr="00305B8B">
              <w:trPr>
                <w:trHeight w:hRule="exact" w:val="284"/>
              </w:trPr>
              <w:tc>
                <w:tcPr>
                  <w:tcW w:w="284" w:type="dxa"/>
                  <w:shd w:val="clear" w:color="auto" w:fill="auto"/>
                </w:tcPr>
                <w:p w14:paraId="0751A0B7"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618F4BB8"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5158B75F"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537F9612"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60AD1338" w14:textId="77777777" w:rsidR="00786FF8" w:rsidRPr="00EF63DE" w:rsidRDefault="00786FF8" w:rsidP="00305B8B">
                  <w:pPr>
                    <w:jc w:val="center"/>
                    <w:rPr>
                      <w:rFonts w:ascii="DIN Pro Regular" w:hAnsi="DIN Pro Regular" w:cs="DIN Pro Regular"/>
                      <w:sz w:val="24"/>
                      <w:szCs w:val="24"/>
                    </w:rPr>
                  </w:pPr>
                </w:p>
              </w:tc>
            </w:tr>
            <w:tr w:rsidR="00786FF8" w:rsidRPr="00EF63DE" w14:paraId="0AFCD2F0" w14:textId="77777777" w:rsidTr="00305B8B">
              <w:trPr>
                <w:trHeight w:hRule="exact" w:val="284"/>
              </w:trPr>
              <w:tc>
                <w:tcPr>
                  <w:tcW w:w="284" w:type="dxa"/>
                </w:tcPr>
                <w:p w14:paraId="762F1F21"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08CA2F80" w14:textId="77777777" w:rsidR="00786FF8" w:rsidRPr="00EF63DE" w:rsidRDefault="00786FF8" w:rsidP="00305B8B">
                  <w:pPr>
                    <w:jc w:val="center"/>
                    <w:rPr>
                      <w:rFonts w:ascii="DIN Pro Regular" w:hAnsi="DIN Pro Regular" w:cs="DIN Pro Regular"/>
                      <w:sz w:val="24"/>
                      <w:szCs w:val="24"/>
                    </w:rPr>
                  </w:pPr>
                </w:p>
              </w:tc>
              <w:tc>
                <w:tcPr>
                  <w:tcW w:w="284" w:type="dxa"/>
                </w:tcPr>
                <w:p w14:paraId="4F8CF460"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6D87ED86" w14:textId="77777777" w:rsidR="00786FF8" w:rsidRPr="00EF63DE" w:rsidRDefault="00786FF8" w:rsidP="00305B8B">
                  <w:pPr>
                    <w:jc w:val="center"/>
                    <w:rPr>
                      <w:rFonts w:ascii="DIN Pro Regular" w:hAnsi="DIN Pro Regular" w:cs="DIN Pro Regular"/>
                      <w:sz w:val="24"/>
                      <w:szCs w:val="24"/>
                    </w:rPr>
                  </w:pPr>
                </w:p>
              </w:tc>
              <w:tc>
                <w:tcPr>
                  <w:tcW w:w="284" w:type="dxa"/>
                </w:tcPr>
                <w:p w14:paraId="12B0280A" w14:textId="77777777" w:rsidR="00786FF8" w:rsidRPr="00EF63DE" w:rsidRDefault="00786FF8" w:rsidP="00305B8B">
                  <w:pPr>
                    <w:jc w:val="center"/>
                    <w:rPr>
                      <w:rFonts w:ascii="DIN Pro Regular" w:hAnsi="DIN Pro Regular" w:cs="DIN Pro Regular"/>
                      <w:sz w:val="24"/>
                      <w:szCs w:val="24"/>
                    </w:rPr>
                  </w:pPr>
                </w:p>
              </w:tc>
            </w:tr>
            <w:tr w:rsidR="00786FF8" w:rsidRPr="00EF63DE" w14:paraId="7FDABF18" w14:textId="77777777" w:rsidTr="00305B8B">
              <w:trPr>
                <w:trHeight w:hRule="exact" w:val="284"/>
              </w:trPr>
              <w:tc>
                <w:tcPr>
                  <w:tcW w:w="284" w:type="dxa"/>
                  <w:shd w:val="clear" w:color="auto" w:fill="7F7F7F" w:themeFill="text1" w:themeFillTint="80"/>
                </w:tcPr>
                <w:p w14:paraId="203509B8" w14:textId="77777777" w:rsidR="00786FF8" w:rsidRPr="00EF63DE" w:rsidRDefault="00786FF8" w:rsidP="00305B8B">
                  <w:pPr>
                    <w:jc w:val="center"/>
                    <w:rPr>
                      <w:rFonts w:ascii="DIN Pro Regular" w:hAnsi="DIN Pro Regular" w:cs="DIN Pro Regular"/>
                      <w:sz w:val="24"/>
                      <w:szCs w:val="24"/>
                    </w:rPr>
                  </w:pPr>
                </w:p>
              </w:tc>
              <w:tc>
                <w:tcPr>
                  <w:tcW w:w="284" w:type="dxa"/>
                </w:tcPr>
                <w:p w14:paraId="2DC2AB17"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202A63A1" w14:textId="77777777" w:rsidR="00786FF8" w:rsidRPr="00EF63DE" w:rsidRDefault="00786FF8" w:rsidP="00305B8B">
                  <w:pPr>
                    <w:jc w:val="center"/>
                    <w:rPr>
                      <w:rFonts w:ascii="DIN Pro Regular" w:hAnsi="DIN Pro Regular" w:cs="DIN Pro Regular"/>
                      <w:sz w:val="24"/>
                      <w:szCs w:val="24"/>
                    </w:rPr>
                  </w:pPr>
                </w:p>
              </w:tc>
              <w:tc>
                <w:tcPr>
                  <w:tcW w:w="284" w:type="dxa"/>
                </w:tcPr>
                <w:p w14:paraId="153CDBE7"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5ACCDA2C" w14:textId="77777777" w:rsidR="00786FF8" w:rsidRPr="00EF63DE" w:rsidRDefault="00786FF8" w:rsidP="00305B8B">
                  <w:pPr>
                    <w:jc w:val="center"/>
                    <w:rPr>
                      <w:rFonts w:ascii="DIN Pro Regular" w:hAnsi="DIN Pro Regular" w:cs="DIN Pro Regular"/>
                      <w:sz w:val="24"/>
                      <w:szCs w:val="24"/>
                    </w:rPr>
                  </w:pPr>
                </w:p>
              </w:tc>
            </w:tr>
          </w:tbl>
          <w:p w14:paraId="05E1F841"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5</w:t>
            </w:r>
          </w:p>
        </w:tc>
      </w:tr>
      <w:tr w:rsidR="00786FF8" w:rsidRPr="00EF63DE" w14:paraId="5F6CF33C" w14:textId="77777777" w:rsidTr="00305B8B">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6C6112D7" w14:textId="77777777" w:rsidTr="00305B8B">
              <w:trPr>
                <w:trHeight w:hRule="exact" w:val="284"/>
              </w:trPr>
              <w:tc>
                <w:tcPr>
                  <w:tcW w:w="284" w:type="dxa"/>
                  <w:shd w:val="clear" w:color="auto" w:fill="auto"/>
                </w:tcPr>
                <w:p w14:paraId="40E01045"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6EDD010E"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2F7E55B2"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1CAA5ED0"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4F042089" w14:textId="77777777" w:rsidR="00786FF8" w:rsidRPr="00EF63DE" w:rsidRDefault="00786FF8" w:rsidP="00305B8B">
                  <w:pPr>
                    <w:jc w:val="center"/>
                    <w:rPr>
                      <w:rFonts w:ascii="DIN Pro Regular" w:hAnsi="DIN Pro Regular" w:cs="DIN Pro Regular"/>
                      <w:sz w:val="24"/>
                      <w:szCs w:val="24"/>
                    </w:rPr>
                  </w:pPr>
                </w:p>
              </w:tc>
            </w:tr>
            <w:tr w:rsidR="00786FF8" w:rsidRPr="00EF63DE" w14:paraId="4D4B9401" w14:textId="77777777" w:rsidTr="00305B8B">
              <w:trPr>
                <w:trHeight w:hRule="exact" w:val="284"/>
              </w:trPr>
              <w:tc>
                <w:tcPr>
                  <w:tcW w:w="284" w:type="dxa"/>
                  <w:shd w:val="clear" w:color="auto" w:fill="7F7F7F" w:themeFill="text1" w:themeFillTint="80"/>
                </w:tcPr>
                <w:p w14:paraId="631CB199" w14:textId="77777777" w:rsidR="00786FF8" w:rsidRPr="00EF63DE" w:rsidRDefault="00786FF8" w:rsidP="00305B8B">
                  <w:pPr>
                    <w:jc w:val="center"/>
                    <w:rPr>
                      <w:rFonts w:ascii="DIN Pro Regular" w:hAnsi="DIN Pro Regular" w:cs="DIN Pro Regular"/>
                      <w:sz w:val="24"/>
                      <w:szCs w:val="24"/>
                    </w:rPr>
                  </w:pPr>
                </w:p>
              </w:tc>
              <w:tc>
                <w:tcPr>
                  <w:tcW w:w="284" w:type="dxa"/>
                </w:tcPr>
                <w:p w14:paraId="5ED61F36" w14:textId="77777777" w:rsidR="00786FF8" w:rsidRPr="00EF63DE" w:rsidRDefault="00786FF8" w:rsidP="00305B8B">
                  <w:pPr>
                    <w:jc w:val="center"/>
                    <w:rPr>
                      <w:rFonts w:ascii="DIN Pro Regular" w:hAnsi="DIN Pro Regular" w:cs="DIN Pro Regular"/>
                      <w:sz w:val="24"/>
                      <w:szCs w:val="24"/>
                    </w:rPr>
                  </w:pPr>
                </w:p>
              </w:tc>
              <w:tc>
                <w:tcPr>
                  <w:tcW w:w="284" w:type="dxa"/>
                </w:tcPr>
                <w:p w14:paraId="57783248" w14:textId="77777777" w:rsidR="00786FF8" w:rsidRPr="00EF63DE" w:rsidRDefault="00786FF8" w:rsidP="00305B8B">
                  <w:pPr>
                    <w:jc w:val="center"/>
                    <w:rPr>
                      <w:rFonts w:ascii="DIN Pro Regular" w:hAnsi="DIN Pro Regular" w:cs="DIN Pro Regular"/>
                      <w:sz w:val="24"/>
                      <w:szCs w:val="24"/>
                    </w:rPr>
                  </w:pPr>
                </w:p>
              </w:tc>
              <w:tc>
                <w:tcPr>
                  <w:tcW w:w="284" w:type="dxa"/>
                </w:tcPr>
                <w:p w14:paraId="392DE1ED"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30411EE9" w14:textId="77777777" w:rsidR="00786FF8" w:rsidRPr="00EF63DE" w:rsidRDefault="00786FF8" w:rsidP="00305B8B">
                  <w:pPr>
                    <w:jc w:val="center"/>
                    <w:rPr>
                      <w:rFonts w:ascii="DIN Pro Regular" w:hAnsi="DIN Pro Regular" w:cs="DIN Pro Regular"/>
                      <w:sz w:val="24"/>
                      <w:szCs w:val="24"/>
                    </w:rPr>
                  </w:pPr>
                </w:p>
              </w:tc>
            </w:tr>
            <w:tr w:rsidR="00786FF8" w:rsidRPr="00EF63DE" w14:paraId="58D91FE3" w14:textId="77777777" w:rsidTr="00305B8B">
              <w:trPr>
                <w:trHeight w:hRule="exact" w:val="284"/>
              </w:trPr>
              <w:tc>
                <w:tcPr>
                  <w:tcW w:w="284" w:type="dxa"/>
                </w:tcPr>
                <w:p w14:paraId="6779CF84"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471ADD09"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6C9E7331"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15B5FF3D" w14:textId="77777777" w:rsidR="00786FF8" w:rsidRPr="00EF63DE" w:rsidRDefault="00786FF8" w:rsidP="00305B8B">
                  <w:pPr>
                    <w:jc w:val="center"/>
                    <w:rPr>
                      <w:rFonts w:ascii="DIN Pro Regular" w:hAnsi="DIN Pro Regular" w:cs="DIN Pro Regular"/>
                      <w:sz w:val="24"/>
                      <w:szCs w:val="24"/>
                    </w:rPr>
                  </w:pPr>
                </w:p>
              </w:tc>
              <w:tc>
                <w:tcPr>
                  <w:tcW w:w="284" w:type="dxa"/>
                </w:tcPr>
                <w:p w14:paraId="020D71F3" w14:textId="77777777" w:rsidR="00786FF8" w:rsidRPr="00EF63DE" w:rsidRDefault="00786FF8" w:rsidP="00305B8B">
                  <w:pPr>
                    <w:jc w:val="center"/>
                    <w:rPr>
                      <w:rFonts w:ascii="DIN Pro Regular" w:hAnsi="DIN Pro Regular" w:cs="DIN Pro Regular"/>
                      <w:sz w:val="24"/>
                      <w:szCs w:val="24"/>
                    </w:rPr>
                  </w:pPr>
                </w:p>
              </w:tc>
            </w:tr>
          </w:tbl>
          <w:p w14:paraId="1CA9328B"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6</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403388AA" w14:textId="77777777" w:rsidTr="00305B8B">
              <w:trPr>
                <w:trHeight w:hRule="exact" w:val="284"/>
              </w:trPr>
              <w:tc>
                <w:tcPr>
                  <w:tcW w:w="284" w:type="dxa"/>
                  <w:shd w:val="clear" w:color="auto" w:fill="auto"/>
                </w:tcPr>
                <w:p w14:paraId="2204B845"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2A1DE444"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57CADD31"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1C948E80"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0A2B74FB" w14:textId="77777777" w:rsidR="00786FF8" w:rsidRPr="00EF63DE" w:rsidRDefault="00786FF8" w:rsidP="00305B8B">
                  <w:pPr>
                    <w:jc w:val="center"/>
                    <w:rPr>
                      <w:rFonts w:ascii="DIN Pro Regular" w:hAnsi="DIN Pro Regular" w:cs="DIN Pro Regular"/>
                      <w:sz w:val="24"/>
                      <w:szCs w:val="24"/>
                    </w:rPr>
                  </w:pPr>
                </w:p>
              </w:tc>
            </w:tr>
            <w:tr w:rsidR="00786FF8" w:rsidRPr="00EF63DE" w14:paraId="661425FD" w14:textId="77777777" w:rsidTr="00305B8B">
              <w:trPr>
                <w:trHeight w:hRule="exact" w:val="284"/>
              </w:trPr>
              <w:tc>
                <w:tcPr>
                  <w:tcW w:w="284" w:type="dxa"/>
                  <w:shd w:val="clear" w:color="auto" w:fill="7F7F7F" w:themeFill="text1" w:themeFillTint="80"/>
                </w:tcPr>
                <w:p w14:paraId="140EC68A"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15E35B60"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4E35310A"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69A72B31"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4D30D97B" w14:textId="77777777" w:rsidR="00786FF8" w:rsidRPr="00EF63DE" w:rsidRDefault="00786FF8" w:rsidP="00305B8B">
                  <w:pPr>
                    <w:jc w:val="center"/>
                    <w:rPr>
                      <w:rFonts w:ascii="DIN Pro Regular" w:hAnsi="DIN Pro Regular" w:cs="DIN Pro Regular"/>
                      <w:sz w:val="24"/>
                      <w:szCs w:val="24"/>
                    </w:rPr>
                  </w:pPr>
                </w:p>
              </w:tc>
            </w:tr>
            <w:tr w:rsidR="00786FF8" w:rsidRPr="00EF63DE" w14:paraId="6E8D9BDC" w14:textId="77777777" w:rsidTr="00305B8B">
              <w:trPr>
                <w:trHeight w:hRule="exact" w:val="284"/>
              </w:trPr>
              <w:tc>
                <w:tcPr>
                  <w:tcW w:w="284" w:type="dxa"/>
                </w:tcPr>
                <w:p w14:paraId="2E0240BD" w14:textId="77777777" w:rsidR="00786FF8" w:rsidRPr="00EF63DE" w:rsidRDefault="00786FF8" w:rsidP="00305B8B">
                  <w:pPr>
                    <w:jc w:val="center"/>
                    <w:rPr>
                      <w:rFonts w:ascii="DIN Pro Regular" w:hAnsi="DIN Pro Regular" w:cs="DIN Pro Regular"/>
                      <w:sz w:val="24"/>
                      <w:szCs w:val="24"/>
                    </w:rPr>
                  </w:pPr>
                </w:p>
              </w:tc>
              <w:tc>
                <w:tcPr>
                  <w:tcW w:w="284" w:type="dxa"/>
                </w:tcPr>
                <w:p w14:paraId="277A66BB" w14:textId="77777777" w:rsidR="00786FF8" w:rsidRPr="00EF63DE" w:rsidRDefault="00786FF8" w:rsidP="00305B8B">
                  <w:pPr>
                    <w:jc w:val="center"/>
                    <w:rPr>
                      <w:rFonts w:ascii="DIN Pro Regular" w:hAnsi="DIN Pro Regular" w:cs="DIN Pro Regular"/>
                      <w:sz w:val="24"/>
                      <w:szCs w:val="24"/>
                    </w:rPr>
                  </w:pPr>
                </w:p>
              </w:tc>
              <w:tc>
                <w:tcPr>
                  <w:tcW w:w="284" w:type="dxa"/>
                </w:tcPr>
                <w:p w14:paraId="1DC3E622" w14:textId="77777777" w:rsidR="00786FF8" w:rsidRPr="00EF63DE" w:rsidRDefault="00786FF8" w:rsidP="00305B8B">
                  <w:pPr>
                    <w:jc w:val="center"/>
                    <w:rPr>
                      <w:rFonts w:ascii="DIN Pro Regular" w:hAnsi="DIN Pro Regular" w:cs="DIN Pro Regular"/>
                      <w:sz w:val="24"/>
                      <w:szCs w:val="24"/>
                    </w:rPr>
                  </w:pPr>
                </w:p>
              </w:tc>
              <w:tc>
                <w:tcPr>
                  <w:tcW w:w="284" w:type="dxa"/>
                </w:tcPr>
                <w:p w14:paraId="7F6063CA" w14:textId="77777777" w:rsidR="00786FF8" w:rsidRPr="00EF63DE" w:rsidRDefault="00786FF8" w:rsidP="00305B8B">
                  <w:pPr>
                    <w:jc w:val="center"/>
                    <w:rPr>
                      <w:rFonts w:ascii="DIN Pro Regular" w:hAnsi="DIN Pro Regular" w:cs="DIN Pro Regular"/>
                      <w:sz w:val="24"/>
                      <w:szCs w:val="24"/>
                    </w:rPr>
                  </w:pPr>
                </w:p>
              </w:tc>
              <w:tc>
                <w:tcPr>
                  <w:tcW w:w="284" w:type="dxa"/>
                </w:tcPr>
                <w:p w14:paraId="2FE13A7D" w14:textId="77777777" w:rsidR="00786FF8" w:rsidRPr="00EF63DE" w:rsidRDefault="00786FF8" w:rsidP="00305B8B">
                  <w:pPr>
                    <w:jc w:val="center"/>
                    <w:rPr>
                      <w:rFonts w:ascii="DIN Pro Regular" w:hAnsi="DIN Pro Regular" w:cs="DIN Pro Regular"/>
                      <w:sz w:val="24"/>
                      <w:szCs w:val="24"/>
                    </w:rPr>
                  </w:pPr>
                </w:p>
              </w:tc>
            </w:tr>
          </w:tbl>
          <w:p w14:paraId="49A12794"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01A97F29" w14:textId="77777777" w:rsidTr="00305B8B">
              <w:trPr>
                <w:trHeight w:hRule="exact" w:val="284"/>
              </w:trPr>
              <w:tc>
                <w:tcPr>
                  <w:tcW w:w="284" w:type="dxa"/>
                  <w:shd w:val="clear" w:color="auto" w:fill="auto"/>
                </w:tcPr>
                <w:p w14:paraId="46783EE5"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0E11A0C6"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55518DA4"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34B3B1E2"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6CBBF4C1" w14:textId="77777777" w:rsidR="00786FF8" w:rsidRPr="00EF63DE" w:rsidRDefault="00786FF8" w:rsidP="00305B8B">
                  <w:pPr>
                    <w:jc w:val="center"/>
                    <w:rPr>
                      <w:rFonts w:ascii="DIN Pro Regular" w:hAnsi="DIN Pro Regular" w:cs="DIN Pro Regular"/>
                      <w:sz w:val="24"/>
                      <w:szCs w:val="24"/>
                    </w:rPr>
                  </w:pPr>
                </w:p>
              </w:tc>
            </w:tr>
            <w:tr w:rsidR="00786FF8" w:rsidRPr="00EF63DE" w14:paraId="6D213545" w14:textId="77777777" w:rsidTr="00305B8B">
              <w:trPr>
                <w:trHeight w:hRule="exact" w:val="284"/>
              </w:trPr>
              <w:tc>
                <w:tcPr>
                  <w:tcW w:w="284" w:type="dxa"/>
                </w:tcPr>
                <w:p w14:paraId="5E8002DD" w14:textId="77777777" w:rsidR="00786FF8" w:rsidRPr="00EF63DE" w:rsidRDefault="00786FF8" w:rsidP="00305B8B">
                  <w:pPr>
                    <w:jc w:val="center"/>
                    <w:rPr>
                      <w:rFonts w:ascii="DIN Pro Regular" w:hAnsi="DIN Pro Regular" w:cs="DIN Pro Regular"/>
                      <w:sz w:val="24"/>
                      <w:szCs w:val="24"/>
                    </w:rPr>
                  </w:pPr>
                </w:p>
              </w:tc>
              <w:tc>
                <w:tcPr>
                  <w:tcW w:w="284" w:type="dxa"/>
                </w:tcPr>
                <w:p w14:paraId="6FFAB040"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7F4875FE" w14:textId="77777777" w:rsidR="00786FF8" w:rsidRPr="00EF63DE" w:rsidRDefault="00786FF8" w:rsidP="00305B8B">
                  <w:pPr>
                    <w:jc w:val="center"/>
                    <w:rPr>
                      <w:rFonts w:ascii="DIN Pro Regular" w:hAnsi="DIN Pro Regular" w:cs="DIN Pro Regular"/>
                      <w:sz w:val="24"/>
                      <w:szCs w:val="24"/>
                    </w:rPr>
                  </w:pPr>
                </w:p>
              </w:tc>
              <w:tc>
                <w:tcPr>
                  <w:tcW w:w="284" w:type="dxa"/>
                </w:tcPr>
                <w:p w14:paraId="19E37D19" w14:textId="77777777" w:rsidR="00786FF8" w:rsidRPr="00EF63DE" w:rsidRDefault="00786FF8" w:rsidP="00305B8B">
                  <w:pPr>
                    <w:jc w:val="center"/>
                    <w:rPr>
                      <w:rFonts w:ascii="DIN Pro Regular" w:hAnsi="DIN Pro Regular" w:cs="DIN Pro Regular"/>
                      <w:sz w:val="24"/>
                      <w:szCs w:val="24"/>
                    </w:rPr>
                  </w:pPr>
                </w:p>
              </w:tc>
              <w:tc>
                <w:tcPr>
                  <w:tcW w:w="284" w:type="dxa"/>
                </w:tcPr>
                <w:p w14:paraId="4742EA3E" w14:textId="77777777" w:rsidR="00786FF8" w:rsidRPr="00EF63DE" w:rsidRDefault="00786FF8" w:rsidP="00305B8B">
                  <w:pPr>
                    <w:jc w:val="center"/>
                    <w:rPr>
                      <w:rFonts w:ascii="DIN Pro Regular" w:hAnsi="DIN Pro Regular" w:cs="DIN Pro Regular"/>
                      <w:sz w:val="24"/>
                      <w:szCs w:val="24"/>
                    </w:rPr>
                  </w:pPr>
                </w:p>
              </w:tc>
            </w:tr>
            <w:tr w:rsidR="00786FF8" w:rsidRPr="00EF63DE" w14:paraId="014E8D70" w14:textId="77777777" w:rsidTr="00305B8B">
              <w:trPr>
                <w:trHeight w:hRule="exact" w:val="284"/>
              </w:trPr>
              <w:tc>
                <w:tcPr>
                  <w:tcW w:w="284" w:type="dxa"/>
                  <w:shd w:val="clear" w:color="auto" w:fill="7F7F7F" w:themeFill="text1" w:themeFillTint="80"/>
                </w:tcPr>
                <w:p w14:paraId="2E0595B9"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274DA536" w14:textId="77777777" w:rsidR="00786FF8" w:rsidRPr="00EF63DE" w:rsidRDefault="00786FF8" w:rsidP="00305B8B">
                  <w:pPr>
                    <w:jc w:val="center"/>
                    <w:rPr>
                      <w:rFonts w:ascii="DIN Pro Regular" w:hAnsi="DIN Pro Regular" w:cs="DIN Pro Regular"/>
                      <w:sz w:val="24"/>
                      <w:szCs w:val="24"/>
                    </w:rPr>
                  </w:pPr>
                </w:p>
              </w:tc>
              <w:tc>
                <w:tcPr>
                  <w:tcW w:w="284" w:type="dxa"/>
                </w:tcPr>
                <w:p w14:paraId="68C7DBA3" w14:textId="77777777" w:rsidR="00786FF8" w:rsidRPr="00EF63DE" w:rsidRDefault="00786FF8" w:rsidP="00305B8B">
                  <w:pPr>
                    <w:jc w:val="center"/>
                    <w:rPr>
                      <w:rFonts w:ascii="DIN Pro Regular" w:hAnsi="DIN Pro Regular" w:cs="DIN Pro Regular"/>
                      <w:sz w:val="24"/>
                      <w:szCs w:val="24"/>
                    </w:rPr>
                  </w:pPr>
                </w:p>
              </w:tc>
              <w:tc>
                <w:tcPr>
                  <w:tcW w:w="284" w:type="dxa"/>
                </w:tcPr>
                <w:p w14:paraId="5641DFF2" w14:textId="77777777" w:rsidR="00786FF8" w:rsidRPr="00EF63DE" w:rsidRDefault="00786FF8" w:rsidP="00305B8B">
                  <w:pPr>
                    <w:jc w:val="center"/>
                    <w:rPr>
                      <w:rFonts w:ascii="DIN Pro Regular" w:hAnsi="DIN Pro Regular" w:cs="DIN Pro Regular"/>
                      <w:sz w:val="24"/>
                      <w:szCs w:val="24"/>
                    </w:rPr>
                  </w:pPr>
                </w:p>
              </w:tc>
              <w:tc>
                <w:tcPr>
                  <w:tcW w:w="284" w:type="dxa"/>
                </w:tcPr>
                <w:p w14:paraId="383917B0" w14:textId="77777777" w:rsidR="00786FF8" w:rsidRPr="00EF63DE" w:rsidRDefault="00786FF8" w:rsidP="00305B8B">
                  <w:pPr>
                    <w:jc w:val="center"/>
                    <w:rPr>
                      <w:rFonts w:ascii="DIN Pro Regular" w:hAnsi="DIN Pro Regular" w:cs="DIN Pro Regular"/>
                      <w:sz w:val="24"/>
                      <w:szCs w:val="24"/>
                    </w:rPr>
                  </w:pPr>
                </w:p>
              </w:tc>
            </w:tr>
          </w:tbl>
          <w:p w14:paraId="3D94B4A4"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0E7C0361" w14:textId="77777777" w:rsidTr="00305B8B">
              <w:trPr>
                <w:trHeight w:hRule="exact" w:val="284"/>
              </w:trPr>
              <w:tc>
                <w:tcPr>
                  <w:tcW w:w="284" w:type="dxa"/>
                  <w:shd w:val="clear" w:color="auto" w:fill="7F7F7F" w:themeFill="text1" w:themeFillTint="80"/>
                </w:tcPr>
                <w:p w14:paraId="0CE2BED7"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71BFF314"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6BDD3036"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1F8F81D4"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5F745F61" w14:textId="77777777" w:rsidR="00786FF8" w:rsidRPr="00EF63DE" w:rsidRDefault="00786FF8" w:rsidP="00305B8B">
                  <w:pPr>
                    <w:jc w:val="center"/>
                    <w:rPr>
                      <w:rFonts w:ascii="DIN Pro Regular" w:hAnsi="DIN Pro Regular" w:cs="DIN Pro Regular"/>
                      <w:sz w:val="24"/>
                      <w:szCs w:val="24"/>
                    </w:rPr>
                  </w:pPr>
                </w:p>
              </w:tc>
            </w:tr>
            <w:tr w:rsidR="00786FF8" w:rsidRPr="00EF63DE" w14:paraId="35F23C98" w14:textId="77777777" w:rsidTr="00305B8B">
              <w:trPr>
                <w:trHeight w:hRule="exact" w:val="284"/>
              </w:trPr>
              <w:tc>
                <w:tcPr>
                  <w:tcW w:w="284" w:type="dxa"/>
                </w:tcPr>
                <w:p w14:paraId="469A4C5F" w14:textId="77777777" w:rsidR="00786FF8" w:rsidRPr="00EF63DE" w:rsidRDefault="00786FF8" w:rsidP="00305B8B">
                  <w:pPr>
                    <w:jc w:val="center"/>
                    <w:rPr>
                      <w:rFonts w:ascii="DIN Pro Regular" w:hAnsi="DIN Pro Regular" w:cs="DIN Pro Regular"/>
                      <w:sz w:val="24"/>
                      <w:szCs w:val="24"/>
                    </w:rPr>
                  </w:pPr>
                </w:p>
              </w:tc>
              <w:tc>
                <w:tcPr>
                  <w:tcW w:w="284" w:type="dxa"/>
                </w:tcPr>
                <w:p w14:paraId="2870B1D4"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0662D947" w14:textId="77777777" w:rsidR="00786FF8" w:rsidRPr="00EF63DE" w:rsidRDefault="00786FF8" w:rsidP="00305B8B">
                  <w:pPr>
                    <w:jc w:val="center"/>
                    <w:rPr>
                      <w:rFonts w:ascii="DIN Pro Regular" w:hAnsi="DIN Pro Regular" w:cs="DIN Pro Regular"/>
                      <w:sz w:val="24"/>
                      <w:szCs w:val="24"/>
                    </w:rPr>
                  </w:pPr>
                </w:p>
              </w:tc>
              <w:tc>
                <w:tcPr>
                  <w:tcW w:w="284" w:type="dxa"/>
                </w:tcPr>
                <w:p w14:paraId="1936224E" w14:textId="77777777" w:rsidR="00786FF8" w:rsidRPr="00EF63DE" w:rsidRDefault="00786FF8" w:rsidP="00305B8B">
                  <w:pPr>
                    <w:jc w:val="center"/>
                    <w:rPr>
                      <w:rFonts w:ascii="DIN Pro Regular" w:hAnsi="DIN Pro Regular" w:cs="DIN Pro Regular"/>
                      <w:sz w:val="24"/>
                      <w:szCs w:val="24"/>
                    </w:rPr>
                  </w:pPr>
                </w:p>
              </w:tc>
              <w:tc>
                <w:tcPr>
                  <w:tcW w:w="284" w:type="dxa"/>
                </w:tcPr>
                <w:p w14:paraId="4CCED5F0" w14:textId="77777777" w:rsidR="00786FF8" w:rsidRPr="00EF63DE" w:rsidRDefault="00786FF8" w:rsidP="00305B8B">
                  <w:pPr>
                    <w:jc w:val="center"/>
                    <w:rPr>
                      <w:rFonts w:ascii="DIN Pro Regular" w:hAnsi="DIN Pro Regular" w:cs="DIN Pro Regular"/>
                      <w:sz w:val="24"/>
                      <w:szCs w:val="24"/>
                    </w:rPr>
                  </w:pPr>
                </w:p>
              </w:tc>
            </w:tr>
            <w:tr w:rsidR="00786FF8" w:rsidRPr="00EF63DE" w14:paraId="153070B6" w14:textId="77777777" w:rsidTr="00305B8B">
              <w:trPr>
                <w:trHeight w:hRule="exact" w:val="284"/>
              </w:trPr>
              <w:tc>
                <w:tcPr>
                  <w:tcW w:w="284" w:type="dxa"/>
                  <w:shd w:val="clear" w:color="auto" w:fill="auto"/>
                </w:tcPr>
                <w:p w14:paraId="290B55FB"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32EE51F4"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7BCADA53"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30269671"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5366434B" w14:textId="77777777" w:rsidR="00786FF8" w:rsidRPr="00EF63DE" w:rsidRDefault="00786FF8" w:rsidP="00305B8B">
                  <w:pPr>
                    <w:jc w:val="center"/>
                    <w:rPr>
                      <w:rFonts w:ascii="DIN Pro Regular" w:hAnsi="DIN Pro Regular" w:cs="DIN Pro Regular"/>
                      <w:sz w:val="24"/>
                      <w:szCs w:val="24"/>
                    </w:rPr>
                  </w:pPr>
                </w:p>
              </w:tc>
            </w:tr>
          </w:tbl>
          <w:p w14:paraId="7E60AF22"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5D06A385" w14:textId="77777777" w:rsidTr="00305B8B">
              <w:trPr>
                <w:trHeight w:hRule="exact" w:val="284"/>
              </w:trPr>
              <w:tc>
                <w:tcPr>
                  <w:tcW w:w="284" w:type="dxa"/>
                  <w:shd w:val="clear" w:color="auto" w:fill="auto"/>
                </w:tcPr>
                <w:p w14:paraId="5E2BB452"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4DB18920"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2EE67A93"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5AF92D19"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2443EDCD" w14:textId="77777777" w:rsidR="00786FF8" w:rsidRPr="00EF63DE" w:rsidRDefault="00786FF8" w:rsidP="00305B8B">
                  <w:pPr>
                    <w:jc w:val="center"/>
                    <w:rPr>
                      <w:rFonts w:ascii="DIN Pro Regular" w:hAnsi="DIN Pro Regular" w:cs="DIN Pro Regular"/>
                      <w:sz w:val="24"/>
                      <w:szCs w:val="24"/>
                    </w:rPr>
                  </w:pPr>
                </w:p>
              </w:tc>
            </w:tr>
            <w:tr w:rsidR="00786FF8" w:rsidRPr="00EF63DE" w14:paraId="6CCF92DD" w14:textId="77777777" w:rsidTr="00305B8B">
              <w:trPr>
                <w:trHeight w:hRule="exact" w:val="284"/>
              </w:trPr>
              <w:tc>
                <w:tcPr>
                  <w:tcW w:w="284" w:type="dxa"/>
                </w:tcPr>
                <w:p w14:paraId="62BBFB2F"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60A01A0E"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79147F12"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225BDCA3" w14:textId="77777777" w:rsidR="00786FF8" w:rsidRPr="00EF63DE" w:rsidRDefault="00786FF8" w:rsidP="00305B8B">
                  <w:pPr>
                    <w:jc w:val="center"/>
                    <w:rPr>
                      <w:rFonts w:ascii="DIN Pro Regular" w:hAnsi="DIN Pro Regular" w:cs="DIN Pro Regular"/>
                      <w:sz w:val="24"/>
                      <w:szCs w:val="24"/>
                    </w:rPr>
                  </w:pPr>
                </w:p>
              </w:tc>
              <w:tc>
                <w:tcPr>
                  <w:tcW w:w="284" w:type="dxa"/>
                </w:tcPr>
                <w:p w14:paraId="392C1FDF" w14:textId="77777777" w:rsidR="00786FF8" w:rsidRPr="00EF63DE" w:rsidRDefault="00786FF8" w:rsidP="00305B8B">
                  <w:pPr>
                    <w:jc w:val="center"/>
                    <w:rPr>
                      <w:rFonts w:ascii="DIN Pro Regular" w:hAnsi="DIN Pro Regular" w:cs="DIN Pro Regular"/>
                      <w:sz w:val="24"/>
                      <w:szCs w:val="24"/>
                    </w:rPr>
                  </w:pPr>
                </w:p>
              </w:tc>
            </w:tr>
            <w:tr w:rsidR="00786FF8" w:rsidRPr="00EF63DE" w14:paraId="5BD854B3" w14:textId="77777777" w:rsidTr="00305B8B">
              <w:trPr>
                <w:trHeight w:hRule="exact" w:val="284"/>
              </w:trPr>
              <w:tc>
                <w:tcPr>
                  <w:tcW w:w="284" w:type="dxa"/>
                  <w:shd w:val="clear" w:color="auto" w:fill="7F7F7F" w:themeFill="text1" w:themeFillTint="80"/>
                </w:tcPr>
                <w:p w14:paraId="724214DA" w14:textId="77777777" w:rsidR="00786FF8" w:rsidRPr="00EF63DE" w:rsidRDefault="00786FF8" w:rsidP="00305B8B">
                  <w:pPr>
                    <w:jc w:val="center"/>
                    <w:rPr>
                      <w:rFonts w:ascii="DIN Pro Regular" w:hAnsi="DIN Pro Regular" w:cs="DIN Pro Regular"/>
                      <w:sz w:val="24"/>
                      <w:szCs w:val="24"/>
                    </w:rPr>
                  </w:pPr>
                </w:p>
              </w:tc>
              <w:tc>
                <w:tcPr>
                  <w:tcW w:w="284" w:type="dxa"/>
                </w:tcPr>
                <w:p w14:paraId="6C26F70A"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2DE0209D" w14:textId="77777777" w:rsidR="00786FF8" w:rsidRPr="00EF63DE" w:rsidRDefault="00786FF8" w:rsidP="00305B8B">
                  <w:pPr>
                    <w:jc w:val="center"/>
                    <w:rPr>
                      <w:rFonts w:ascii="DIN Pro Regular" w:hAnsi="DIN Pro Regular" w:cs="DIN Pro Regular"/>
                      <w:sz w:val="24"/>
                      <w:szCs w:val="24"/>
                    </w:rPr>
                  </w:pPr>
                </w:p>
              </w:tc>
              <w:tc>
                <w:tcPr>
                  <w:tcW w:w="284" w:type="dxa"/>
                </w:tcPr>
                <w:p w14:paraId="0A4FE2C2" w14:textId="77777777" w:rsidR="00786FF8" w:rsidRPr="00EF63DE" w:rsidRDefault="00786FF8" w:rsidP="00305B8B">
                  <w:pPr>
                    <w:jc w:val="center"/>
                    <w:rPr>
                      <w:rFonts w:ascii="DIN Pro Regular" w:hAnsi="DIN Pro Regular" w:cs="DIN Pro Regular"/>
                      <w:sz w:val="24"/>
                      <w:szCs w:val="24"/>
                    </w:rPr>
                  </w:pPr>
                </w:p>
              </w:tc>
              <w:tc>
                <w:tcPr>
                  <w:tcW w:w="284" w:type="dxa"/>
                </w:tcPr>
                <w:p w14:paraId="35BAD709" w14:textId="77777777" w:rsidR="00786FF8" w:rsidRPr="00EF63DE" w:rsidRDefault="00786FF8" w:rsidP="00305B8B">
                  <w:pPr>
                    <w:jc w:val="center"/>
                    <w:rPr>
                      <w:rFonts w:ascii="DIN Pro Regular" w:hAnsi="DIN Pro Regular" w:cs="DIN Pro Regular"/>
                      <w:sz w:val="24"/>
                      <w:szCs w:val="24"/>
                    </w:rPr>
                  </w:pPr>
                </w:p>
              </w:tc>
            </w:tr>
          </w:tbl>
          <w:p w14:paraId="15364E77"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10</w:t>
            </w:r>
          </w:p>
        </w:tc>
      </w:tr>
      <w:tr w:rsidR="00786FF8" w:rsidRPr="00EF63DE" w14:paraId="5D5BE5BF" w14:textId="77777777" w:rsidTr="00305B8B">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21F2D273" w14:textId="77777777" w:rsidTr="00305B8B">
              <w:trPr>
                <w:trHeight w:hRule="exact" w:val="284"/>
              </w:trPr>
              <w:tc>
                <w:tcPr>
                  <w:tcW w:w="284" w:type="dxa"/>
                  <w:shd w:val="clear" w:color="auto" w:fill="7F7F7F" w:themeFill="text1" w:themeFillTint="80"/>
                </w:tcPr>
                <w:p w14:paraId="71BC33FD"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5C236007"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5427D4C4"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171A5672"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687314D3" w14:textId="77777777" w:rsidR="00786FF8" w:rsidRPr="00EF63DE" w:rsidRDefault="00786FF8" w:rsidP="00305B8B">
                  <w:pPr>
                    <w:jc w:val="center"/>
                    <w:rPr>
                      <w:rFonts w:ascii="DIN Pro Regular" w:hAnsi="DIN Pro Regular" w:cs="DIN Pro Regular"/>
                      <w:sz w:val="24"/>
                      <w:szCs w:val="24"/>
                    </w:rPr>
                  </w:pPr>
                </w:p>
              </w:tc>
            </w:tr>
            <w:tr w:rsidR="00786FF8" w:rsidRPr="00EF63DE" w14:paraId="72359A65" w14:textId="77777777" w:rsidTr="00305B8B">
              <w:trPr>
                <w:trHeight w:hRule="exact" w:val="284"/>
              </w:trPr>
              <w:tc>
                <w:tcPr>
                  <w:tcW w:w="284" w:type="dxa"/>
                </w:tcPr>
                <w:p w14:paraId="7B80398D"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012CC3C6"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2D5F259F"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3633226D" w14:textId="77777777" w:rsidR="00786FF8" w:rsidRPr="00EF63DE" w:rsidRDefault="00786FF8" w:rsidP="00305B8B">
                  <w:pPr>
                    <w:jc w:val="center"/>
                    <w:rPr>
                      <w:rFonts w:ascii="DIN Pro Regular" w:hAnsi="DIN Pro Regular" w:cs="DIN Pro Regular"/>
                      <w:sz w:val="24"/>
                      <w:szCs w:val="24"/>
                    </w:rPr>
                  </w:pPr>
                </w:p>
              </w:tc>
              <w:tc>
                <w:tcPr>
                  <w:tcW w:w="284" w:type="dxa"/>
                </w:tcPr>
                <w:p w14:paraId="62BC7085" w14:textId="77777777" w:rsidR="00786FF8" w:rsidRPr="00EF63DE" w:rsidRDefault="00786FF8" w:rsidP="00305B8B">
                  <w:pPr>
                    <w:jc w:val="center"/>
                    <w:rPr>
                      <w:rFonts w:ascii="DIN Pro Regular" w:hAnsi="DIN Pro Regular" w:cs="DIN Pro Regular"/>
                      <w:sz w:val="24"/>
                      <w:szCs w:val="24"/>
                    </w:rPr>
                  </w:pPr>
                </w:p>
              </w:tc>
            </w:tr>
            <w:tr w:rsidR="00786FF8" w:rsidRPr="00EF63DE" w14:paraId="5020221B" w14:textId="77777777" w:rsidTr="00305B8B">
              <w:trPr>
                <w:trHeight w:hRule="exact" w:val="284"/>
              </w:trPr>
              <w:tc>
                <w:tcPr>
                  <w:tcW w:w="284" w:type="dxa"/>
                </w:tcPr>
                <w:p w14:paraId="0D710D1B" w14:textId="77777777" w:rsidR="00786FF8" w:rsidRPr="00EF63DE" w:rsidRDefault="00786FF8" w:rsidP="00305B8B">
                  <w:pPr>
                    <w:jc w:val="center"/>
                    <w:rPr>
                      <w:rFonts w:ascii="DIN Pro Regular" w:hAnsi="DIN Pro Regular" w:cs="DIN Pro Regular"/>
                      <w:sz w:val="24"/>
                      <w:szCs w:val="24"/>
                    </w:rPr>
                  </w:pPr>
                </w:p>
              </w:tc>
              <w:tc>
                <w:tcPr>
                  <w:tcW w:w="284" w:type="dxa"/>
                </w:tcPr>
                <w:p w14:paraId="45107463" w14:textId="77777777" w:rsidR="00786FF8" w:rsidRPr="00EF63DE" w:rsidRDefault="00786FF8" w:rsidP="00305B8B">
                  <w:pPr>
                    <w:jc w:val="center"/>
                    <w:rPr>
                      <w:rFonts w:ascii="DIN Pro Regular" w:hAnsi="DIN Pro Regular" w:cs="DIN Pro Regular"/>
                      <w:sz w:val="24"/>
                      <w:szCs w:val="24"/>
                    </w:rPr>
                  </w:pPr>
                </w:p>
              </w:tc>
              <w:tc>
                <w:tcPr>
                  <w:tcW w:w="284" w:type="dxa"/>
                </w:tcPr>
                <w:p w14:paraId="234DE0EB" w14:textId="77777777" w:rsidR="00786FF8" w:rsidRPr="00EF63DE" w:rsidRDefault="00786FF8" w:rsidP="00305B8B">
                  <w:pPr>
                    <w:jc w:val="center"/>
                    <w:rPr>
                      <w:rFonts w:ascii="DIN Pro Regular" w:hAnsi="DIN Pro Regular" w:cs="DIN Pro Regular"/>
                      <w:sz w:val="24"/>
                      <w:szCs w:val="24"/>
                    </w:rPr>
                  </w:pPr>
                </w:p>
              </w:tc>
              <w:tc>
                <w:tcPr>
                  <w:tcW w:w="284" w:type="dxa"/>
                </w:tcPr>
                <w:p w14:paraId="7DBA60DF"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7223527B" w14:textId="77777777" w:rsidR="00786FF8" w:rsidRPr="00EF63DE" w:rsidRDefault="00786FF8" w:rsidP="00305B8B">
                  <w:pPr>
                    <w:jc w:val="center"/>
                    <w:rPr>
                      <w:rFonts w:ascii="DIN Pro Regular" w:hAnsi="DIN Pro Regular" w:cs="DIN Pro Regular"/>
                      <w:sz w:val="24"/>
                      <w:szCs w:val="24"/>
                    </w:rPr>
                  </w:pPr>
                </w:p>
              </w:tc>
            </w:tr>
          </w:tbl>
          <w:p w14:paraId="7BC95586"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11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13AE0B51" w14:textId="77777777" w:rsidTr="00305B8B">
              <w:trPr>
                <w:trHeight w:hRule="exact" w:val="284"/>
              </w:trPr>
              <w:tc>
                <w:tcPr>
                  <w:tcW w:w="284" w:type="dxa"/>
                  <w:shd w:val="clear" w:color="auto" w:fill="auto"/>
                </w:tcPr>
                <w:p w14:paraId="75E2EF36"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1DFFDC70"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7BB864DD"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6C026A9E"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33C124D0" w14:textId="77777777" w:rsidR="00786FF8" w:rsidRPr="00EF63DE" w:rsidRDefault="00786FF8" w:rsidP="00305B8B">
                  <w:pPr>
                    <w:jc w:val="center"/>
                    <w:rPr>
                      <w:rFonts w:ascii="DIN Pro Regular" w:hAnsi="DIN Pro Regular" w:cs="DIN Pro Regular"/>
                      <w:sz w:val="24"/>
                      <w:szCs w:val="24"/>
                    </w:rPr>
                  </w:pPr>
                </w:p>
              </w:tc>
            </w:tr>
            <w:tr w:rsidR="00786FF8" w:rsidRPr="00EF63DE" w14:paraId="6FBD1643" w14:textId="77777777" w:rsidTr="00305B8B">
              <w:trPr>
                <w:trHeight w:hRule="exact" w:val="284"/>
              </w:trPr>
              <w:tc>
                <w:tcPr>
                  <w:tcW w:w="284" w:type="dxa"/>
                  <w:shd w:val="clear" w:color="auto" w:fill="7F7F7F" w:themeFill="text1" w:themeFillTint="80"/>
                </w:tcPr>
                <w:p w14:paraId="16F4EE68"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4D6AC64D"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14464C7F"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67F1536A"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3019FAF3" w14:textId="77777777" w:rsidR="00786FF8" w:rsidRPr="00EF63DE" w:rsidRDefault="00786FF8" w:rsidP="00305B8B">
                  <w:pPr>
                    <w:jc w:val="center"/>
                    <w:rPr>
                      <w:rFonts w:ascii="DIN Pro Regular" w:hAnsi="DIN Pro Regular" w:cs="DIN Pro Regular"/>
                      <w:sz w:val="24"/>
                      <w:szCs w:val="24"/>
                    </w:rPr>
                  </w:pPr>
                </w:p>
              </w:tc>
            </w:tr>
            <w:tr w:rsidR="00786FF8" w:rsidRPr="00EF63DE" w14:paraId="1302117D" w14:textId="77777777" w:rsidTr="00305B8B">
              <w:trPr>
                <w:trHeight w:hRule="exact" w:val="284"/>
              </w:trPr>
              <w:tc>
                <w:tcPr>
                  <w:tcW w:w="284" w:type="dxa"/>
                </w:tcPr>
                <w:p w14:paraId="440C0E50"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1D8DE436" w14:textId="77777777" w:rsidR="00786FF8" w:rsidRPr="00EF63DE" w:rsidRDefault="00786FF8" w:rsidP="00305B8B">
                  <w:pPr>
                    <w:jc w:val="center"/>
                    <w:rPr>
                      <w:rFonts w:ascii="DIN Pro Regular" w:hAnsi="DIN Pro Regular" w:cs="DIN Pro Regular"/>
                      <w:sz w:val="24"/>
                      <w:szCs w:val="24"/>
                    </w:rPr>
                  </w:pPr>
                </w:p>
              </w:tc>
              <w:tc>
                <w:tcPr>
                  <w:tcW w:w="284" w:type="dxa"/>
                </w:tcPr>
                <w:p w14:paraId="6778BA97" w14:textId="77777777" w:rsidR="00786FF8" w:rsidRPr="00EF63DE" w:rsidRDefault="00786FF8" w:rsidP="00305B8B">
                  <w:pPr>
                    <w:jc w:val="center"/>
                    <w:rPr>
                      <w:rFonts w:ascii="DIN Pro Regular" w:hAnsi="DIN Pro Regular" w:cs="DIN Pro Regular"/>
                      <w:sz w:val="24"/>
                      <w:szCs w:val="24"/>
                    </w:rPr>
                  </w:pPr>
                </w:p>
              </w:tc>
              <w:tc>
                <w:tcPr>
                  <w:tcW w:w="284" w:type="dxa"/>
                </w:tcPr>
                <w:p w14:paraId="1D9B1DEE" w14:textId="77777777" w:rsidR="00786FF8" w:rsidRPr="00EF63DE" w:rsidRDefault="00786FF8" w:rsidP="00305B8B">
                  <w:pPr>
                    <w:jc w:val="center"/>
                    <w:rPr>
                      <w:rFonts w:ascii="DIN Pro Regular" w:hAnsi="DIN Pro Regular" w:cs="DIN Pro Regular"/>
                      <w:sz w:val="24"/>
                      <w:szCs w:val="24"/>
                    </w:rPr>
                  </w:pPr>
                </w:p>
              </w:tc>
              <w:tc>
                <w:tcPr>
                  <w:tcW w:w="284" w:type="dxa"/>
                </w:tcPr>
                <w:p w14:paraId="62D7FC97" w14:textId="77777777" w:rsidR="00786FF8" w:rsidRPr="00EF63DE" w:rsidRDefault="00786FF8" w:rsidP="00305B8B">
                  <w:pPr>
                    <w:jc w:val="center"/>
                    <w:rPr>
                      <w:rFonts w:ascii="DIN Pro Regular" w:hAnsi="DIN Pro Regular" w:cs="DIN Pro Regular"/>
                      <w:sz w:val="24"/>
                      <w:szCs w:val="24"/>
                    </w:rPr>
                  </w:pPr>
                </w:p>
              </w:tc>
            </w:tr>
          </w:tbl>
          <w:p w14:paraId="516599B6"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12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206F653C" w14:textId="77777777" w:rsidTr="00305B8B">
              <w:trPr>
                <w:trHeight w:hRule="exact" w:val="284"/>
              </w:trPr>
              <w:tc>
                <w:tcPr>
                  <w:tcW w:w="284" w:type="dxa"/>
                  <w:shd w:val="clear" w:color="auto" w:fill="auto"/>
                </w:tcPr>
                <w:p w14:paraId="41C6C8E3"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02158A47"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0F668928"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6BA88252"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3A9C7CE0" w14:textId="77777777" w:rsidR="00786FF8" w:rsidRPr="00EF63DE" w:rsidRDefault="00786FF8" w:rsidP="00305B8B">
                  <w:pPr>
                    <w:jc w:val="center"/>
                    <w:rPr>
                      <w:rFonts w:ascii="DIN Pro Regular" w:hAnsi="DIN Pro Regular" w:cs="DIN Pro Regular"/>
                      <w:sz w:val="24"/>
                      <w:szCs w:val="24"/>
                    </w:rPr>
                  </w:pPr>
                </w:p>
              </w:tc>
            </w:tr>
            <w:tr w:rsidR="00786FF8" w:rsidRPr="00EF63DE" w14:paraId="4AFD87C0" w14:textId="77777777" w:rsidTr="00305B8B">
              <w:trPr>
                <w:trHeight w:hRule="exact" w:val="284"/>
              </w:trPr>
              <w:tc>
                <w:tcPr>
                  <w:tcW w:w="284" w:type="dxa"/>
                  <w:shd w:val="clear" w:color="auto" w:fill="7F7F7F" w:themeFill="text1" w:themeFillTint="80"/>
                </w:tcPr>
                <w:p w14:paraId="6C8B69B0" w14:textId="77777777" w:rsidR="00786FF8" w:rsidRPr="00EF63DE" w:rsidRDefault="00786FF8" w:rsidP="00305B8B">
                  <w:pPr>
                    <w:jc w:val="center"/>
                    <w:rPr>
                      <w:rFonts w:ascii="DIN Pro Regular" w:hAnsi="DIN Pro Regular" w:cs="DIN Pro Regular"/>
                      <w:sz w:val="24"/>
                      <w:szCs w:val="24"/>
                    </w:rPr>
                  </w:pPr>
                </w:p>
              </w:tc>
              <w:tc>
                <w:tcPr>
                  <w:tcW w:w="284" w:type="dxa"/>
                </w:tcPr>
                <w:p w14:paraId="3B627C4D"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4C475716" w14:textId="77777777" w:rsidR="00786FF8" w:rsidRPr="00EF63DE" w:rsidRDefault="00786FF8" w:rsidP="00305B8B">
                  <w:pPr>
                    <w:jc w:val="center"/>
                    <w:rPr>
                      <w:rFonts w:ascii="DIN Pro Regular" w:hAnsi="DIN Pro Regular" w:cs="DIN Pro Regular"/>
                      <w:sz w:val="24"/>
                      <w:szCs w:val="24"/>
                    </w:rPr>
                  </w:pPr>
                </w:p>
              </w:tc>
              <w:tc>
                <w:tcPr>
                  <w:tcW w:w="284" w:type="dxa"/>
                </w:tcPr>
                <w:p w14:paraId="67E4BAE9"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4CE36744" w14:textId="77777777" w:rsidR="00786FF8" w:rsidRPr="00EF63DE" w:rsidRDefault="00786FF8" w:rsidP="00305B8B">
                  <w:pPr>
                    <w:jc w:val="center"/>
                    <w:rPr>
                      <w:rFonts w:ascii="DIN Pro Regular" w:hAnsi="DIN Pro Regular" w:cs="DIN Pro Regular"/>
                      <w:sz w:val="24"/>
                      <w:szCs w:val="24"/>
                    </w:rPr>
                  </w:pPr>
                </w:p>
              </w:tc>
            </w:tr>
            <w:tr w:rsidR="00786FF8" w:rsidRPr="00EF63DE" w14:paraId="0644423F" w14:textId="77777777" w:rsidTr="00305B8B">
              <w:trPr>
                <w:trHeight w:hRule="exact" w:val="284"/>
              </w:trPr>
              <w:tc>
                <w:tcPr>
                  <w:tcW w:w="284" w:type="dxa"/>
                </w:tcPr>
                <w:p w14:paraId="7B4DA7BD" w14:textId="77777777" w:rsidR="00786FF8" w:rsidRPr="00EF63DE" w:rsidRDefault="00786FF8" w:rsidP="00305B8B">
                  <w:pPr>
                    <w:jc w:val="center"/>
                    <w:rPr>
                      <w:rFonts w:ascii="DIN Pro Regular" w:hAnsi="DIN Pro Regular" w:cs="DIN Pro Regular"/>
                      <w:sz w:val="24"/>
                      <w:szCs w:val="24"/>
                    </w:rPr>
                  </w:pPr>
                </w:p>
              </w:tc>
              <w:tc>
                <w:tcPr>
                  <w:tcW w:w="284" w:type="dxa"/>
                </w:tcPr>
                <w:p w14:paraId="6D28F970" w14:textId="77777777" w:rsidR="00786FF8" w:rsidRPr="00EF63DE" w:rsidRDefault="00786FF8" w:rsidP="00305B8B">
                  <w:pPr>
                    <w:jc w:val="center"/>
                    <w:rPr>
                      <w:rFonts w:ascii="DIN Pro Regular" w:hAnsi="DIN Pro Regular" w:cs="DIN Pro Regular"/>
                      <w:sz w:val="24"/>
                      <w:szCs w:val="24"/>
                    </w:rPr>
                  </w:pPr>
                </w:p>
              </w:tc>
              <w:tc>
                <w:tcPr>
                  <w:tcW w:w="284" w:type="dxa"/>
                </w:tcPr>
                <w:p w14:paraId="57F64096"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1D18A0EC" w14:textId="77777777" w:rsidR="00786FF8" w:rsidRPr="00EF63DE" w:rsidRDefault="00786FF8" w:rsidP="00305B8B">
                  <w:pPr>
                    <w:jc w:val="center"/>
                    <w:rPr>
                      <w:rFonts w:ascii="DIN Pro Regular" w:hAnsi="DIN Pro Regular" w:cs="DIN Pro Regular"/>
                      <w:sz w:val="24"/>
                      <w:szCs w:val="24"/>
                    </w:rPr>
                  </w:pPr>
                </w:p>
              </w:tc>
              <w:tc>
                <w:tcPr>
                  <w:tcW w:w="284" w:type="dxa"/>
                </w:tcPr>
                <w:p w14:paraId="54E23CD3" w14:textId="77777777" w:rsidR="00786FF8" w:rsidRPr="00EF63DE" w:rsidRDefault="00786FF8" w:rsidP="00305B8B">
                  <w:pPr>
                    <w:jc w:val="center"/>
                    <w:rPr>
                      <w:rFonts w:ascii="DIN Pro Regular" w:hAnsi="DIN Pro Regular" w:cs="DIN Pro Regular"/>
                      <w:sz w:val="24"/>
                      <w:szCs w:val="24"/>
                    </w:rPr>
                  </w:pPr>
                </w:p>
              </w:tc>
            </w:tr>
          </w:tbl>
          <w:p w14:paraId="03AE2B54"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13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0FD66A0D" w14:textId="77777777" w:rsidTr="00305B8B">
              <w:trPr>
                <w:trHeight w:hRule="exact" w:val="284"/>
              </w:trPr>
              <w:tc>
                <w:tcPr>
                  <w:tcW w:w="284" w:type="dxa"/>
                  <w:shd w:val="clear" w:color="auto" w:fill="7F7F7F" w:themeFill="text1" w:themeFillTint="80"/>
                </w:tcPr>
                <w:p w14:paraId="4BC0F115"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43ED9BFA"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0D85AE80"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5C840E75"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512B93EA" w14:textId="77777777" w:rsidR="00786FF8" w:rsidRPr="00EF63DE" w:rsidRDefault="00786FF8" w:rsidP="00305B8B">
                  <w:pPr>
                    <w:jc w:val="center"/>
                    <w:rPr>
                      <w:rFonts w:ascii="DIN Pro Regular" w:hAnsi="DIN Pro Regular" w:cs="DIN Pro Regular"/>
                      <w:sz w:val="24"/>
                      <w:szCs w:val="24"/>
                    </w:rPr>
                  </w:pPr>
                </w:p>
              </w:tc>
            </w:tr>
            <w:tr w:rsidR="00786FF8" w:rsidRPr="00EF63DE" w14:paraId="05733239" w14:textId="77777777" w:rsidTr="00305B8B">
              <w:trPr>
                <w:trHeight w:hRule="exact" w:val="284"/>
              </w:trPr>
              <w:tc>
                <w:tcPr>
                  <w:tcW w:w="284" w:type="dxa"/>
                </w:tcPr>
                <w:p w14:paraId="2FAF39BC"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70469FEF"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60728E55"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25CB2C1F" w14:textId="77777777" w:rsidR="00786FF8" w:rsidRPr="00EF63DE" w:rsidRDefault="00786FF8" w:rsidP="00305B8B">
                  <w:pPr>
                    <w:jc w:val="center"/>
                    <w:rPr>
                      <w:rFonts w:ascii="DIN Pro Regular" w:hAnsi="DIN Pro Regular" w:cs="DIN Pro Regular"/>
                      <w:sz w:val="24"/>
                      <w:szCs w:val="24"/>
                    </w:rPr>
                  </w:pPr>
                </w:p>
              </w:tc>
              <w:tc>
                <w:tcPr>
                  <w:tcW w:w="284" w:type="dxa"/>
                </w:tcPr>
                <w:p w14:paraId="7E68618C" w14:textId="77777777" w:rsidR="00786FF8" w:rsidRPr="00EF63DE" w:rsidRDefault="00786FF8" w:rsidP="00305B8B">
                  <w:pPr>
                    <w:jc w:val="center"/>
                    <w:rPr>
                      <w:rFonts w:ascii="DIN Pro Regular" w:hAnsi="DIN Pro Regular" w:cs="DIN Pro Regular"/>
                      <w:sz w:val="24"/>
                      <w:szCs w:val="24"/>
                    </w:rPr>
                  </w:pPr>
                </w:p>
              </w:tc>
            </w:tr>
            <w:tr w:rsidR="00786FF8" w:rsidRPr="00EF63DE" w14:paraId="7A0438BD" w14:textId="77777777" w:rsidTr="00305B8B">
              <w:trPr>
                <w:trHeight w:hRule="exact" w:val="284"/>
              </w:trPr>
              <w:tc>
                <w:tcPr>
                  <w:tcW w:w="284" w:type="dxa"/>
                  <w:shd w:val="clear" w:color="auto" w:fill="auto"/>
                </w:tcPr>
                <w:p w14:paraId="2F5A59A6"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382DFDD6"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576FCDFD"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773E352E"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288B107C" w14:textId="77777777" w:rsidR="00786FF8" w:rsidRPr="00EF63DE" w:rsidRDefault="00786FF8" w:rsidP="00305B8B">
                  <w:pPr>
                    <w:jc w:val="center"/>
                    <w:rPr>
                      <w:rFonts w:ascii="DIN Pro Regular" w:hAnsi="DIN Pro Regular" w:cs="DIN Pro Regular"/>
                      <w:sz w:val="24"/>
                      <w:szCs w:val="24"/>
                    </w:rPr>
                  </w:pPr>
                </w:p>
              </w:tc>
            </w:tr>
          </w:tbl>
          <w:p w14:paraId="0F01A6BF"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14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86FF8" w:rsidRPr="00EF63DE" w14:paraId="5B726939" w14:textId="77777777" w:rsidTr="00305B8B">
              <w:trPr>
                <w:trHeight w:hRule="exact" w:val="284"/>
              </w:trPr>
              <w:tc>
                <w:tcPr>
                  <w:tcW w:w="284" w:type="dxa"/>
                  <w:shd w:val="clear" w:color="auto" w:fill="auto"/>
                </w:tcPr>
                <w:p w14:paraId="4D669912"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740B1D67"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6973FEC3"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220172E8"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auto"/>
                </w:tcPr>
                <w:p w14:paraId="2CA1EF9F" w14:textId="77777777" w:rsidR="00786FF8" w:rsidRPr="00EF63DE" w:rsidRDefault="00786FF8" w:rsidP="00305B8B">
                  <w:pPr>
                    <w:jc w:val="center"/>
                    <w:rPr>
                      <w:rFonts w:ascii="DIN Pro Regular" w:hAnsi="DIN Pro Regular" w:cs="DIN Pro Regular"/>
                      <w:sz w:val="24"/>
                      <w:szCs w:val="24"/>
                    </w:rPr>
                  </w:pPr>
                </w:p>
              </w:tc>
            </w:tr>
            <w:tr w:rsidR="00786FF8" w:rsidRPr="00EF63DE" w14:paraId="29368719" w14:textId="77777777" w:rsidTr="00305B8B">
              <w:trPr>
                <w:trHeight w:hRule="exact" w:val="284"/>
              </w:trPr>
              <w:tc>
                <w:tcPr>
                  <w:tcW w:w="284" w:type="dxa"/>
                </w:tcPr>
                <w:p w14:paraId="4F3B8DF7"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3AC229E7" w14:textId="77777777" w:rsidR="00786FF8" w:rsidRPr="00EF63DE" w:rsidRDefault="00786FF8" w:rsidP="00305B8B">
                  <w:pPr>
                    <w:jc w:val="center"/>
                    <w:rPr>
                      <w:rFonts w:ascii="DIN Pro Regular" w:hAnsi="DIN Pro Regular" w:cs="DIN Pro Regular"/>
                      <w:sz w:val="24"/>
                      <w:szCs w:val="24"/>
                    </w:rPr>
                  </w:pPr>
                </w:p>
              </w:tc>
              <w:tc>
                <w:tcPr>
                  <w:tcW w:w="284" w:type="dxa"/>
                </w:tcPr>
                <w:p w14:paraId="45CE4F58"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16C6C74D" w14:textId="77777777" w:rsidR="00786FF8" w:rsidRPr="00EF63DE" w:rsidRDefault="00786FF8" w:rsidP="00305B8B">
                  <w:pPr>
                    <w:jc w:val="center"/>
                    <w:rPr>
                      <w:rFonts w:ascii="DIN Pro Regular" w:hAnsi="DIN Pro Regular" w:cs="DIN Pro Regular"/>
                      <w:sz w:val="24"/>
                      <w:szCs w:val="24"/>
                    </w:rPr>
                  </w:pPr>
                </w:p>
              </w:tc>
              <w:tc>
                <w:tcPr>
                  <w:tcW w:w="284" w:type="dxa"/>
                </w:tcPr>
                <w:p w14:paraId="62D890C3" w14:textId="77777777" w:rsidR="00786FF8" w:rsidRPr="00EF63DE" w:rsidRDefault="00786FF8" w:rsidP="00305B8B">
                  <w:pPr>
                    <w:jc w:val="center"/>
                    <w:rPr>
                      <w:rFonts w:ascii="DIN Pro Regular" w:hAnsi="DIN Pro Regular" w:cs="DIN Pro Regular"/>
                      <w:sz w:val="24"/>
                      <w:szCs w:val="24"/>
                    </w:rPr>
                  </w:pPr>
                </w:p>
              </w:tc>
            </w:tr>
            <w:tr w:rsidR="00786FF8" w:rsidRPr="00EF63DE" w14:paraId="781AD64D" w14:textId="77777777" w:rsidTr="00305B8B">
              <w:trPr>
                <w:trHeight w:hRule="exact" w:val="284"/>
              </w:trPr>
              <w:tc>
                <w:tcPr>
                  <w:tcW w:w="284" w:type="dxa"/>
                  <w:shd w:val="clear" w:color="auto" w:fill="7F7F7F" w:themeFill="text1" w:themeFillTint="80"/>
                </w:tcPr>
                <w:p w14:paraId="2BE98008" w14:textId="77777777" w:rsidR="00786FF8" w:rsidRPr="00EF63DE" w:rsidRDefault="00786FF8" w:rsidP="00305B8B">
                  <w:pPr>
                    <w:jc w:val="center"/>
                    <w:rPr>
                      <w:rFonts w:ascii="DIN Pro Regular" w:hAnsi="DIN Pro Regular" w:cs="DIN Pro Regular"/>
                      <w:sz w:val="24"/>
                      <w:szCs w:val="24"/>
                    </w:rPr>
                  </w:pPr>
                </w:p>
              </w:tc>
              <w:tc>
                <w:tcPr>
                  <w:tcW w:w="284" w:type="dxa"/>
                </w:tcPr>
                <w:p w14:paraId="37E1845B"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619F5B8B" w14:textId="77777777" w:rsidR="00786FF8" w:rsidRPr="00EF63DE" w:rsidRDefault="00786FF8" w:rsidP="00305B8B">
                  <w:pPr>
                    <w:jc w:val="center"/>
                    <w:rPr>
                      <w:rFonts w:ascii="DIN Pro Regular" w:hAnsi="DIN Pro Regular" w:cs="DIN Pro Regular"/>
                      <w:sz w:val="24"/>
                      <w:szCs w:val="24"/>
                    </w:rPr>
                  </w:pPr>
                </w:p>
              </w:tc>
              <w:tc>
                <w:tcPr>
                  <w:tcW w:w="284" w:type="dxa"/>
                </w:tcPr>
                <w:p w14:paraId="3987BE16" w14:textId="77777777" w:rsidR="00786FF8" w:rsidRPr="00EF63DE" w:rsidRDefault="00786FF8" w:rsidP="00305B8B">
                  <w:pPr>
                    <w:jc w:val="center"/>
                    <w:rPr>
                      <w:rFonts w:ascii="DIN Pro Regular" w:hAnsi="DIN Pro Regular" w:cs="DIN Pro Regular"/>
                      <w:sz w:val="24"/>
                      <w:szCs w:val="24"/>
                    </w:rPr>
                  </w:pPr>
                </w:p>
              </w:tc>
              <w:tc>
                <w:tcPr>
                  <w:tcW w:w="284" w:type="dxa"/>
                  <w:shd w:val="clear" w:color="auto" w:fill="7F7F7F" w:themeFill="text1" w:themeFillTint="80"/>
                </w:tcPr>
                <w:p w14:paraId="27941C9F" w14:textId="77777777" w:rsidR="00786FF8" w:rsidRPr="00EF63DE" w:rsidRDefault="00786FF8" w:rsidP="00305B8B">
                  <w:pPr>
                    <w:jc w:val="center"/>
                    <w:rPr>
                      <w:rFonts w:ascii="DIN Pro Regular" w:hAnsi="DIN Pro Regular" w:cs="DIN Pro Regular"/>
                      <w:sz w:val="24"/>
                      <w:szCs w:val="24"/>
                    </w:rPr>
                  </w:pPr>
                </w:p>
              </w:tc>
            </w:tr>
          </w:tbl>
          <w:p w14:paraId="389C404F" w14:textId="77777777" w:rsidR="00786FF8" w:rsidRPr="00EF63DE" w:rsidRDefault="00786FF8" w:rsidP="00305B8B">
            <w:pPr>
              <w:jc w:val="center"/>
              <w:rPr>
                <w:rFonts w:ascii="DIN Pro Regular" w:hAnsi="DIN Pro Regular" w:cs="DIN Pro Regular"/>
                <w:sz w:val="24"/>
                <w:szCs w:val="24"/>
              </w:rPr>
            </w:pPr>
            <w:r w:rsidRPr="00EF63DE">
              <w:rPr>
                <w:rFonts w:ascii="DIN Pro Regular" w:hAnsi="DIN Pro Regular" w:cs="DIN Pro Regular"/>
                <w:sz w:val="24"/>
                <w:szCs w:val="24"/>
              </w:rPr>
              <w:t>15</w:t>
            </w:r>
          </w:p>
        </w:tc>
      </w:tr>
    </w:tbl>
    <w:p w14:paraId="233CCB42" w14:textId="77777777" w:rsidR="006D714B" w:rsidRPr="00EF63DE" w:rsidRDefault="006D714B" w:rsidP="00786FF8">
      <w:pPr>
        <w:pStyle w:val="p"/>
        <w:rPr>
          <w:rFonts w:ascii="DIN Pro Regular" w:hAnsi="DIN Pro Regular" w:cs="DIN Pro Regular"/>
          <w:color w:val="000000"/>
        </w:rPr>
      </w:pPr>
    </w:p>
    <w:p w14:paraId="1BFA2CD3" w14:textId="79595B92" w:rsidR="007E27D0" w:rsidRPr="00EF63DE" w:rsidRDefault="00BE0E49">
      <w:pPr>
        <w:pStyle w:val="p"/>
        <w:rPr>
          <w:rStyle w:val="spansectionTitle"/>
          <w:rFonts w:ascii="DIN Pro Regular" w:hAnsi="DIN Pro Regular" w:cs="DIN Pro Regular"/>
        </w:rPr>
      </w:pPr>
      <w:r w:rsidRPr="00EF63DE">
        <w:rPr>
          <w:rStyle w:val="spansectionTitle"/>
          <w:rFonts w:ascii="DIN Pro Regular" w:hAnsi="DIN Pro Regular" w:cs="DIN Pro Regular"/>
        </w:rPr>
        <w:t xml:space="preserve">Simbolul </w:t>
      </w:r>
      <w:r w:rsidR="00631BC6" w:rsidRPr="00EF63DE">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EF63DE" w14:paraId="0197E11A" w14:textId="77777777" w:rsidTr="00445423">
        <w:tc>
          <w:tcPr>
            <w:tcW w:w="1482" w:type="dxa"/>
            <w:tcMar>
              <w:left w:w="75" w:type="dxa"/>
            </w:tcMar>
          </w:tcPr>
          <w:p w14:paraId="67966E1F" w14:textId="31438F7B" w:rsidR="007E27D0" w:rsidRPr="00EF63DE" w:rsidRDefault="00786FF8">
            <w:pPr>
              <w:pStyle w:val="td"/>
              <w:rPr>
                <w:rFonts w:ascii="DIN Pro Regular" w:hAnsi="DIN Pro Regular" w:cs="DIN Pro Regular"/>
              </w:rPr>
            </w:pPr>
            <w:r w:rsidRPr="00EF63DE">
              <w:rPr>
                <w:rFonts w:ascii="DIN Pro Regular" w:hAnsi="DIN Pro Regular" w:cs="DIN Pro Regular"/>
                <w:noProof/>
              </w:rPr>
              <w:drawing>
                <wp:inline distT="0" distB="0" distL="0" distR="0" wp14:anchorId="07E439CE" wp14:editId="598A3853">
                  <wp:extent cx="936625" cy="880745"/>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36625" cy="880745"/>
                          </a:xfrm>
                          <a:prstGeom prst="rect">
                            <a:avLst/>
                          </a:prstGeom>
                        </pic:spPr>
                      </pic:pic>
                    </a:graphicData>
                  </a:graphic>
                </wp:inline>
              </w:drawing>
            </w:r>
          </w:p>
        </w:tc>
        <w:tc>
          <w:tcPr>
            <w:tcW w:w="7878" w:type="dxa"/>
            <w:tcMar>
              <w:left w:w="75" w:type="dxa"/>
            </w:tcMar>
            <w:vAlign w:val="center"/>
          </w:tcPr>
          <w:p w14:paraId="15122436" w14:textId="7CB4610A" w:rsidR="006D714B" w:rsidRPr="00EF63DE" w:rsidRDefault="006D714B" w:rsidP="006D714B">
            <w:pPr>
              <w:pStyle w:val="BodyText"/>
              <w:rPr>
                <w:rFonts w:ascii="DIN Pro Regular" w:hAnsi="DIN Pro Regular" w:cs="DIN Pro Regular"/>
                <w:lang w:val="it-IT"/>
              </w:rPr>
            </w:pPr>
            <w:r w:rsidRPr="00EF63DE">
              <w:rPr>
                <w:rFonts w:ascii="DIN Pro Regular" w:hAnsi="DIN Pro Regular" w:cs="DIN Pro Regular"/>
                <w:lang w:val="it-IT"/>
              </w:rPr>
              <w:t>Câștigurile cu simboluri Wild multiplicatoare sunt și ele multiplicate cu x2.</w:t>
            </w:r>
          </w:p>
          <w:p w14:paraId="7403DD24" w14:textId="2315AFC6" w:rsidR="006D714B" w:rsidRPr="00EF63DE" w:rsidRDefault="006D714B" w:rsidP="006D714B">
            <w:pPr>
              <w:pStyle w:val="BodyText"/>
              <w:rPr>
                <w:rFonts w:ascii="DIN Pro Regular" w:hAnsi="DIN Pro Regular" w:cs="DIN Pro Regular"/>
                <w:lang w:val="it-IT"/>
              </w:rPr>
            </w:pPr>
            <w:r w:rsidRPr="00EF63DE">
              <w:rPr>
                <w:rFonts w:ascii="DIN Pro Regular" w:hAnsi="DIN Pro Regular" w:cs="DIN Pro Regular"/>
                <w:lang w:val="it-IT"/>
              </w:rPr>
              <w:t>Plățile pentru simbolul Wild nu vor fi multiplicate.</w:t>
            </w:r>
          </w:p>
          <w:p w14:paraId="110B8271" w14:textId="5347B0C1" w:rsidR="007E27D0" w:rsidRPr="00EF63DE" w:rsidRDefault="006D714B" w:rsidP="006D714B">
            <w:pPr>
              <w:pStyle w:val="BodyText"/>
              <w:rPr>
                <w:rFonts w:ascii="DIN Pro Regular" w:hAnsi="DIN Pro Regular" w:cs="DIN Pro Regular"/>
                <w:sz w:val="20"/>
                <w:lang w:val="it-IT"/>
              </w:rPr>
            </w:pPr>
            <w:r w:rsidRPr="00EF63DE">
              <w:rPr>
                <w:rFonts w:ascii="DIN Pro Regular" w:hAnsi="DIN Pro Regular" w:cs="DIN Pro Regular"/>
                <w:lang w:val="it-IT"/>
              </w:rPr>
              <w:t>Simbolul Wild înlocuiește toate simbolurile, exceptând simbolurile Bonus, Free spins și Scatter.</w:t>
            </w:r>
          </w:p>
        </w:tc>
      </w:tr>
    </w:tbl>
    <w:p w14:paraId="3AA350D4" w14:textId="741AF290" w:rsidR="007E27D0" w:rsidRPr="00EF63DE" w:rsidRDefault="007E27D0">
      <w:pPr>
        <w:pStyle w:val="body"/>
        <w:rPr>
          <w:rFonts w:ascii="DIN Pro Regular" w:hAnsi="DIN Pro Regular" w:cs="DIN Pro Regular"/>
          <w:color w:val="000000"/>
          <w:lang w:val="it-IT"/>
        </w:rPr>
      </w:pPr>
    </w:p>
    <w:p w14:paraId="7ED85596" w14:textId="389CEF81" w:rsidR="00FC35F1" w:rsidRPr="00EF63DE" w:rsidRDefault="00FC35F1">
      <w:pPr>
        <w:pStyle w:val="body"/>
        <w:rPr>
          <w:rFonts w:ascii="DIN Pro Regular" w:hAnsi="DIN Pro Regular" w:cs="DIN Pro Regular"/>
          <w:lang w:val="it-IT"/>
        </w:rPr>
      </w:pPr>
    </w:p>
    <w:p w14:paraId="5B8C15F9" w14:textId="77777777" w:rsidR="006D714B" w:rsidRPr="00EF63DE" w:rsidRDefault="006D714B" w:rsidP="00BC0EF2">
      <w:pPr>
        <w:pStyle w:val="body"/>
        <w:rPr>
          <w:rStyle w:val="spansectionTitle"/>
          <w:rFonts w:ascii="DIN Pro Regular" w:hAnsi="DIN Pro Regular" w:cs="DIN Pro Regular"/>
          <w:lang w:val="it-IT"/>
        </w:rPr>
      </w:pPr>
      <w:r w:rsidRPr="00EF63DE">
        <w:rPr>
          <w:rStyle w:val="spansectionTitle"/>
          <w:rFonts w:ascii="DIN Pro Regular" w:hAnsi="DIN Pro Regular" w:cs="DIN Pro Regular"/>
          <w:lang w:val="it-IT"/>
        </w:rPr>
        <w:t>Free Spins</w:t>
      </w:r>
    </w:p>
    <w:p w14:paraId="66992A63" w14:textId="620AA45A" w:rsidR="006D714B" w:rsidRPr="00EF63DE" w:rsidRDefault="006D714B" w:rsidP="006D714B">
      <w:pPr>
        <w:pStyle w:val="body"/>
        <w:rPr>
          <w:rFonts w:ascii="DIN Pro Regular" w:hAnsi="DIN Pro Regular" w:cs="DIN Pro Regular"/>
          <w:color w:val="000000"/>
          <w:lang w:val="it-IT"/>
        </w:rPr>
      </w:pPr>
      <w:r w:rsidRPr="00EF63DE">
        <w:rPr>
          <w:rFonts w:ascii="DIN Pro Regular" w:hAnsi="DIN Pro Regular" w:cs="DIN Pro Regular"/>
          <w:color w:val="000000"/>
          <w:lang w:val="it-IT"/>
        </w:rPr>
        <w:t>În cazul în care 3 simboluri Free Spin apar simultan oriunde pe rolele 1, 2 și 3, atunci jucătorul este premiat cu 10 Free Spin-uri.</w:t>
      </w:r>
    </w:p>
    <w:p w14:paraId="1CFC14CC" w14:textId="7305B847" w:rsidR="006D714B" w:rsidRPr="00EF63DE" w:rsidRDefault="006D714B" w:rsidP="006D714B">
      <w:pPr>
        <w:pStyle w:val="body"/>
        <w:rPr>
          <w:rFonts w:ascii="DIN Pro Regular" w:hAnsi="DIN Pro Regular" w:cs="DIN Pro Regular"/>
          <w:color w:val="000000"/>
        </w:rPr>
      </w:pPr>
      <w:r w:rsidRPr="00EF63DE">
        <w:rPr>
          <w:rFonts w:ascii="DIN Pro Regular" w:hAnsi="DIN Pro Regular" w:cs="DIN Pro Regular"/>
          <w:color w:val="000000"/>
        </w:rPr>
        <w:t>În timpul rundelor de Free Spins, simbolul Wild înlocuiește toate simbolurile, exceptând simbolul Scatter, și apare pe rolele 2 și 4.</w:t>
      </w:r>
    </w:p>
    <w:p w14:paraId="2325B23F" w14:textId="76FF11C3" w:rsidR="006437B6" w:rsidRPr="00EF63DE" w:rsidRDefault="006D714B" w:rsidP="006437B6">
      <w:pPr>
        <w:pStyle w:val="body"/>
        <w:rPr>
          <w:rFonts w:ascii="DIN Pro Regular" w:hAnsi="DIN Pro Regular" w:cs="DIN Pro Regular"/>
          <w:color w:val="000000"/>
        </w:rPr>
      </w:pPr>
      <w:r w:rsidRPr="00EF63DE">
        <w:rPr>
          <w:rFonts w:ascii="DIN Pro Regular" w:hAnsi="DIN Pro Regular" w:cs="DIN Pro Regular"/>
          <w:color w:val="000000"/>
        </w:rPr>
        <w:t>Multiplicatorul de Free spins apare la x1. Pentru fiecare simbol Wild care apare pe role în timpul rundei de Free Spin, multiplicatorul de Free Spins va crește de la +1 cu până la x21. Multiplicatorul Free Spins este aplicat la sfârșitul Free Spin-urilor și afectează toate câștigurile din rundele de Free Spin.</w:t>
      </w:r>
    </w:p>
    <w:p w14:paraId="447DE3D5" w14:textId="35AB8F01" w:rsidR="006437B6" w:rsidRPr="00EF63DE" w:rsidRDefault="006437B6" w:rsidP="006437B6">
      <w:pPr>
        <w:pStyle w:val="body"/>
        <w:rPr>
          <w:rFonts w:ascii="DIN Pro Regular" w:hAnsi="DIN Pro Regular" w:cs="DIN Pro Regular"/>
        </w:rPr>
      </w:pPr>
      <w:r w:rsidRPr="00EF63DE">
        <w:rPr>
          <w:rFonts w:ascii="DIN Pro Regular" w:hAnsi="DIN Pro Regular" w:cs="DIN Pro Regular"/>
        </w:rPr>
        <w:t>Free Spin-urile pot fi re-declanșate.</w:t>
      </w:r>
    </w:p>
    <w:p w14:paraId="2C337428" w14:textId="2C9A473C" w:rsidR="006437B6" w:rsidRPr="00EF63DE" w:rsidRDefault="006437B6" w:rsidP="006437B6">
      <w:pPr>
        <w:pStyle w:val="body"/>
        <w:rPr>
          <w:rFonts w:ascii="DIN Pro Regular" w:hAnsi="DIN Pro Regular" w:cs="DIN Pro Regular"/>
        </w:rPr>
      </w:pPr>
      <w:r w:rsidRPr="00EF63DE">
        <w:rPr>
          <w:rFonts w:ascii="DIN Pro Regular" w:hAnsi="DIN Pro Regular" w:cs="DIN Pro Regular"/>
        </w:rPr>
        <w:t>Free Spin-urile sunt jucate la același pariu ca în runda în care s-au câștigat Free Spin-urile.</w:t>
      </w:r>
    </w:p>
    <w:p w14:paraId="3A7A729B" w14:textId="1BCB67BF" w:rsidR="00FC35F1" w:rsidRPr="00EF63DE" w:rsidRDefault="00FC35F1" w:rsidP="00BE0E49">
      <w:pPr>
        <w:pStyle w:val="p1"/>
        <w:spacing w:before="0"/>
        <w:rPr>
          <w:rFonts w:ascii="DIN Pro Regular" w:hAnsi="DIN Pro Regular" w:cs="DIN Pro Regular"/>
          <w:color w:val="000000"/>
        </w:rPr>
      </w:pPr>
    </w:p>
    <w:p w14:paraId="6557CC52" w14:textId="74465FFF" w:rsidR="00BC0EF2" w:rsidRPr="00EF63DE" w:rsidRDefault="00BC0EF2" w:rsidP="00BE0E49">
      <w:pPr>
        <w:pStyle w:val="p1"/>
        <w:spacing w:before="0"/>
        <w:rPr>
          <w:rFonts w:ascii="DIN Pro Regular" w:hAnsi="DIN Pro Regular" w:cs="DIN Pro Regular"/>
          <w:color w:val="000000"/>
        </w:rPr>
      </w:pPr>
    </w:p>
    <w:p w14:paraId="32E81034" w14:textId="08909201" w:rsidR="00BC0EF2" w:rsidRPr="00EF63DE" w:rsidRDefault="00BC0EF2" w:rsidP="00BC0EF2">
      <w:pPr>
        <w:pStyle w:val="p"/>
        <w:rPr>
          <w:rFonts w:ascii="DIN Pro Regular" w:hAnsi="DIN Pro Regular" w:cs="DIN Pro Regular"/>
        </w:rPr>
      </w:pPr>
      <w:r w:rsidRPr="00EF63DE">
        <w:rPr>
          <w:rStyle w:val="spansectionTitle"/>
          <w:rFonts w:ascii="DIN Pro Regular" w:hAnsi="DIN Pro Regular" w:cs="DIN Pro Regular"/>
        </w:rPr>
        <w:t>Bonus Game</w:t>
      </w:r>
    </w:p>
    <w:p w14:paraId="0BC25916" w14:textId="6554816B" w:rsidR="00BC0EF2" w:rsidRPr="00EF63DE" w:rsidRDefault="00BC0EF2" w:rsidP="00BC0EF2">
      <w:pPr>
        <w:pStyle w:val="body"/>
        <w:rPr>
          <w:rFonts w:ascii="DIN Pro Regular" w:hAnsi="DIN Pro Regular" w:cs="DIN Pro Regular"/>
          <w:color w:val="000000"/>
        </w:rPr>
      </w:pPr>
      <w:r w:rsidRPr="00EF63DE">
        <w:rPr>
          <w:rFonts w:ascii="DIN Pro Regular" w:hAnsi="DIN Pro Regular" w:cs="DIN Pro Regular"/>
          <w:color w:val="000000"/>
        </w:rPr>
        <w:t>Bonus Game- jocul Bonus este primit ca premiu în cazul în care 3 simboluri Bonus apar simultan oriunde pe rolele 3, 4 și 5.</w:t>
      </w:r>
    </w:p>
    <w:p w14:paraId="39E04B54" w14:textId="77777777" w:rsidR="00BC0EF2" w:rsidRPr="00EF63DE" w:rsidRDefault="00BC0EF2" w:rsidP="00BC0EF2">
      <w:pPr>
        <w:pStyle w:val="body"/>
        <w:rPr>
          <w:rFonts w:ascii="DIN Pro Regular" w:hAnsi="DIN Pro Regular" w:cs="DIN Pro Regular"/>
          <w:lang w:val="it-IT"/>
        </w:rPr>
      </w:pPr>
      <w:r w:rsidRPr="00EF63DE">
        <w:rPr>
          <w:rFonts w:ascii="DIN Pro Regular" w:hAnsi="DIN Pro Regular" w:cs="DIN Pro Regular"/>
          <w:color w:val="000000"/>
        </w:rPr>
        <w:t xml:space="preserve">Bonus Game are loc în 2 cazuri. În primul caz, jucătorul selectează 1din 5 obiecte pentru a descoperi premiul. </w:t>
      </w:r>
      <w:r w:rsidRPr="00EF63DE">
        <w:rPr>
          <w:rFonts w:ascii="DIN Pro Regular" w:hAnsi="DIN Pro Regular" w:cs="DIN Pro Regular"/>
          <w:color w:val="000000"/>
          <w:lang w:val="it-IT"/>
        </w:rPr>
        <w:t>În cel de-al doilea caz, jucătorul alege 1 din 2 obiecte penteu a descoperi multiplicatorul care va multiplica premiul primit din prima situație.</w:t>
      </w:r>
    </w:p>
    <w:p w14:paraId="4ADD9D4B" w14:textId="6CB6A10A" w:rsidR="00BC0EF2" w:rsidRPr="00EF63DE" w:rsidRDefault="00BC0EF2" w:rsidP="00BE0E49">
      <w:pPr>
        <w:pStyle w:val="p1"/>
        <w:spacing w:before="0"/>
        <w:rPr>
          <w:rFonts w:ascii="DIN Pro Regular" w:hAnsi="DIN Pro Regular" w:cs="DIN Pro Regular"/>
          <w:color w:val="000000"/>
          <w:lang w:val="it-IT"/>
        </w:rPr>
      </w:pPr>
    </w:p>
    <w:p w14:paraId="04D1C986" w14:textId="77777777" w:rsidR="00BC0EF2" w:rsidRPr="00EF63DE" w:rsidRDefault="00BC0EF2" w:rsidP="00BE0E49">
      <w:pPr>
        <w:pStyle w:val="p1"/>
        <w:spacing w:before="0"/>
        <w:rPr>
          <w:rFonts w:ascii="DIN Pro Regular" w:hAnsi="DIN Pro Regular" w:cs="DIN Pro Regular"/>
          <w:color w:val="000000"/>
          <w:lang w:val="it-IT"/>
        </w:rPr>
      </w:pPr>
    </w:p>
    <w:p w14:paraId="4D584887" w14:textId="71697464" w:rsidR="00BE0E49" w:rsidRPr="00EF63DE" w:rsidRDefault="00631BC6" w:rsidP="00EB3694">
      <w:pPr>
        <w:pStyle w:val="p"/>
        <w:keepNext/>
        <w:rPr>
          <w:rFonts w:ascii="DIN Pro Regular" w:hAnsi="DIN Pro Regular" w:cs="DIN Pro Regular"/>
          <w:lang w:val="it-IT"/>
        </w:rPr>
      </w:pPr>
      <w:r w:rsidRPr="00EF63DE">
        <w:rPr>
          <w:rStyle w:val="spansectionTitle"/>
          <w:rFonts w:ascii="DIN Pro Regular" w:hAnsi="DIN Pro Regular" w:cs="DIN Pro Regular"/>
          <w:lang w:val="it-IT"/>
        </w:rPr>
        <w:t>Gamble</w:t>
      </w:r>
    </w:p>
    <w:p w14:paraId="4EE3304B" w14:textId="6BC7262E" w:rsidR="00BE0E49" w:rsidRPr="00EF63DE" w:rsidRDefault="00531B25" w:rsidP="00BE0E49">
      <w:pPr>
        <w:pStyle w:val="p"/>
        <w:rPr>
          <w:rFonts w:ascii="DIN Pro Regular" w:hAnsi="DIN Pro Regular" w:cs="DIN Pro Regular"/>
          <w:color w:val="000000"/>
          <w:lang w:val="ro-RO"/>
        </w:rPr>
      </w:pPr>
      <w:r w:rsidRPr="00EF63DE">
        <w:rPr>
          <w:rFonts w:ascii="DIN Pro Regular" w:hAnsi="DIN Pro Regular" w:cs="DIN Pro Regular"/>
          <w:color w:val="000000"/>
          <w:lang w:val="ro-RO"/>
        </w:rPr>
        <w:t xml:space="preserve">Poți paria orice câștig care nu depășește suma de </w:t>
      </w:r>
      <w:r w:rsidRPr="00EF63DE">
        <w:rPr>
          <w:rFonts w:ascii="DIN Pro Regular" w:hAnsi="DIN Pro Regular" w:cs="DIN Pro Regular"/>
          <w:b/>
          <w:bCs/>
          <w:lang w:val="ro-RO"/>
        </w:rPr>
        <w:t>[per operator]</w:t>
      </w:r>
      <w:r w:rsidRPr="00EF63DE">
        <w:rPr>
          <w:rFonts w:ascii="DIN Pro Regular" w:hAnsi="DIN Pro Regular" w:cs="DIN Pro Regular"/>
          <w:b/>
          <w:bCs/>
          <w:color w:val="000000"/>
          <w:lang w:val="ro-RO"/>
        </w:rPr>
        <w:t>.</w:t>
      </w:r>
      <w:r w:rsidRPr="00EF63DE">
        <w:rPr>
          <w:rFonts w:ascii="DIN Pro Regular" w:hAnsi="DIN Pro Regular" w:cs="DIN Pro Regular"/>
          <w:lang w:val="ro-RO"/>
        </w:rPr>
        <w:br/>
      </w:r>
      <w:r w:rsidR="00BE0E49" w:rsidRPr="00EF63DE">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EF63DE" w:rsidRDefault="00BE0E49" w:rsidP="00BE0E49">
      <w:pPr>
        <w:pStyle w:val="p"/>
        <w:rPr>
          <w:rFonts w:ascii="DIN Pro Regular" w:hAnsi="DIN Pro Regular" w:cs="DIN Pro Regular"/>
          <w:color w:val="000000"/>
          <w:lang w:val="ro-RO"/>
        </w:rPr>
      </w:pPr>
      <w:r w:rsidRPr="00EF63DE">
        <w:rPr>
          <w:rFonts w:ascii="DIN Pro Regular" w:hAnsi="DIN Pro Regular" w:cs="DIN Pro Regular"/>
          <w:color w:val="000000"/>
          <w:lang w:val="ro-RO"/>
        </w:rPr>
        <w:lastRenderedPageBreak/>
        <w:t>Ghicirea corectă dublează câștigul; ghicirea greșită cauzează pierderea câștigului.</w:t>
      </w:r>
    </w:p>
    <w:p w14:paraId="029AB6B1" w14:textId="77777777" w:rsidR="00BE0E49" w:rsidRPr="00EF63DE" w:rsidRDefault="00BE0E49" w:rsidP="00BE0E49">
      <w:pPr>
        <w:pStyle w:val="p"/>
        <w:rPr>
          <w:rFonts w:ascii="DIN Pro Regular" w:hAnsi="DIN Pro Regular" w:cs="DIN Pro Regular"/>
          <w:color w:val="000000"/>
          <w:lang w:val="ro-RO"/>
        </w:rPr>
      </w:pPr>
      <w:r w:rsidRPr="00EF63DE">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EF63DE" w:rsidRDefault="00BE0E49" w:rsidP="00BE0E49">
      <w:pPr>
        <w:pStyle w:val="p"/>
        <w:rPr>
          <w:rFonts w:ascii="DIN Pro Regular" w:hAnsi="DIN Pro Regular" w:cs="DIN Pro Regular"/>
          <w:color w:val="000000"/>
          <w:lang w:val="ro-RO"/>
        </w:rPr>
      </w:pPr>
      <w:r w:rsidRPr="00EF63DE">
        <w:rPr>
          <w:rFonts w:ascii="DIN Pro Regular" w:hAnsi="DIN Pro Regular" w:cs="DIN Pro Regular"/>
          <w:color w:val="000000"/>
          <w:lang w:val="ro-RO"/>
        </w:rPr>
        <w:t>Colectarea câștigului încheie opțiunea Gamble.</w:t>
      </w:r>
    </w:p>
    <w:p w14:paraId="32D38EFD" w14:textId="5C2B82A5" w:rsidR="00D972AE" w:rsidRPr="00EF63DE" w:rsidRDefault="00BE0E49" w:rsidP="00D972AE">
      <w:pPr>
        <w:pStyle w:val="p"/>
        <w:rPr>
          <w:rFonts w:ascii="DIN Pro Regular" w:hAnsi="DIN Pro Regular" w:cs="DIN Pro Regular"/>
          <w:color w:val="000000"/>
          <w:lang w:val="ro-RO"/>
        </w:rPr>
      </w:pPr>
      <w:r w:rsidRPr="00EF63DE">
        <w:rPr>
          <w:rFonts w:ascii="DIN Pro Regular" w:hAnsi="DIN Pro Regular" w:cs="DIN Pro Regular"/>
          <w:color w:val="000000"/>
          <w:lang w:val="ro-RO"/>
        </w:rPr>
        <w:t xml:space="preserve">Puteți folosi opțiunea </w:t>
      </w:r>
      <w:r w:rsidRPr="00EF63DE">
        <w:rPr>
          <w:rFonts w:ascii="DIN Pro Regular" w:hAnsi="DIN Pro Regular" w:cs="DIN Pro Regular"/>
          <w:b/>
          <w:color w:val="000000"/>
          <w:lang w:val="ro-RO"/>
        </w:rPr>
        <w:t>ÎNJUMĂTĂȚIRE</w:t>
      </w:r>
      <w:r w:rsidRPr="00EF63DE">
        <w:rPr>
          <w:rFonts w:ascii="DIN Pro Regular" w:hAnsi="DIN Pro Regular" w:cs="DIN Pro Regular"/>
          <w:color w:val="000000"/>
          <w:lang w:val="ro-RO"/>
        </w:rPr>
        <w:t xml:space="preserve"> pentru a credita jumătate din câștigul dumneavoastră către bilanț și joacă restul cu opțiunea Gamble.</w:t>
      </w:r>
    </w:p>
    <w:p w14:paraId="1D0C1F71" w14:textId="2EE9A211" w:rsidR="00531B25" w:rsidRPr="00EF63DE" w:rsidRDefault="00D972AE" w:rsidP="00531B25">
      <w:pPr>
        <w:pStyle w:val="p"/>
        <w:rPr>
          <w:rFonts w:ascii="DIN Pro Regular" w:hAnsi="DIN Pro Regular" w:cs="DIN Pro Regular"/>
          <w:lang w:val="ro-RO"/>
        </w:rPr>
      </w:pPr>
      <w:r w:rsidRPr="00EF63DE">
        <w:rPr>
          <w:rFonts w:ascii="DIN Pro Regular" w:hAnsi="DIN Pro Regular" w:cs="DIN Pro Regular"/>
          <w:lang w:val="ro-RO"/>
        </w:rPr>
        <w:t>Nu se poate folosi opțiunea gamble în timpul Free Spin-urilor.</w:t>
      </w:r>
      <w:r w:rsidR="00BE0E49" w:rsidRPr="00EF63DE">
        <w:rPr>
          <w:rFonts w:ascii="DIN Pro Regular" w:hAnsi="DIN Pro Regular" w:cs="DIN Pro Regular"/>
          <w:lang w:val="ro-RO"/>
        </w:rPr>
        <w:br/>
      </w:r>
      <w:r w:rsidR="00BE26A8">
        <w:rPr>
          <w:rFonts w:ascii="DIN Pro Regular" w:hAnsi="DIN Pro Regular" w:cs="DIN Pro Regular"/>
          <w:lang w:val="ro-RO"/>
        </w:rPr>
        <w:t>Cărțile arătate nu afectează rezultatul rundei Gamble. Poți paria de [per operator] ori în timpul unei opțiuni de joc.</w:t>
      </w:r>
    </w:p>
    <w:p w14:paraId="11089D71" w14:textId="77777777" w:rsidR="00266E3E" w:rsidRPr="00EF63DE" w:rsidRDefault="00266E3E" w:rsidP="00266E3E">
      <w:pPr>
        <w:pStyle w:val="p"/>
        <w:rPr>
          <w:rFonts w:ascii="DIN Pro Regular" w:hAnsi="DIN Pro Regular" w:cs="DIN Pro Regular"/>
          <w:lang w:val="sk-SK"/>
        </w:rPr>
      </w:pPr>
      <w:r w:rsidRPr="00EF63DE">
        <w:rPr>
          <w:rFonts w:ascii="DIN Pro Regular" w:hAnsi="DIN Pro Regular" w:cs="DIN Pro Regular"/>
          <w:color w:val="000000"/>
          <w:lang w:val="sk-SK"/>
        </w:rPr>
        <w:t>Joker-ul substituie orice culoare.</w:t>
      </w:r>
    </w:p>
    <w:p w14:paraId="128CB8B8" w14:textId="77777777" w:rsidR="00266E3E" w:rsidRPr="00EF63DE" w:rsidRDefault="00266E3E" w:rsidP="00266E3E">
      <w:pPr>
        <w:pStyle w:val="body"/>
        <w:rPr>
          <w:rFonts w:ascii="DIN Pro Regular" w:hAnsi="DIN Pro Regular" w:cs="DIN Pro Regular"/>
          <w:color w:val="000000"/>
          <w:lang w:val="sk-SK"/>
        </w:rPr>
      </w:pPr>
    </w:p>
    <w:p w14:paraId="28785F30" w14:textId="77777777" w:rsidR="00934146" w:rsidRPr="004A7B7F" w:rsidRDefault="00934146" w:rsidP="00934146">
      <w:pPr>
        <w:pStyle w:val="body"/>
        <w:keepNext/>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p>
    <w:p w14:paraId="2CE87866" w14:textId="77777777" w:rsidR="00934146" w:rsidRPr="004A7B7F" w:rsidRDefault="00934146" w:rsidP="00934146">
      <w:pPr>
        <w:pStyle w:val="p"/>
        <w:rPr>
          <w:rFonts w:ascii="DIN Pro Regular" w:hAnsi="DIN Pro Regular" w:cs="DIN Pro Regular"/>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4A7B7F">
        <w:rPr>
          <w:rFonts w:ascii="DIN Pro Regular" w:hAnsi="DIN Pro Regular" w:cs="DIN Pro Regular"/>
        </w:rPr>
        <w:t>Fiecare nivel progresiv este reprezentat de un simbol:</w:t>
      </w:r>
    </w:p>
    <w:p w14:paraId="6D5FB13A" w14:textId="77777777" w:rsidR="00934146" w:rsidRPr="004A7B7F" w:rsidRDefault="00934146" w:rsidP="00934146">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934146" w:rsidRPr="004A7B7F" w14:paraId="605C3FC9"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B1EE58D" w14:textId="77777777" w:rsidR="00934146" w:rsidRPr="004A7B7F" w:rsidRDefault="00934146"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58735E0C" wp14:editId="5CEBD50A">
                  <wp:extent cx="457200" cy="3771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B58FFDB" w14:textId="77777777" w:rsidR="00934146" w:rsidRPr="004A7B7F" w:rsidRDefault="00934146"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934146" w:rsidRPr="004A7B7F" w14:paraId="382B5C0E"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4E07E9F2" w14:textId="77777777" w:rsidR="00934146" w:rsidRPr="004A7B7F" w:rsidRDefault="00934146"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5E58C2F0" wp14:editId="0E3B5705">
                  <wp:extent cx="457200" cy="37719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0A6C048" w14:textId="77777777" w:rsidR="00934146" w:rsidRPr="004A7B7F" w:rsidRDefault="00934146"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934146" w:rsidRPr="004A7B7F" w14:paraId="56B93229"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2774D04" w14:textId="77777777" w:rsidR="00934146" w:rsidRPr="004A7B7F" w:rsidRDefault="00934146"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5860887" wp14:editId="5201CEE0">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5D27AAD" w14:textId="77777777" w:rsidR="00934146" w:rsidRPr="004A7B7F" w:rsidRDefault="00934146"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934146" w:rsidRPr="004A7B7F" w14:paraId="1D7EBBFB"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9C63DA4" w14:textId="77777777" w:rsidR="00934146" w:rsidRPr="004A7B7F" w:rsidRDefault="00934146"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2A6A4B2E" wp14:editId="4AD2FB74">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53781E3" w14:textId="77777777" w:rsidR="00934146" w:rsidRPr="004A7B7F" w:rsidRDefault="00934146"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21FE4FD9" w14:textId="77777777" w:rsidR="00934146" w:rsidRPr="004A7B7F" w:rsidRDefault="00934146" w:rsidP="00934146">
      <w:pPr>
        <w:pStyle w:val="body"/>
        <w:rPr>
          <w:rFonts w:ascii="DIN Pro Regular" w:hAnsi="DIN Pro Regular" w:cs="DIN Pro Regular"/>
          <w:color w:val="000000"/>
        </w:rPr>
      </w:pPr>
      <w:r w:rsidRPr="004A7B7F">
        <w:rPr>
          <w:rFonts w:ascii="DIN Pro Regular" w:hAnsi="DIN Pro Regular" w:cs="DIN Pro Regular"/>
          <w:color w:val="000000"/>
        </w:rPr>
        <w:t>Fiecare nivel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3449EC22" w14:textId="77777777" w:rsidR="00934146" w:rsidRPr="004A7B7F" w:rsidRDefault="00934146" w:rsidP="00934146">
      <w:pPr>
        <w:pStyle w:val="body"/>
        <w:rPr>
          <w:rFonts w:ascii="DIN Pro Regular" w:hAnsi="DIN Pro Regular" w:cs="DIN Pro Regular"/>
          <w:color w:val="222222"/>
          <w:shd w:val="clear" w:color="auto" w:fill="FFFFFF"/>
        </w:rPr>
      </w:pPr>
      <w:r w:rsidRPr="004A7B7F">
        <w:rPr>
          <w:rFonts w:ascii="DIN Pro Regular" w:hAnsi="DIN Pro Regular" w:cs="DIN Pro Regular"/>
          <w:color w:val="222222"/>
          <w:shd w:val="clear" w:color="auto" w:fill="FFFFFF"/>
        </w:rPr>
        <w:t>Această creștere este calculată pe baza unui procent din fiecare pariu curent. Nicio sumă nu este luată din pariul jucătorului.</w:t>
      </w:r>
    </w:p>
    <w:p w14:paraId="12F4A5F4" w14:textId="77777777" w:rsidR="00934146" w:rsidRPr="004A7B7F" w:rsidRDefault="00934146" w:rsidP="00934146">
      <w:pPr>
        <w:pStyle w:val="body"/>
        <w:rPr>
          <w:rFonts w:ascii="DIN Pro Regular" w:hAnsi="DIN Pro Regular" w:cs="DIN Pro Regular"/>
          <w:color w:val="000000"/>
        </w:rPr>
      </w:pPr>
      <w:r w:rsidRPr="004A7B7F">
        <w:rPr>
          <w:rFonts w:ascii="DIN Pro Regular" w:hAnsi="DIN Pro Regular" w:cs="DIN Pro Regular"/>
          <w:color w:val="000000"/>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4E8F2DB3" w14:textId="77777777" w:rsidR="00934146" w:rsidRPr="004A7B7F" w:rsidRDefault="00934146" w:rsidP="00934146">
      <w:pPr>
        <w:pStyle w:val="body"/>
        <w:rPr>
          <w:rFonts w:ascii="DIN Pro Regular" w:hAnsi="DIN Pro Regular" w:cs="DIN Pro Regular"/>
          <w:color w:val="000000"/>
        </w:rPr>
      </w:pPr>
      <w:r w:rsidRPr="004A7B7F">
        <w:rPr>
          <w:rFonts w:ascii="DIN Pro Regular" w:hAnsi="DIN Pro Regular" w:cs="DIN Pro Regular"/>
          <w:color w:val="00000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65D8FE5F" w14:textId="77777777" w:rsidR="00934146" w:rsidRPr="004A7B7F" w:rsidRDefault="00934146" w:rsidP="00934146">
      <w:pPr>
        <w:pStyle w:val="body"/>
        <w:rPr>
          <w:rFonts w:ascii="DIN Pro Regular" w:hAnsi="DIN Pro Regular" w:cs="DIN Pro Regular"/>
          <w:color w:val="000000"/>
        </w:rPr>
      </w:pPr>
      <w:r w:rsidRPr="004A7B7F">
        <w:rPr>
          <w:rFonts w:ascii="DIN Pro Regular" w:hAnsi="DIN Pro Regular" w:cs="DIN Pro Regular"/>
          <w:color w:val="000000"/>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
    <w:p w14:paraId="50A37441" w14:textId="77777777" w:rsidR="00934146" w:rsidRPr="004A7B7F" w:rsidRDefault="00934146" w:rsidP="00934146">
      <w:pPr>
        <w:pStyle w:val="body"/>
        <w:rPr>
          <w:rFonts w:ascii="DIN Pro Regular" w:hAnsi="DIN Pro Regular" w:cs="DIN Pro Regular"/>
          <w:color w:val="000000"/>
        </w:rPr>
      </w:pPr>
      <w:r w:rsidRPr="004A7B7F">
        <w:rPr>
          <w:rFonts w:ascii="DIN Pro Regular" w:hAnsi="DIN Pro Regular" w:cs="DIN Pro Regular"/>
          <w:color w:val="000000"/>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vor fi notificați pe ecrane. </w:t>
      </w:r>
    </w:p>
    <w:p w14:paraId="29AFB11D" w14:textId="77777777" w:rsidR="00934146" w:rsidRPr="004A7B7F" w:rsidRDefault="00934146" w:rsidP="00934146">
      <w:pPr>
        <w:pStyle w:val="body"/>
        <w:rPr>
          <w:rFonts w:ascii="DIN Pro Regular" w:hAnsi="DIN Pro Regular" w:cs="DIN Pro Regular"/>
          <w:color w:val="000000"/>
        </w:rPr>
      </w:pPr>
      <w:r w:rsidRPr="004A7B7F">
        <w:rPr>
          <w:rFonts w:ascii="DIN Pro Regular" w:hAnsi="DIN Pro Regular" w:cs="DIN Pro Regular"/>
          <w:color w:val="000000"/>
        </w:rPr>
        <w:t>Nivelul câștigător va apărea cu lumină intermitentă, arătând suma câștigată, apoi resetându-se la noua sa valoare.</w:t>
      </w:r>
    </w:p>
    <w:p w14:paraId="542A74A9" w14:textId="77777777" w:rsidR="00934146" w:rsidRPr="004A7B7F" w:rsidRDefault="00934146" w:rsidP="00934146">
      <w:pPr>
        <w:pStyle w:val="body"/>
        <w:rPr>
          <w:rFonts w:ascii="DIN Pro Regular" w:hAnsi="DIN Pro Regular" w:cs="DIN Pro Regular"/>
          <w:color w:val="000000"/>
        </w:rPr>
      </w:pPr>
      <w:r w:rsidRPr="004A7B7F">
        <w:rPr>
          <w:rFonts w:ascii="DIN Pro Regular" w:hAnsi="DIN Pro Regular" w:cs="DIN Pro Regular"/>
          <w:color w:val="000000"/>
        </w:rPr>
        <w:t>Nu sunt posibile câștiguri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jocul se asigură că nici o altă rundă de joc nu revendică același câștig.</w:t>
      </w:r>
    </w:p>
    <w:p w14:paraId="7BCA4A0A" w14:textId="77777777" w:rsidR="00934146" w:rsidRPr="004A7B7F" w:rsidRDefault="00934146" w:rsidP="00934146">
      <w:pPr>
        <w:pStyle w:val="body"/>
        <w:rPr>
          <w:rFonts w:ascii="DIN Pro Regular" w:hAnsi="DIN Pro Regular" w:cs="DIN Pro Regular"/>
          <w:color w:val="000000"/>
        </w:rPr>
      </w:pPr>
      <w:r w:rsidRPr="004A7B7F">
        <w:rPr>
          <w:rFonts w:ascii="DIN Pro Regular" w:hAnsi="DIN Pro Regular" w:cs="DIN Pro Regular"/>
          <w:color w:val="000000"/>
        </w:rPr>
        <w:lastRenderedPageBreak/>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1A8748E3" w14:textId="77777777" w:rsidR="00934146" w:rsidRPr="004A7B7F" w:rsidRDefault="00934146" w:rsidP="00934146">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5303EBA1" w14:textId="77777777" w:rsidR="00934146" w:rsidRPr="004A7B7F" w:rsidRDefault="00934146" w:rsidP="00934146">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4C79B6DC" w14:textId="77777777" w:rsidR="00266E3E" w:rsidRPr="00EF63DE" w:rsidRDefault="00266E3E" w:rsidP="00266E3E">
      <w:pPr>
        <w:pStyle w:val="body"/>
        <w:rPr>
          <w:rFonts w:ascii="DIN Pro Regular" w:hAnsi="DIN Pro Regular" w:cs="DIN Pro Regular"/>
          <w:color w:val="000000"/>
        </w:rPr>
      </w:pPr>
    </w:p>
    <w:p w14:paraId="7468F920" w14:textId="77777777" w:rsidR="00266E3E" w:rsidRPr="00EF63DE" w:rsidRDefault="00266E3E" w:rsidP="00266E3E">
      <w:pPr>
        <w:pStyle w:val="body"/>
        <w:rPr>
          <w:rFonts w:ascii="DIN Pro Regular" w:hAnsi="DIN Pro Regular" w:cs="DIN Pro Regular"/>
        </w:rPr>
      </w:pPr>
    </w:p>
    <w:p w14:paraId="70B1C858" w14:textId="366898B3" w:rsidR="004F11EC" w:rsidRPr="00EF63DE" w:rsidRDefault="00631BC6">
      <w:pPr>
        <w:pStyle w:val="body"/>
        <w:rPr>
          <w:rFonts w:ascii="DIN Pro Regular" w:hAnsi="DIN Pro Regular" w:cs="DIN Pro Regular"/>
        </w:rPr>
      </w:pPr>
      <w:r w:rsidRPr="00EF63DE">
        <w:rPr>
          <w:rFonts w:ascii="DIN Pro Regular" w:hAnsi="DIN Pro Regular" w:cs="DIN Pro Regular"/>
          <w:color w:val="000000"/>
        </w:rPr>
        <w:t> </w:t>
      </w:r>
    </w:p>
    <w:p w14:paraId="13CFD940" w14:textId="23E7B9F8" w:rsidR="007E27D0" w:rsidRPr="00EF63DE" w:rsidRDefault="004F11EC">
      <w:pPr>
        <w:pStyle w:val="p"/>
        <w:rPr>
          <w:rFonts w:ascii="DIN Pro Regular" w:hAnsi="DIN Pro Regular" w:cs="DIN Pro Regular"/>
          <w:lang w:val="de-DE"/>
        </w:rPr>
      </w:pPr>
      <w:r w:rsidRPr="00EF63DE">
        <w:rPr>
          <w:rStyle w:val="spansectionTitle"/>
          <w:rFonts w:ascii="DIN Pro Regular" w:hAnsi="DIN Pro Regular" w:cs="DIN Pro Regular"/>
          <w:lang w:val="de-DE"/>
        </w:rPr>
        <w:t xml:space="preserve">Joc De Bază </w:t>
      </w:r>
      <w:r w:rsidR="00FE602D" w:rsidRPr="00EF63DE">
        <w:rPr>
          <w:rStyle w:val="spansectionTitle"/>
          <w:rFonts w:ascii="DIN Pro Regular" w:hAnsi="DIN Pro Regular" w:cs="DIN Pro Regular"/>
          <w:lang w:val="de-DE"/>
        </w:rPr>
        <w:t>TABEL DE PLATĂ</w:t>
      </w:r>
    </w:p>
    <w:tbl>
      <w:tblPr>
        <w:tblW w:w="5080" w:type="pct"/>
        <w:tblLayout w:type="fixed"/>
        <w:tblCellMar>
          <w:left w:w="10" w:type="dxa"/>
          <w:right w:w="10" w:type="dxa"/>
        </w:tblCellMar>
        <w:tblLook w:val="0000" w:firstRow="0" w:lastRow="0" w:firstColumn="0" w:lastColumn="0" w:noHBand="0" w:noVBand="0"/>
      </w:tblPr>
      <w:tblGrid>
        <w:gridCol w:w="1810"/>
        <w:gridCol w:w="2568"/>
        <w:gridCol w:w="1283"/>
        <w:gridCol w:w="1283"/>
        <w:gridCol w:w="1283"/>
        <w:gridCol w:w="1283"/>
      </w:tblGrid>
      <w:tr w:rsidR="00445423" w:rsidRPr="00EF63DE" w14:paraId="45243420" w14:textId="77777777" w:rsidTr="00603CF0">
        <w:trPr>
          <w:trHeight w:val="530"/>
          <w:tblHeader/>
        </w:trPr>
        <w:tc>
          <w:tcPr>
            <w:tcW w:w="1810" w:type="dxa"/>
            <w:tcBorders>
              <w:bottom w:val="single" w:sz="4" w:space="0" w:color="auto"/>
            </w:tcBorders>
          </w:tcPr>
          <w:p w14:paraId="70177EB9" w14:textId="24DAEAC7" w:rsidR="00445423" w:rsidRPr="00EF63DE" w:rsidRDefault="00E20600" w:rsidP="008F5623">
            <w:pPr>
              <w:pStyle w:val="th"/>
              <w:rPr>
                <w:rFonts w:ascii="DIN Pro Regular" w:hAnsi="DIN Pro Regular" w:cs="DIN Pro Regular"/>
              </w:rPr>
            </w:pPr>
            <w:r w:rsidRPr="00EF63DE">
              <w:rPr>
                <w:rFonts w:ascii="DIN Pro Regular" w:hAnsi="DIN Pro Regular" w:cs="DIN Pro Regular"/>
                <w:color w:val="000000"/>
              </w:rPr>
              <w:t>Grafică</w:t>
            </w:r>
          </w:p>
        </w:tc>
        <w:tc>
          <w:tcPr>
            <w:tcW w:w="2568" w:type="dxa"/>
            <w:tcBorders>
              <w:bottom w:val="single" w:sz="4" w:space="0" w:color="auto"/>
            </w:tcBorders>
          </w:tcPr>
          <w:p w14:paraId="506577C4" w14:textId="0942F5CD" w:rsidR="00445423" w:rsidRPr="00EF63DE" w:rsidRDefault="00E20600" w:rsidP="008F5623">
            <w:pPr>
              <w:pStyle w:val="th"/>
              <w:rPr>
                <w:rFonts w:ascii="DIN Pro Regular" w:hAnsi="DIN Pro Regular" w:cs="DIN Pro Regular"/>
              </w:rPr>
            </w:pPr>
            <w:r w:rsidRPr="00EF63DE">
              <w:rPr>
                <w:rFonts w:ascii="DIN Pro Regular" w:hAnsi="DIN Pro Regular" w:cs="DIN Pro Regular"/>
                <w:color w:val="000000"/>
              </w:rPr>
              <w:t>Descriere</w:t>
            </w:r>
          </w:p>
        </w:tc>
        <w:tc>
          <w:tcPr>
            <w:tcW w:w="1283" w:type="dxa"/>
            <w:tcBorders>
              <w:bottom w:val="single" w:sz="4" w:space="0" w:color="auto"/>
            </w:tcBorders>
          </w:tcPr>
          <w:p w14:paraId="708AEF37" w14:textId="77777777" w:rsidR="00E20600" w:rsidRPr="00EF63DE" w:rsidRDefault="00E20600" w:rsidP="008F5623">
            <w:pPr>
              <w:pStyle w:val="th"/>
              <w:rPr>
                <w:rFonts w:ascii="DIN Pro Regular" w:hAnsi="DIN Pro Regular" w:cs="DIN Pro Regular"/>
                <w:color w:val="000000"/>
              </w:rPr>
            </w:pPr>
            <w:r w:rsidRPr="00EF63DE">
              <w:rPr>
                <w:rFonts w:ascii="DIN Pro Regular" w:hAnsi="DIN Pro Regular" w:cs="DIN Pro Regular"/>
                <w:color w:val="000000"/>
              </w:rPr>
              <w:t xml:space="preserve">x pariu </w:t>
            </w:r>
          </w:p>
          <w:p w14:paraId="5FB07E15" w14:textId="100D7D41" w:rsidR="00445423" w:rsidRPr="00EF63DE" w:rsidRDefault="00E20600" w:rsidP="008F5623">
            <w:pPr>
              <w:pStyle w:val="th"/>
              <w:rPr>
                <w:rFonts w:ascii="DIN Pro Regular" w:hAnsi="DIN Pro Regular" w:cs="DIN Pro Regular"/>
                <w:color w:val="000000"/>
              </w:rPr>
            </w:pPr>
            <w:r w:rsidRPr="00EF63DE">
              <w:rPr>
                <w:rFonts w:ascii="DIN Pro Regular" w:hAnsi="DIN Pro Regular" w:cs="DIN Pro Regular"/>
                <w:color w:val="000000"/>
              </w:rPr>
              <w:t xml:space="preserve">total </w:t>
            </w:r>
            <w:r w:rsidR="00445423" w:rsidRPr="00EF63DE">
              <w:rPr>
                <w:rFonts w:ascii="DIN Pro Regular" w:hAnsi="DIN Pro Regular" w:cs="DIN Pro Regular"/>
                <w:color w:val="000000"/>
              </w:rPr>
              <w:t>(5x)</w:t>
            </w:r>
          </w:p>
        </w:tc>
        <w:tc>
          <w:tcPr>
            <w:tcW w:w="1283" w:type="dxa"/>
            <w:tcBorders>
              <w:bottom w:val="single" w:sz="4" w:space="0" w:color="auto"/>
            </w:tcBorders>
          </w:tcPr>
          <w:p w14:paraId="595873FD" w14:textId="77777777" w:rsidR="00E20600" w:rsidRPr="00EF63DE" w:rsidRDefault="00E20600" w:rsidP="00E20600">
            <w:pPr>
              <w:pStyle w:val="th"/>
              <w:rPr>
                <w:rFonts w:ascii="DIN Pro Regular" w:hAnsi="DIN Pro Regular" w:cs="DIN Pro Regular"/>
                <w:color w:val="000000"/>
              </w:rPr>
            </w:pPr>
            <w:r w:rsidRPr="00EF63DE">
              <w:rPr>
                <w:rFonts w:ascii="DIN Pro Regular" w:hAnsi="DIN Pro Regular" w:cs="DIN Pro Regular"/>
                <w:color w:val="000000"/>
              </w:rPr>
              <w:t xml:space="preserve">x pariu </w:t>
            </w:r>
          </w:p>
          <w:p w14:paraId="10E1CA57" w14:textId="793F714C" w:rsidR="00445423" w:rsidRPr="00EF63DE" w:rsidRDefault="00E20600" w:rsidP="00E20600">
            <w:pPr>
              <w:pStyle w:val="th"/>
              <w:rPr>
                <w:rFonts w:ascii="DIN Pro Regular" w:hAnsi="DIN Pro Regular" w:cs="DIN Pro Regular"/>
                <w:color w:val="000000"/>
              </w:rPr>
            </w:pPr>
            <w:r w:rsidRPr="00EF63DE">
              <w:rPr>
                <w:rFonts w:ascii="DIN Pro Regular" w:hAnsi="DIN Pro Regular" w:cs="DIN Pro Regular"/>
                <w:color w:val="000000"/>
              </w:rPr>
              <w:t>total (4x)</w:t>
            </w:r>
          </w:p>
        </w:tc>
        <w:tc>
          <w:tcPr>
            <w:tcW w:w="1283" w:type="dxa"/>
            <w:tcBorders>
              <w:bottom w:val="single" w:sz="4" w:space="0" w:color="auto"/>
            </w:tcBorders>
          </w:tcPr>
          <w:p w14:paraId="67646AFF" w14:textId="77777777" w:rsidR="00E20600" w:rsidRPr="00EF63DE" w:rsidRDefault="00E20600" w:rsidP="00E20600">
            <w:pPr>
              <w:pStyle w:val="th"/>
              <w:rPr>
                <w:rFonts w:ascii="DIN Pro Regular" w:hAnsi="DIN Pro Regular" w:cs="DIN Pro Regular"/>
                <w:color w:val="000000"/>
              </w:rPr>
            </w:pPr>
            <w:r w:rsidRPr="00EF63DE">
              <w:rPr>
                <w:rFonts w:ascii="DIN Pro Regular" w:hAnsi="DIN Pro Regular" w:cs="DIN Pro Regular"/>
                <w:color w:val="000000"/>
              </w:rPr>
              <w:t xml:space="preserve">x pariu </w:t>
            </w:r>
          </w:p>
          <w:p w14:paraId="411C35DC" w14:textId="1269B6F8" w:rsidR="00445423" w:rsidRPr="00EF63DE" w:rsidRDefault="00E20600" w:rsidP="00E20600">
            <w:pPr>
              <w:pStyle w:val="th"/>
              <w:rPr>
                <w:rFonts w:ascii="DIN Pro Regular" w:hAnsi="DIN Pro Regular" w:cs="DIN Pro Regular"/>
                <w:color w:val="000000"/>
              </w:rPr>
            </w:pPr>
            <w:r w:rsidRPr="00EF63DE">
              <w:rPr>
                <w:rFonts w:ascii="DIN Pro Regular" w:hAnsi="DIN Pro Regular" w:cs="DIN Pro Regular"/>
                <w:color w:val="000000"/>
              </w:rPr>
              <w:t xml:space="preserve">total </w:t>
            </w:r>
            <w:r w:rsidR="00445423" w:rsidRPr="00EF63DE">
              <w:rPr>
                <w:rFonts w:ascii="DIN Pro Regular" w:hAnsi="DIN Pro Regular" w:cs="DIN Pro Regular"/>
                <w:color w:val="000000"/>
              </w:rPr>
              <w:t>(3x)</w:t>
            </w:r>
          </w:p>
        </w:tc>
        <w:tc>
          <w:tcPr>
            <w:tcW w:w="1283" w:type="dxa"/>
            <w:tcBorders>
              <w:bottom w:val="single" w:sz="4" w:space="0" w:color="auto"/>
            </w:tcBorders>
          </w:tcPr>
          <w:p w14:paraId="2ED6116B" w14:textId="77777777" w:rsidR="00E20600" w:rsidRPr="00EF63DE" w:rsidRDefault="00E20600" w:rsidP="00E20600">
            <w:pPr>
              <w:pStyle w:val="th"/>
              <w:rPr>
                <w:rFonts w:ascii="DIN Pro Regular" w:hAnsi="DIN Pro Regular" w:cs="DIN Pro Regular"/>
                <w:color w:val="000000"/>
              </w:rPr>
            </w:pPr>
            <w:r w:rsidRPr="00EF63DE">
              <w:rPr>
                <w:rFonts w:ascii="DIN Pro Regular" w:hAnsi="DIN Pro Regular" w:cs="DIN Pro Regular"/>
                <w:color w:val="000000"/>
              </w:rPr>
              <w:t xml:space="preserve">x pariu </w:t>
            </w:r>
          </w:p>
          <w:p w14:paraId="724B12FC" w14:textId="6566FABA" w:rsidR="00445423" w:rsidRPr="00EF63DE" w:rsidRDefault="00E20600" w:rsidP="00E20600">
            <w:pPr>
              <w:pStyle w:val="th"/>
              <w:rPr>
                <w:rFonts w:ascii="DIN Pro Regular" w:hAnsi="DIN Pro Regular" w:cs="DIN Pro Regular"/>
                <w:color w:val="000000"/>
              </w:rPr>
            </w:pPr>
            <w:r w:rsidRPr="00EF63DE">
              <w:rPr>
                <w:rFonts w:ascii="DIN Pro Regular" w:hAnsi="DIN Pro Regular" w:cs="DIN Pro Regular"/>
                <w:color w:val="000000"/>
              </w:rPr>
              <w:t xml:space="preserve">total </w:t>
            </w:r>
            <w:r w:rsidR="00445423" w:rsidRPr="00EF63DE">
              <w:rPr>
                <w:rFonts w:ascii="DIN Pro Regular" w:hAnsi="DIN Pro Regular" w:cs="DIN Pro Regular"/>
                <w:color w:val="000000"/>
              </w:rPr>
              <w:t>(2x)</w:t>
            </w:r>
          </w:p>
        </w:tc>
      </w:tr>
      <w:tr w:rsidR="00B06429" w:rsidRPr="00EF63DE" w14:paraId="03E81722" w14:textId="77777777" w:rsidTr="00603CF0">
        <w:trPr>
          <w:trHeight w:val="1182"/>
        </w:trPr>
        <w:tc>
          <w:tcPr>
            <w:tcW w:w="1810" w:type="dxa"/>
            <w:tcBorders>
              <w:top w:val="single" w:sz="4" w:space="0" w:color="auto"/>
            </w:tcBorders>
            <w:shd w:val="clear" w:color="auto" w:fill="EDEDED" w:themeFill="accent3" w:themeFillTint="33"/>
            <w:tcMar>
              <w:left w:w="75" w:type="dxa"/>
            </w:tcMar>
            <w:vAlign w:val="center"/>
          </w:tcPr>
          <w:p w14:paraId="44C24F3F" w14:textId="77777777" w:rsidR="00B06429" w:rsidRPr="00EF63DE" w:rsidRDefault="00B06429" w:rsidP="00B06429">
            <w:pPr>
              <w:pStyle w:val="td"/>
              <w:rPr>
                <w:rFonts w:ascii="DIN Pro Regular" w:hAnsi="DIN Pro Regular" w:cs="DIN Pro Regular"/>
                <w:noProof/>
                <w:sz w:val="20"/>
                <w:szCs w:val="20"/>
                <w:lang w:val="en-GB" w:eastAsia="en-GB"/>
              </w:rPr>
            </w:pPr>
            <w:r w:rsidRPr="00EF63DE">
              <w:rPr>
                <w:rFonts w:ascii="DIN Pro Regular" w:hAnsi="DIN Pro Regular" w:cs="DIN Pro Regular"/>
                <w:noProof/>
              </w:rPr>
              <w:drawing>
                <wp:inline distT="0" distB="0" distL="0" distR="0" wp14:anchorId="31A9CBA4" wp14:editId="59F6296B">
                  <wp:extent cx="936625" cy="887095"/>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36625" cy="887095"/>
                          </a:xfrm>
                          <a:prstGeom prst="rect">
                            <a:avLst/>
                          </a:prstGeom>
                        </pic:spPr>
                      </pic:pic>
                    </a:graphicData>
                  </a:graphic>
                </wp:inline>
              </w:drawing>
            </w:r>
          </w:p>
        </w:tc>
        <w:tc>
          <w:tcPr>
            <w:tcW w:w="2568" w:type="dxa"/>
            <w:tcBorders>
              <w:top w:val="single" w:sz="4" w:space="0" w:color="auto"/>
            </w:tcBorders>
            <w:shd w:val="clear" w:color="auto" w:fill="EDEDED" w:themeFill="accent3" w:themeFillTint="33"/>
            <w:tcMar>
              <w:left w:w="75" w:type="dxa"/>
            </w:tcMar>
            <w:vAlign w:val="center"/>
          </w:tcPr>
          <w:p w14:paraId="6D66EC1D" w14:textId="7FA92372" w:rsidR="00B06429" w:rsidRPr="00EF63DE" w:rsidRDefault="00B06429" w:rsidP="00B06429">
            <w:pPr>
              <w:pStyle w:val="td1"/>
              <w:rPr>
                <w:rFonts w:ascii="DIN Pro Regular" w:hAnsi="DIN Pro Regular" w:cs="DIN Pro Regular"/>
                <w:sz w:val="20"/>
                <w:szCs w:val="20"/>
              </w:rPr>
            </w:pPr>
            <w:r w:rsidRPr="00EF63DE">
              <w:rPr>
                <w:rFonts w:ascii="DIN Pro Regular" w:hAnsi="DIN Pro Regular" w:cs="DIN Pro Regular"/>
              </w:rPr>
              <w:t>Ghiozdan</w:t>
            </w:r>
            <w:r w:rsidRPr="00EF63DE">
              <w:rPr>
                <w:rFonts w:ascii="DIN Pro Regular" w:hAnsi="DIN Pro Regular" w:cs="DIN Pro Regular"/>
              </w:rPr>
              <w:br/>
              <w:t>(Simbolul Scatter)</w:t>
            </w:r>
          </w:p>
        </w:tc>
        <w:tc>
          <w:tcPr>
            <w:tcW w:w="1283" w:type="dxa"/>
            <w:tcBorders>
              <w:top w:val="single" w:sz="4" w:space="0" w:color="auto"/>
            </w:tcBorders>
            <w:shd w:val="clear" w:color="auto" w:fill="EDEDED" w:themeFill="accent3" w:themeFillTint="33"/>
            <w:vAlign w:val="center"/>
          </w:tcPr>
          <w:p w14:paraId="207D18A3" w14:textId="77777777" w:rsidR="00B06429" w:rsidRPr="00EF63DE" w:rsidRDefault="00B06429" w:rsidP="00B06429">
            <w:pPr>
              <w:pStyle w:val="td1"/>
              <w:rPr>
                <w:rFonts w:ascii="DIN Pro Regular" w:hAnsi="DIN Pro Regular" w:cs="DIN Pro Regular"/>
                <w:sz w:val="20"/>
                <w:szCs w:val="20"/>
              </w:rPr>
            </w:pPr>
            <w:r w:rsidRPr="00EF63DE">
              <w:rPr>
                <w:rFonts w:ascii="DIN Pro Regular" w:hAnsi="DIN Pro Regular" w:cs="DIN Pro Regular"/>
              </w:rPr>
              <w:t>50x</w:t>
            </w:r>
          </w:p>
        </w:tc>
        <w:tc>
          <w:tcPr>
            <w:tcW w:w="1283" w:type="dxa"/>
            <w:tcBorders>
              <w:top w:val="single" w:sz="4" w:space="0" w:color="auto"/>
            </w:tcBorders>
            <w:shd w:val="clear" w:color="auto" w:fill="EDEDED" w:themeFill="accent3" w:themeFillTint="33"/>
            <w:vAlign w:val="center"/>
          </w:tcPr>
          <w:p w14:paraId="7A26E1AE" w14:textId="77777777" w:rsidR="00B06429" w:rsidRPr="00EF63DE" w:rsidRDefault="00B06429" w:rsidP="00B06429">
            <w:pPr>
              <w:pStyle w:val="td1"/>
              <w:rPr>
                <w:rFonts w:ascii="DIN Pro Regular" w:hAnsi="DIN Pro Regular" w:cs="DIN Pro Regular"/>
                <w:sz w:val="20"/>
                <w:szCs w:val="20"/>
              </w:rPr>
            </w:pPr>
            <w:r w:rsidRPr="00EF63DE">
              <w:rPr>
                <w:rFonts w:ascii="DIN Pro Regular" w:hAnsi="DIN Pro Regular" w:cs="DIN Pro Regular"/>
              </w:rPr>
              <w:t>20x</w:t>
            </w:r>
          </w:p>
        </w:tc>
        <w:tc>
          <w:tcPr>
            <w:tcW w:w="1283" w:type="dxa"/>
            <w:tcBorders>
              <w:top w:val="single" w:sz="4" w:space="0" w:color="auto"/>
            </w:tcBorders>
            <w:shd w:val="clear" w:color="auto" w:fill="EDEDED" w:themeFill="accent3" w:themeFillTint="33"/>
            <w:vAlign w:val="center"/>
          </w:tcPr>
          <w:p w14:paraId="40ACC074" w14:textId="77777777" w:rsidR="00B06429" w:rsidRPr="00EF63DE" w:rsidRDefault="00B06429" w:rsidP="00B06429">
            <w:pPr>
              <w:rPr>
                <w:rFonts w:ascii="DIN Pro Regular" w:hAnsi="DIN Pro Regular" w:cs="DIN Pro Regular"/>
              </w:rPr>
            </w:pPr>
            <w:r w:rsidRPr="00EF63DE">
              <w:rPr>
                <w:rFonts w:ascii="DIN Pro Regular" w:hAnsi="DIN Pro Regular" w:cs="DIN Pro Regular"/>
                <w:sz w:val="24"/>
                <w:szCs w:val="24"/>
              </w:rPr>
              <w:t>5x</w:t>
            </w:r>
          </w:p>
        </w:tc>
        <w:tc>
          <w:tcPr>
            <w:tcW w:w="1283" w:type="dxa"/>
            <w:tcBorders>
              <w:top w:val="single" w:sz="4" w:space="0" w:color="auto"/>
            </w:tcBorders>
            <w:shd w:val="clear" w:color="auto" w:fill="EDEDED" w:themeFill="accent3" w:themeFillTint="33"/>
            <w:vAlign w:val="center"/>
          </w:tcPr>
          <w:p w14:paraId="3E5FFFE0" w14:textId="77777777" w:rsidR="00B06429" w:rsidRPr="00EF63DE" w:rsidRDefault="00B06429" w:rsidP="00B06429">
            <w:pPr>
              <w:pStyle w:val="td1"/>
              <w:rPr>
                <w:rFonts w:ascii="DIN Pro Regular" w:hAnsi="DIN Pro Regular" w:cs="DIN Pro Regular"/>
              </w:rPr>
            </w:pPr>
            <w:r w:rsidRPr="00EF63DE">
              <w:rPr>
                <w:rFonts w:ascii="DIN Pro Regular" w:hAnsi="DIN Pro Regular" w:cs="DIN Pro Regular"/>
              </w:rPr>
              <w:t>-</w:t>
            </w:r>
          </w:p>
        </w:tc>
      </w:tr>
      <w:tr w:rsidR="00B06429" w:rsidRPr="00EF63DE" w14:paraId="1725B2C5" w14:textId="77777777" w:rsidTr="00EB3694">
        <w:trPr>
          <w:trHeight w:val="1182"/>
        </w:trPr>
        <w:tc>
          <w:tcPr>
            <w:tcW w:w="1810" w:type="dxa"/>
            <w:shd w:val="clear" w:color="auto" w:fill="auto"/>
            <w:tcMar>
              <w:left w:w="75" w:type="dxa"/>
            </w:tcMar>
            <w:vAlign w:val="center"/>
          </w:tcPr>
          <w:p w14:paraId="79CC3642" w14:textId="77777777" w:rsidR="00B06429" w:rsidRPr="00EF63DE" w:rsidRDefault="00B06429" w:rsidP="00B06429">
            <w:pPr>
              <w:pStyle w:val="td"/>
              <w:rPr>
                <w:rFonts w:ascii="DIN Pro Regular" w:hAnsi="DIN Pro Regular" w:cs="DIN Pro Regular"/>
                <w:noProof/>
                <w:sz w:val="20"/>
                <w:szCs w:val="20"/>
                <w:lang w:val="en-GB" w:eastAsia="en-GB"/>
              </w:rPr>
            </w:pPr>
            <w:r w:rsidRPr="00EF63DE">
              <w:rPr>
                <w:rFonts w:ascii="DIN Pro Regular" w:hAnsi="DIN Pro Regular" w:cs="DIN Pro Regular"/>
                <w:noProof/>
              </w:rPr>
              <w:drawing>
                <wp:inline distT="0" distB="0" distL="0" distR="0" wp14:anchorId="539FDBB7" wp14:editId="36BCE043">
                  <wp:extent cx="936625" cy="88074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36625" cy="880745"/>
                          </a:xfrm>
                          <a:prstGeom prst="rect">
                            <a:avLst/>
                          </a:prstGeom>
                        </pic:spPr>
                      </pic:pic>
                    </a:graphicData>
                  </a:graphic>
                </wp:inline>
              </w:drawing>
            </w:r>
          </w:p>
        </w:tc>
        <w:tc>
          <w:tcPr>
            <w:tcW w:w="2568" w:type="dxa"/>
            <w:shd w:val="clear" w:color="auto" w:fill="auto"/>
            <w:tcMar>
              <w:left w:w="75" w:type="dxa"/>
            </w:tcMar>
            <w:vAlign w:val="center"/>
          </w:tcPr>
          <w:p w14:paraId="2A4A8A0C" w14:textId="215297EA" w:rsidR="00B06429" w:rsidRPr="00EF63DE" w:rsidRDefault="00B06429" w:rsidP="00B06429">
            <w:pPr>
              <w:pStyle w:val="td1"/>
              <w:rPr>
                <w:rFonts w:ascii="DIN Pro Regular" w:hAnsi="DIN Pro Regular" w:cs="DIN Pro Regular"/>
                <w:sz w:val="20"/>
                <w:szCs w:val="20"/>
              </w:rPr>
            </w:pPr>
            <w:r w:rsidRPr="00EF63DE">
              <w:rPr>
                <w:rFonts w:ascii="DIN Pro Regular" w:hAnsi="DIN Pro Regular" w:cs="DIN Pro Regular"/>
              </w:rPr>
              <w:t>Portal</w:t>
            </w:r>
            <w:r w:rsidRPr="00EF63DE">
              <w:rPr>
                <w:rFonts w:ascii="DIN Pro Regular" w:hAnsi="DIN Pro Regular" w:cs="DIN Pro Regular"/>
              </w:rPr>
              <w:br/>
              <w:t>(Simbolul Wild)</w:t>
            </w:r>
          </w:p>
        </w:tc>
        <w:tc>
          <w:tcPr>
            <w:tcW w:w="1283" w:type="dxa"/>
            <w:shd w:val="clear" w:color="auto" w:fill="auto"/>
            <w:vAlign w:val="center"/>
          </w:tcPr>
          <w:p w14:paraId="089EC2CF" w14:textId="77777777" w:rsidR="00B06429" w:rsidRPr="00EF63DE" w:rsidRDefault="00B06429" w:rsidP="00B06429">
            <w:pPr>
              <w:pStyle w:val="td1"/>
              <w:rPr>
                <w:rFonts w:ascii="DIN Pro Regular" w:hAnsi="DIN Pro Regular" w:cs="DIN Pro Regular"/>
                <w:sz w:val="20"/>
                <w:szCs w:val="20"/>
              </w:rPr>
            </w:pPr>
            <w:r w:rsidRPr="00EF63DE">
              <w:rPr>
                <w:rFonts w:ascii="DIN Pro Regular" w:hAnsi="DIN Pro Regular" w:cs="DIN Pro Regular"/>
              </w:rPr>
              <w:t>1000x</w:t>
            </w:r>
          </w:p>
        </w:tc>
        <w:tc>
          <w:tcPr>
            <w:tcW w:w="1283" w:type="dxa"/>
            <w:shd w:val="clear" w:color="auto" w:fill="auto"/>
            <w:vAlign w:val="center"/>
          </w:tcPr>
          <w:p w14:paraId="4DA42783" w14:textId="77777777" w:rsidR="00B06429" w:rsidRPr="00EF63DE" w:rsidRDefault="00B06429" w:rsidP="00B06429">
            <w:pPr>
              <w:pStyle w:val="td1"/>
              <w:rPr>
                <w:rFonts w:ascii="DIN Pro Regular" w:hAnsi="DIN Pro Regular" w:cs="DIN Pro Regular"/>
                <w:sz w:val="20"/>
                <w:szCs w:val="20"/>
              </w:rPr>
            </w:pPr>
            <w:r w:rsidRPr="00EF63DE">
              <w:rPr>
                <w:rFonts w:ascii="DIN Pro Regular" w:hAnsi="DIN Pro Regular" w:cs="DIN Pro Regular"/>
              </w:rPr>
              <w:t>100x</w:t>
            </w:r>
          </w:p>
        </w:tc>
        <w:tc>
          <w:tcPr>
            <w:tcW w:w="1283" w:type="dxa"/>
            <w:shd w:val="clear" w:color="auto" w:fill="auto"/>
            <w:vAlign w:val="center"/>
          </w:tcPr>
          <w:p w14:paraId="2D8C9BCA" w14:textId="77777777" w:rsidR="00B06429" w:rsidRPr="00EF63DE" w:rsidRDefault="00B06429" w:rsidP="00B06429">
            <w:pPr>
              <w:rPr>
                <w:rFonts w:ascii="DIN Pro Regular" w:hAnsi="DIN Pro Regular" w:cs="DIN Pro Regular"/>
              </w:rPr>
            </w:pPr>
            <w:r w:rsidRPr="00EF63DE">
              <w:rPr>
                <w:rFonts w:ascii="DIN Pro Regular" w:hAnsi="DIN Pro Regular" w:cs="DIN Pro Regular"/>
                <w:sz w:val="24"/>
                <w:szCs w:val="24"/>
              </w:rPr>
              <w:t>10x</w:t>
            </w:r>
          </w:p>
        </w:tc>
        <w:tc>
          <w:tcPr>
            <w:tcW w:w="1283" w:type="dxa"/>
            <w:shd w:val="clear" w:color="auto" w:fill="auto"/>
            <w:vAlign w:val="center"/>
          </w:tcPr>
          <w:p w14:paraId="06416E00" w14:textId="77777777" w:rsidR="00B06429" w:rsidRPr="00EF63DE" w:rsidRDefault="00B06429" w:rsidP="00B06429">
            <w:pPr>
              <w:pStyle w:val="td1"/>
              <w:rPr>
                <w:rFonts w:ascii="DIN Pro Regular" w:hAnsi="DIN Pro Regular" w:cs="DIN Pro Regular"/>
              </w:rPr>
            </w:pPr>
            <w:r w:rsidRPr="00EF63DE">
              <w:rPr>
                <w:rFonts w:ascii="DIN Pro Regular" w:hAnsi="DIN Pro Regular" w:cs="DIN Pro Regular"/>
              </w:rPr>
              <w:t>1x-</w:t>
            </w:r>
          </w:p>
        </w:tc>
      </w:tr>
      <w:tr w:rsidR="00EB3694" w:rsidRPr="00EF63DE" w14:paraId="01EB7CE2" w14:textId="77777777" w:rsidTr="00EB3694">
        <w:trPr>
          <w:trHeight w:val="1182"/>
        </w:trPr>
        <w:tc>
          <w:tcPr>
            <w:tcW w:w="1810" w:type="dxa"/>
            <w:shd w:val="clear" w:color="auto" w:fill="EDEDED" w:themeFill="accent3" w:themeFillTint="33"/>
            <w:tcMar>
              <w:left w:w="75" w:type="dxa"/>
            </w:tcMar>
            <w:vAlign w:val="center"/>
          </w:tcPr>
          <w:p w14:paraId="1C47EEF5" w14:textId="77777777" w:rsidR="00EB3694" w:rsidRPr="00EF63DE" w:rsidRDefault="00EB3694" w:rsidP="00763C8C">
            <w:pPr>
              <w:pStyle w:val="td"/>
              <w:rPr>
                <w:rFonts w:ascii="DIN Pro Regular" w:hAnsi="DIN Pro Regular" w:cs="DIN Pro Regular"/>
                <w:noProof/>
                <w:sz w:val="20"/>
                <w:szCs w:val="20"/>
                <w:lang w:val="en-GB" w:eastAsia="en-GB"/>
              </w:rPr>
            </w:pPr>
            <w:r w:rsidRPr="00EF63DE">
              <w:rPr>
                <w:rFonts w:ascii="DIN Pro Regular" w:hAnsi="DIN Pro Regular" w:cs="DIN Pro Regular"/>
                <w:noProof/>
              </w:rPr>
              <w:drawing>
                <wp:inline distT="0" distB="0" distL="0" distR="0" wp14:anchorId="06F42995" wp14:editId="5FEBF84B">
                  <wp:extent cx="936625" cy="854710"/>
                  <wp:effectExtent l="0" t="0" r="0"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36625" cy="854710"/>
                          </a:xfrm>
                          <a:prstGeom prst="rect">
                            <a:avLst/>
                          </a:prstGeom>
                        </pic:spPr>
                      </pic:pic>
                    </a:graphicData>
                  </a:graphic>
                </wp:inline>
              </w:drawing>
            </w:r>
          </w:p>
        </w:tc>
        <w:tc>
          <w:tcPr>
            <w:tcW w:w="2568" w:type="dxa"/>
            <w:shd w:val="clear" w:color="auto" w:fill="EDEDED" w:themeFill="accent3" w:themeFillTint="33"/>
            <w:tcMar>
              <w:left w:w="75" w:type="dxa"/>
            </w:tcMar>
            <w:vAlign w:val="center"/>
          </w:tcPr>
          <w:p w14:paraId="0EA6FA1C" w14:textId="646B40C8" w:rsidR="00EB3694" w:rsidRPr="00EF63DE" w:rsidRDefault="00B06429" w:rsidP="00763C8C">
            <w:pPr>
              <w:pStyle w:val="td1"/>
              <w:rPr>
                <w:rFonts w:ascii="DIN Pro Regular" w:hAnsi="DIN Pro Regular" w:cs="DIN Pro Regular"/>
                <w:sz w:val="20"/>
                <w:szCs w:val="20"/>
                <w:lang w:val="it-IT"/>
              </w:rPr>
            </w:pPr>
            <w:r w:rsidRPr="00EF63DE">
              <w:rPr>
                <w:rFonts w:ascii="DIN Pro Regular" w:hAnsi="DIN Pro Regular" w:cs="DIN Pro Regular"/>
                <w:lang w:val="it-IT"/>
              </w:rPr>
              <w:t>Roci magice</w:t>
            </w:r>
            <w:r w:rsidRPr="00EF63DE">
              <w:rPr>
                <w:rFonts w:ascii="DIN Pro Regular" w:hAnsi="DIN Pro Regular" w:cs="DIN Pro Regular"/>
                <w:lang w:val="it-IT"/>
              </w:rPr>
              <w:br/>
              <w:t xml:space="preserve">(Simbolul </w:t>
            </w:r>
            <w:r w:rsidR="00EB3694" w:rsidRPr="00EF63DE">
              <w:rPr>
                <w:rFonts w:ascii="DIN Pro Regular" w:hAnsi="DIN Pro Regular" w:cs="DIN Pro Regular"/>
                <w:lang w:val="it-IT"/>
              </w:rPr>
              <w:t>Free Spins</w:t>
            </w:r>
            <w:r w:rsidRPr="00EF63DE">
              <w:rPr>
                <w:rFonts w:ascii="DIN Pro Regular" w:hAnsi="DIN Pro Regular" w:cs="DIN Pro Regular"/>
                <w:lang w:val="it-IT"/>
              </w:rPr>
              <w:t>)</w:t>
            </w:r>
          </w:p>
        </w:tc>
        <w:tc>
          <w:tcPr>
            <w:tcW w:w="1283" w:type="dxa"/>
            <w:shd w:val="clear" w:color="auto" w:fill="EDEDED" w:themeFill="accent3" w:themeFillTint="33"/>
            <w:vAlign w:val="center"/>
          </w:tcPr>
          <w:p w14:paraId="36D5B420" w14:textId="77777777" w:rsidR="00EB3694" w:rsidRPr="00EF63DE" w:rsidRDefault="00EB3694" w:rsidP="00763C8C">
            <w:pPr>
              <w:pStyle w:val="td1"/>
              <w:rPr>
                <w:rFonts w:ascii="DIN Pro Regular" w:hAnsi="DIN Pro Regular" w:cs="DIN Pro Regular"/>
                <w:sz w:val="20"/>
                <w:szCs w:val="20"/>
              </w:rPr>
            </w:pPr>
            <w:r w:rsidRPr="00EF63DE">
              <w:rPr>
                <w:rFonts w:ascii="DIN Pro Regular" w:hAnsi="DIN Pro Regular" w:cs="DIN Pro Regular"/>
              </w:rPr>
              <w:t>-</w:t>
            </w:r>
          </w:p>
        </w:tc>
        <w:tc>
          <w:tcPr>
            <w:tcW w:w="1283" w:type="dxa"/>
            <w:shd w:val="clear" w:color="auto" w:fill="EDEDED" w:themeFill="accent3" w:themeFillTint="33"/>
            <w:vAlign w:val="center"/>
          </w:tcPr>
          <w:p w14:paraId="3F6C130E" w14:textId="77777777" w:rsidR="00EB3694" w:rsidRPr="00EF63DE" w:rsidRDefault="00EB3694" w:rsidP="00763C8C">
            <w:pPr>
              <w:pStyle w:val="td1"/>
              <w:rPr>
                <w:rFonts w:ascii="DIN Pro Regular" w:hAnsi="DIN Pro Regular" w:cs="DIN Pro Regular"/>
                <w:sz w:val="20"/>
                <w:szCs w:val="20"/>
              </w:rPr>
            </w:pPr>
            <w:r w:rsidRPr="00EF63DE">
              <w:rPr>
                <w:rFonts w:ascii="DIN Pro Regular" w:hAnsi="DIN Pro Regular" w:cs="DIN Pro Regular"/>
              </w:rPr>
              <w:t>-</w:t>
            </w:r>
          </w:p>
        </w:tc>
        <w:tc>
          <w:tcPr>
            <w:tcW w:w="1283" w:type="dxa"/>
            <w:shd w:val="clear" w:color="auto" w:fill="EDEDED" w:themeFill="accent3" w:themeFillTint="33"/>
            <w:vAlign w:val="center"/>
          </w:tcPr>
          <w:p w14:paraId="3023DB5A" w14:textId="77777777" w:rsidR="00EB3694" w:rsidRPr="00EF63DE" w:rsidRDefault="00EB3694" w:rsidP="00763C8C">
            <w:pPr>
              <w:rPr>
                <w:rFonts w:ascii="DIN Pro Regular" w:hAnsi="DIN Pro Regular" w:cs="DIN Pro Regular"/>
              </w:rPr>
            </w:pPr>
            <w:r w:rsidRPr="00EF63DE">
              <w:rPr>
                <w:rFonts w:ascii="DIN Pro Regular" w:hAnsi="DIN Pro Regular" w:cs="DIN Pro Regular"/>
                <w:sz w:val="24"/>
                <w:szCs w:val="24"/>
              </w:rPr>
              <w:t>10 Free Spins</w:t>
            </w:r>
          </w:p>
        </w:tc>
        <w:tc>
          <w:tcPr>
            <w:tcW w:w="1283" w:type="dxa"/>
            <w:shd w:val="clear" w:color="auto" w:fill="EDEDED" w:themeFill="accent3" w:themeFillTint="33"/>
            <w:vAlign w:val="center"/>
          </w:tcPr>
          <w:p w14:paraId="6AA2C84F" w14:textId="77777777" w:rsidR="00EB3694" w:rsidRPr="00EF63DE" w:rsidRDefault="00EB3694" w:rsidP="00763C8C">
            <w:pPr>
              <w:pStyle w:val="td1"/>
              <w:rPr>
                <w:rFonts w:ascii="DIN Pro Regular" w:hAnsi="DIN Pro Regular" w:cs="DIN Pro Regular"/>
              </w:rPr>
            </w:pPr>
            <w:r w:rsidRPr="00EF63DE">
              <w:rPr>
                <w:rFonts w:ascii="DIN Pro Regular" w:hAnsi="DIN Pro Regular" w:cs="DIN Pro Regular"/>
              </w:rPr>
              <w:t>-</w:t>
            </w:r>
          </w:p>
        </w:tc>
      </w:tr>
      <w:tr w:rsidR="00EB3694" w:rsidRPr="00EF63DE" w14:paraId="176C529B" w14:textId="77777777" w:rsidTr="00EB3694">
        <w:trPr>
          <w:trHeight w:val="1182"/>
        </w:trPr>
        <w:tc>
          <w:tcPr>
            <w:tcW w:w="1810" w:type="dxa"/>
            <w:shd w:val="clear" w:color="auto" w:fill="auto"/>
            <w:tcMar>
              <w:left w:w="75" w:type="dxa"/>
            </w:tcMar>
            <w:vAlign w:val="center"/>
          </w:tcPr>
          <w:p w14:paraId="42229915" w14:textId="77777777" w:rsidR="00EB3694" w:rsidRPr="00EF63DE" w:rsidRDefault="00EB3694" w:rsidP="00763C8C">
            <w:pPr>
              <w:rPr>
                <w:rFonts w:ascii="DIN Pro Regular" w:hAnsi="DIN Pro Regular" w:cs="DIN Pro Regular"/>
              </w:rPr>
            </w:pPr>
            <w:r w:rsidRPr="00EF63DE">
              <w:rPr>
                <w:rFonts w:ascii="DIN Pro Regular" w:hAnsi="DIN Pro Regular" w:cs="DIN Pro Regular"/>
                <w:noProof/>
              </w:rPr>
              <w:drawing>
                <wp:inline distT="0" distB="0" distL="0" distR="0" wp14:anchorId="7AA133CD" wp14:editId="154D4885">
                  <wp:extent cx="936625" cy="932180"/>
                  <wp:effectExtent l="0" t="0" r="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36625" cy="932180"/>
                          </a:xfrm>
                          <a:prstGeom prst="rect">
                            <a:avLst/>
                          </a:prstGeom>
                        </pic:spPr>
                      </pic:pic>
                    </a:graphicData>
                  </a:graphic>
                </wp:inline>
              </w:drawing>
            </w:r>
          </w:p>
        </w:tc>
        <w:tc>
          <w:tcPr>
            <w:tcW w:w="2568" w:type="dxa"/>
            <w:shd w:val="clear" w:color="auto" w:fill="auto"/>
            <w:tcMar>
              <w:left w:w="75" w:type="dxa"/>
            </w:tcMar>
            <w:vAlign w:val="center"/>
          </w:tcPr>
          <w:p w14:paraId="44579033" w14:textId="0717C3DA" w:rsidR="00EB3694" w:rsidRPr="00EF63DE" w:rsidRDefault="00B06429" w:rsidP="00763C8C">
            <w:pPr>
              <w:pStyle w:val="td1"/>
              <w:rPr>
                <w:rFonts w:ascii="DIN Pro Regular" w:hAnsi="DIN Pro Regular" w:cs="DIN Pro Regular"/>
                <w:sz w:val="20"/>
                <w:szCs w:val="20"/>
              </w:rPr>
            </w:pPr>
            <w:r w:rsidRPr="00EF63DE">
              <w:rPr>
                <w:rFonts w:ascii="DIN Pro Regular" w:hAnsi="DIN Pro Regular" w:cs="DIN Pro Regular"/>
              </w:rPr>
              <w:t>Jack</w:t>
            </w:r>
            <w:r w:rsidRPr="00EF63DE">
              <w:rPr>
                <w:rFonts w:ascii="DIN Pro Regular" w:hAnsi="DIN Pro Regular" w:cs="DIN Pro Regular"/>
              </w:rPr>
              <w:br/>
              <w:t xml:space="preserve">(Simbolul </w:t>
            </w:r>
            <w:r w:rsidR="00EB3694" w:rsidRPr="00EF63DE">
              <w:rPr>
                <w:rFonts w:ascii="DIN Pro Regular" w:hAnsi="DIN Pro Regular" w:cs="DIN Pro Regular"/>
              </w:rPr>
              <w:t>Bonus</w:t>
            </w:r>
            <w:r w:rsidRPr="00EF63DE">
              <w:rPr>
                <w:rFonts w:ascii="DIN Pro Regular" w:hAnsi="DIN Pro Regular" w:cs="DIN Pro Regular"/>
              </w:rPr>
              <w:t>)</w:t>
            </w:r>
          </w:p>
        </w:tc>
        <w:tc>
          <w:tcPr>
            <w:tcW w:w="1283" w:type="dxa"/>
            <w:shd w:val="clear" w:color="auto" w:fill="auto"/>
            <w:vAlign w:val="center"/>
          </w:tcPr>
          <w:p w14:paraId="6E43CFA3" w14:textId="77777777" w:rsidR="00EB3694" w:rsidRPr="00EF63DE" w:rsidRDefault="00EB3694" w:rsidP="00763C8C">
            <w:pPr>
              <w:pStyle w:val="td1"/>
              <w:rPr>
                <w:rFonts w:ascii="DIN Pro Regular" w:hAnsi="DIN Pro Regular" w:cs="DIN Pro Regular"/>
                <w:sz w:val="20"/>
                <w:szCs w:val="20"/>
              </w:rPr>
            </w:pPr>
            <w:r w:rsidRPr="00EF63DE">
              <w:rPr>
                <w:rFonts w:ascii="DIN Pro Regular" w:hAnsi="DIN Pro Regular" w:cs="DIN Pro Regular"/>
              </w:rPr>
              <w:t>-</w:t>
            </w:r>
          </w:p>
        </w:tc>
        <w:tc>
          <w:tcPr>
            <w:tcW w:w="1283" w:type="dxa"/>
            <w:shd w:val="clear" w:color="auto" w:fill="auto"/>
            <w:vAlign w:val="center"/>
          </w:tcPr>
          <w:p w14:paraId="3A819B9F" w14:textId="77777777" w:rsidR="00EB3694" w:rsidRPr="00EF63DE" w:rsidRDefault="00EB3694" w:rsidP="00763C8C">
            <w:pPr>
              <w:pStyle w:val="td1"/>
              <w:rPr>
                <w:rFonts w:ascii="DIN Pro Regular" w:hAnsi="DIN Pro Regular" w:cs="DIN Pro Regular"/>
                <w:sz w:val="20"/>
                <w:szCs w:val="20"/>
              </w:rPr>
            </w:pPr>
            <w:r w:rsidRPr="00EF63DE">
              <w:rPr>
                <w:rFonts w:ascii="DIN Pro Regular" w:hAnsi="DIN Pro Regular" w:cs="DIN Pro Regular"/>
              </w:rPr>
              <w:t>-</w:t>
            </w:r>
          </w:p>
        </w:tc>
        <w:tc>
          <w:tcPr>
            <w:tcW w:w="1283" w:type="dxa"/>
            <w:shd w:val="clear" w:color="auto" w:fill="auto"/>
            <w:vAlign w:val="center"/>
          </w:tcPr>
          <w:p w14:paraId="193C02E6" w14:textId="77777777" w:rsidR="00EB3694" w:rsidRPr="00EF63DE" w:rsidRDefault="00EB3694" w:rsidP="00763C8C">
            <w:pPr>
              <w:rPr>
                <w:rFonts w:ascii="DIN Pro Regular" w:hAnsi="DIN Pro Regular" w:cs="DIN Pro Regular"/>
              </w:rPr>
            </w:pPr>
            <w:r w:rsidRPr="00EF63DE">
              <w:rPr>
                <w:rFonts w:ascii="DIN Pro Regular" w:hAnsi="DIN Pro Regular" w:cs="DIN Pro Regular"/>
                <w:sz w:val="24"/>
                <w:szCs w:val="24"/>
              </w:rPr>
              <w:t>Bonus game</w:t>
            </w:r>
          </w:p>
        </w:tc>
        <w:tc>
          <w:tcPr>
            <w:tcW w:w="1283" w:type="dxa"/>
            <w:shd w:val="clear" w:color="auto" w:fill="auto"/>
            <w:vAlign w:val="center"/>
          </w:tcPr>
          <w:p w14:paraId="2E47E6C1" w14:textId="77777777" w:rsidR="00EB3694" w:rsidRPr="00EF63DE" w:rsidRDefault="00EB3694" w:rsidP="00763C8C">
            <w:pPr>
              <w:pStyle w:val="td1"/>
              <w:rPr>
                <w:rFonts w:ascii="DIN Pro Regular" w:hAnsi="DIN Pro Regular" w:cs="DIN Pro Regular"/>
              </w:rPr>
            </w:pPr>
            <w:r w:rsidRPr="00EF63DE">
              <w:rPr>
                <w:rFonts w:ascii="DIN Pro Regular" w:hAnsi="DIN Pro Regular" w:cs="DIN Pro Regular"/>
              </w:rPr>
              <w:t>-</w:t>
            </w:r>
          </w:p>
        </w:tc>
      </w:tr>
      <w:tr w:rsidR="00786FF8" w:rsidRPr="00EF63DE" w14:paraId="0E0F6A8F" w14:textId="77777777" w:rsidTr="00EB3694">
        <w:trPr>
          <w:trHeight w:val="1182"/>
        </w:trPr>
        <w:tc>
          <w:tcPr>
            <w:tcW w:w="1810" w:type="dxa"/>
            <w:shd w:val="clear" w:color="auto" w:fill="EDEDED" w:themeFill="accent3" w:themeFillTint="33"/>
            <w:tcMar>
              <w:left w:w="75" w:type="dxa"/>
            </w:tcMar>
            <w:vAlign w:val="center"/>
          </w:tcPr>
          <w:p w14:paraId="18F07CBB" w14:textId="742F3316" w:rsidR="00786FF8" w:rsidRPr="00EF63DE" w:rsidRDefault="00786FF8" w:rsidP="00786FF8">
            <w:pPr>
              <w:pStyle w:val="tdshaded"/>
              <w:rPr>
                <w:rFonts w:ascii="DIN Pro Regular" w:hAnsi="DIN Pro Regular" w:cs="DIN Pro Regular"/>
              </w:rPr>
            </w:pPr>
            <w:r w:rsidRPr="00EF63DE">
              <w:rPr>
                <w:rFonts w:ascii="DIN Pro Regular" w:hAnsi="DIN Pro Regular" w:cs="DIN Pro Regular"/>
                <w:noProof/>
              </w:rPr>
              <w:drawing>
                <wp:inline distT="0" distB="0" distL="0" distR="0" wp14:anchorId="51C7C2A2" wp14:editId="7782B390">
                  <wp:extent cx="936625" cy="8801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36625" cy="880110"/>
                          </a:xfrm>
                          <a:prstGeom prst="rect">
                            <a:avLst/>
                          </a:prstGeom>
                        </pic:spPr>
                      </pic:pic>
                    </a:graphicData>
                  </a:graphic>
                </wp:inline>
              </w:drawing>
            </w:r>
          </w:p>
        </w:tc>
        <w:tc>
          <w:tcPr>
            <w:tcW w:w="2568" w:type="dxa"/>
            <w:shd w:val="clear" w:color="auto" w:fill="EDEDED" w:themeFill="accent3" w:themeFillTint="33"/>
            <w:tcMar>
              <w:left w:w="75" w:type="dxa"/>
            </w:tcMar>
            <w:vAlign w:val="center"/>
          </w:tcPr>
          <w:p w14:paraId="5CEDC1E3" w14:textId="0472A71A" w:rsidR="00786FF8" w:rsidRPr="00EF63DE" w:rsidRDefault="0038557B" w:rsidP="00786FF8">
            <w:pPr>
              <w:pStyle w:val="tdshaded1"/>
              <w:rPr>
                <w:rFonts w:ascii="DIN Pro Regular" w:hAnsi="DIN Pro Regular" w:cs="DIN Pro Regular"/>
              </w:rPr>
            </w:pPr>
            <w:r w:rsidRPr="00EF63DE">
              <w:rPr>
                <w:rFonts w:ascii="DIN Pro Regular" w:hAnsi="DIN Pro Regular" w:cs="DIN Pro Regular"/>
              </w:rPr>
              <w:t>Monstru Roșu</w:t>
            </w:r>
          </w:p>
        </w:tc>
        <w:tc>
          <w:tcPr>
            <w:tcW w:w="1283" w:type="dxa"/>
            <w:shd w:val="clear" w:color="auto" w:fill="EDEDED" w:themeFill="accent3" w:themeFillTint="33"/>
            <w:vAlign w:val="center"/>
          </w:tcPr>
          <w:p w14:paraId="283404E5" w14:textId="79F8D26F"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50x</w:t>
            </w:r>
          </w:p>
        </w:tc>
        <w:tc>
          <w:tcPr>
            <w:tcW w:w="1283" w:type="dxa"/>
            <w:shd w:val="clear" w:color="auto" w:fill="EDEDED" w:themeFill="accent3" w:themeFillTint="33"/>
            <w:vAlign w:val="center"/>
          </w:tcPr>
          <w:p w14:paraId="6EACA074" w14:textId="7CF68FCA"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10x</w:t>
            </w:r>
          </w:p>
        </w:tc>
        <w:tc>
          <w:tcPr>
            <w:tcW w:w="1283" w:type="dxa"/>
            <w:shd w:val="clear" w:color="auto" w:fill="EDEDED" w:themeFill="accent3" w:themeFillTint="33"/>
            <w:vAlign w:val="center"/>
          </w:tcPr>
          <w:p w14:paraId="6F94651E" w14:textId="3A73D923"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5x</w:t>
            </w:r>
          </w:p>
        </w:tc>
        <w:tc>
          <w:tcPr>
            <w:tcW w:w="1283" w:type="dxa"/>
            <w:shd w:val="clear" w:color="auto" w:fill="EDEDED" w:themeFill="accent3" w:themeFillTint="33"/>
            <w:vAlign w:val="center"/>
          </w:tcPr>
          <w:p w14:paraId="2AF82E27" w14:textId="7166E9AA"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0.5x</w:t>
            </w:r>
          </w:p>
        </w:tc>
      </w:tr>
      <w:tr w:rsidR="00786FF8" w:rsidRPr="00EF63DE" w14:paraId="7EC69706" w14:textId="77777777" w:rsidTr="008F5623">
        <w:trPr>
          <w:trHeight w:val="1182"/>
        </w:trPr>
        <w:tc>
          <w:tcPr>
            <w:tcW w:w="1810" w:type="dxa"/>
            <w:tcMar>
              <w:left w:w="75" w:type="dxa"/>
            </w:tcMar>
            <w:vAlign w:val="center"/>
          </w:tcPr>
          <w:p w14:paraId="0077A201" w14:textId="05AF1AAD" w:rsidR="00786FF8" w:rsidRPr="00EF63DE" w:rsidRDefault="00786FF8" w:rsidP="00786FF8">
            <w:pPr>
              <w:pStyle w:val="td"/>
              <w:rPr>
                <w:rFonts w:ascii="DIN Pro Regular" w:hAnsi="DIN Pro Regular" w:cs="DIN Pro Regular"/>
              </w:rPr>
            </w:pPr>
            <w:r w:rsidRPr="00EF63DE">
              <w:rPr>
                <w:rFonts w:ascii="DIN Pro Regular" w:hAnsi="DIN Pro Regular" w:cs="DIN Pro Regular"/>
                <w:noProof/>
              </w:rPr>
              <w:drawing>
                <wp:inline distT="0" distB="0" distL="0" distR="0" wp14:anchorId="299F1BD7" wp14:editId="57FBDB66">
                  <wp:extent cx="936625" cy="8248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36625" cy="824865"/>
                          </a:xfrm>
                          <a:prstGeom prst="rect">
                            <a:avLst/>
                          </a:prstGeom>
                        </pic:spPr>
                      </pic:pic>
                    </a:graphicData>
                  </a:graphic>
                </wp:inline>
              </w:drawing>
            </w:r>
          </w:p>
        </w:tc>
        <w:tc>
          <w:tcPr>
            <w:tcW w:w="2568" w:type="dxa"/>
            <w:tcMar>
              <w:left w:w="75" w:type="dxa"/>
            </w:tcMar>
            <w:vAlign w:val="center"/>
          </w:tcPr>
          <w:p w14:paraId="088EC0BB" w14:textId="55B04CB4" w:rsidR="00786FF8" w:rsidRPr="00EF63DE" w:rsidRDefault="0038557B" w:rsidP="00786FF8">
            <w:pPr>
              <w:pStyle w:val="td1"/>
              <w:rPr>
                <w:rFonts w:ascii="DIN Pro Regular" w:hAnsi="DIN Pro Regular" w:cs="DIN Pro Regular"/>
              </w:rPr>
            </w:pPr>
            <w:r w:rsidRPr="00EF63DE">
              <w:rPr>
                <w:rFonts w:ascii="DIN Pro Regular" w:hAnsi="DIN Pro Regular" w:cs="DIN Pro Regular"/>
              </w:rPr>
              <w:t>Monstru Violet</w:t>
            </w:r>
          </w:p>
        </w:tc>
        <w:tc>
          <w:tcPr>
            <w:tcW w:w="1283" w:type="dxa"/>
            <w:vAlign w:val="center"/>
          </w:tcPr>
          <w:p w14:paraId="67847A88" w14:textId="293CF0D6"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15x</w:t>
            </w:r>
          </w:p>
        </w:tc>
        <w:tc>
          <w:tcPr>
            <w:tcW w:w="1283" w:type="dxa"/>
            <w:vAlign w:val="center"/>
          </w:tcPr>
          <w:p w14:paraId="605DAC60" w14:textId="0F3764A8"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5x</w:t>
            </w:r>
          </w:p>
        </w:tc>
        <w:tc>
          <w:tcPr>
            <w:tcW w:w="1283" w:type="dxa"/>
            <w:vAlign w:val="center"/>
          </w:tcPr>
          <w:p w14:paraId="04AAD5DD" w14:textId="08ED427E"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1x</w:t>
            </w:r>
          </w:p>
        </w:tc>
        <w:tc>
          <w:tcPr>
            <w:tcW w:w="1283" w:type="dxa"/>
            <w:vAlign w:val="center"/>
          </w:tcPr>
          <w:p w14:paraId="28DB43D9" w14:textId="0D603691"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0.25x</w:t>
            </w:r>
          </w:p>
        </w:tc>
      </w:tr>
      <w:tr w:rsidR="00786FF8" w:rsidRPr="00EF63DE" w14:paraId="50A825DF" w14:textId="77777777" w:rsidTr="008F5623">
        <w:trPr>
          <w:trHeight w:val="1182"/>
        </w:trPr>
        <w:tc>
          <w:tcPr>
            <w:tcW w:w="1810" w:type="dxa"/>
            <w:shd w:val="clear" w:color="auto" w:fill="EEEEEE"/>
            <w:tcMar>
              <w:left w:w="75" w:type="dxa"/>
            </w:tcMar>
            <w:vAlign w:val="center"/>
          </w:tcPr>
          <w:p w14:paraId="239CAE0D" w14:textId="65FD7E14" w:rsidR="00786FF8" w:rsidRPr="00EF63DE" w:rsidRDefault="00786FF8" w:rsidP="00786FF8">
            <w:pPr>
              <w:pStyle w:val="tdshaded"/>
              <w:rPr>
                <w:rFonts w:ascii="DIN Pro Regular" w:hAnsi="DIN Pro Regular" w:cs="DIN Pro Regular"/>
              </w:rPr>
            </w:pPr>
            <w:r w:rsidRPr="00EF63DE">
              <w:rPr>
                <w:rFonts w:ascii="DIN Pro Regular" w:hAnsi="DIN Pro Regular" w:cs="DIN Pro Regular"/>
                <w:noProof/>
              </w:rPr>
              <w:drawing>
                <wp:inline distT="0" distB="0" distL="0" distR="0" wp14:anchorId="48DAB3EF" wp14:editId="0935BC88">
                  <wp:extent cx="936625" cy="86233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36625" cy="862330"/>
                          </a:xfrm>
                          <a:prstGeom prst="rect">
                            <a:avLst/>
                          </a:prstGeom>
                        </pic:spPr>
                      </pic:pic>
                    </a:graphicData>
                  </a:graphic>
                </wp:inline>
              </w:drawing>
            </w:r>
          </w:p>
        </w:tc>
        <w:tc>
          <w:tcPr>
            <w:tcW w:w="2568" w:type="dxa"/>
            <w:shd w:val="clear" w:color="auto" w:fill="EEEEEE"/>
            <w:tcMar>
              <w:left w:w="75" w:type="dxa"/>
            </w:tcMar>
            <w:vAlign w:val="center"/>
          </w:tcPr>
          <w:p w14:paraId="4CCDFFB7" w14:textId="3FB0DED3" w:rsidR="00786FF8" w:rsidRPr="00EF63DE" w:rsidRDefault="0038557B" w:rsidP="00786FF8">
            <w:pPr>
              <w:pStyle w:val="tdshaded1"/>
              <w:rPr>
                <w:rFonts w:ascii="DIN Pro Regular" w:hAnsi="DIN Pro Regular" w:cs="DIN Pro Regular"/>
              </w:rPr>
            </w:pPr>
            <w:r w:rsidRPr="00EF63DE">
              <w:rPr>
                <w:rFonts w:ascii="DIN Pro Regular" w:hAnsi="DIN Pro Regular" w:cs="DIN Pro Regular"/>
              </w:rPr>
              <w:t>Monstru Albastru</w:t>
            </w:r>
          </w:p>
        </w:tc>
        <w:tc>
          <w:tcPr>
            <w:tcW w:w="1283" w:type="dxa"/>
            <w:shd w:val="clear" w:color="auto" w:fill="EEEEEE"/>
            <w:vAlign w:val="center"/>
          </w:tcPr>
          <w:p w14:paraId="15D7E4E7" w14:textId="7B057CBB"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15x</w:t>
            </w:r>
          </w:p>
        </w:tc>
        <w:tc>
          <w:tcPr>
            <w:tcW w:w="1283" w:type="dxa"/>
            <w:shd w:val="clear" w:color="auto" w:fill="EEEEEE"/>
            <w:vAlign w:val="center"/>
          </w:tcPr>
          <w:p w14:paraId="16752818" w14:textId="3516F8BA"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5x</w:t>
            </w:r>
          </w:p>
        </w:tc>
        <w:tc>
          <w:tcPr>
            <w:tcW w:w="1283" w:type="dxa"/>
            <w:shd w:val="clear" w:color="auto" w:fill="EEEEEE"/>
            <w:vAlign w:val="center"/>
          </w:tcPr>
          <w:p w14:paraId="278FE0B6" w14:textId="2C8208BB"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1x</w:t>
            </w:r>
          </w:p>
        </w:tc>
        <w:tc>
          <w:tcPr>
            <w:tcW w:w="1283" w:type="dxa"/>
            <w:shd w:val="clear" w:color="auto" w:fill="EEEEEE"/>
            <w:vAlign w:val="center"/>
          </w:tcPr>
          <w:p w14:paraId="55AC5E3D" w14:textId="6F1322AB"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0.25x</w:t>
            </w:r>
          </w:p>
        </w:tc>
      </w:tr>
      <w:tr w:rsidR="00786FF8" w:rsidRPr="00EF63DE" w14:paraId="32AB54B0" w14:textId="77777777" w:rsidTr="008F5623">
        <w:trPr>
          <w:trHeight w:val="1182"/>
        </w:trPr>
        <w:tc>
          <w:tcPr>
            <w:tcW w:w="1810" w:type="dxa"/>
            <w:tcMar>
              <w:left w:w="75" w:type="dxa"/>
            </w:tcMar>
            <w:vAlign w:val="center"/>
          </w:tcPr>
          <w:p w14:paraId="5DC1C270" w14:textId="6386276C" w:rsidR="00786FF8" w:rsidRPr="00EF63DE" w:rsidRDefault="00786FF8" w:rsidP="00786FF8">
            <w:pPr>
              <w:pStyle w:val="td"/>
              <w:rPr>
                <w:rFonts w:ascii="DIN Pro Regular" w:hAnsi="DIN Pro Regular" w:cs="DIN Pro Regular"/>
              </w:rPr>
            </w:pPr>
            <w:r w:rsidRPr="00EF63DE">
              <w:rPr>
                <w:rFonts w:ascii="DIN Pro Regular" w:hAnsi="DIN Pro Regular" w:cs="DIN Pro Regular"/>
                <w:noProof/>
              </w:rPr>
              <w:drawing>
                <wp:inline distT="0" distB="0" distL="0" distR="0" wp14:anchorId="2CA354AB" wp14:editId="10F3F652">
                  <wp:extent cx="936625" cy="890905"/>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36625" cy="890905"/>
                          </a:xfrm>
                          <a:prstGeom prst="rect">
                            <a:avLst/>
                          </a:prstGeom>
                        </pic:spPr>
                      </pic:pic>
                    </a:graphicData>
                  </a:graphic>
                </wp:inline>
              </w:drawing>
            </w:r>
          </w:p>
        </w:tc>
        <w:tc>
          <w:tcPr>
            <w:tcW w:w="2568" w:type="dxa"/>
            <w:tcMar>
              <w:left w:w="75" w:type="dxa"/>
            </w:tcMar>
            <w:vAlign w:val="center"/>
          </w:tcPr>
          <w:p w14:paraId="6D4D2823" w14:textId="1545BB4F" w:rsidR="00786FF8" w:rsidRPr="00EF63DE" w:rsidRDefault="0038557B" w:rsidP="00786FF8">
            <w:pPr>
              <w:pStyle w:val="td1"/>
              <w:rPr>
                <w:rFonts w:ascii="DIN Pro Regular" w:hAnsi="DIN Pro Regular" w:cs="DIN Pro Regular"/>
              </w:rPr>
            </w:pPr>
            <w:r w:rsidRPr="00EF63DE">
              <w:rPr>
                <w:rFonts w:ascii="DIN Pro Regular" w:hAnsi="DIN Pro Regular" w:cs="DIN Pro Regular"/>
              </w:rPr>
              <w:t>Monstru Verde</w:t>
            </w:r>
          </w:p>
        </w:tc>
        <w:tc>
          <w:tcPr>
            <w:tcW w:w="1283" w:type="dxa"/>
            <w:vAlign w:val="center"/>
          </w:tcPr>
          <w:p w14:paraId="4409C4AB" w14:textId="4861AEC4"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10x</w:t>
            </w:r>
          </w:p>
        </w:tc>
        <w:tc>
          <w:tcPr>
            <w:tcW w:w="1283" w:type="dxa"/>
            <w:vAlign w:val="center"/>
          </w:tcPr>
          <w:p w14:paraId="45CABAFF" w14:textId="03D475B9"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5x</w:t>
            </w:r>
          </w:p>
        </w:tc>
        <w:tc>
          <w:tcPr>
            <w:tcW w:w="1283" w:type="dxa"/>
            <w:vAlign w:val="center"/>
          </w:tcPr>
          <w:p w14:paraId="0D74B18A" w14:textId="1DADBFAA"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0.5x</w:t>
            </w:r>
          </w:p>
        </w:tc>
        <w:tc>
          <w:tcPr>
            <w:tcW w:w="1283" w:type="dxa"/>
            <w:vAlign w:val="center"/>
          </w:tcPr>
          <w:p w14:paraId="50CBB9FF" w14:textId="3B712D08"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w:t>
            </w:r>
          </w:p>
        </w:tc>
      </w:tr>
      <w:tr w:rsidR="00786FF8" w:rsidRPr="00EF63DE" w14:paraId="28DBA5CE" w14:textId="77777777" w:rsidTr="008F5623">
        <w:trPr>
          <w:trHeight w:val="1182"/>
        </w:trPr>
        <w:tc>
          <w:tcPr>
            <w:tcW w:w="1810" w:type="dxa"/>
            <w:shd w:val="clear" w:color="auto" w:fill="EEEEEE"/>
            <w:tcMar>
              <w:left w:w="75" w:type="dxa"/>
            </w:tcMar>
            <w:vAlign w:val="center"/>
          </w:tcPr>
          <w:p w14:paraId="71DCB0BC" w14:textId="52AB1BDA" w:rsidR="00786FF8" w:rsidRPr="00EF63DE" w:rsidRDefault="00786FF8" w:rsidP="00786FF8">
            <w:pPr>
              <w:pStyle w:val="tdshaded"/>
              <w:rPr>
                <w:rFonts w:ascii="DIN Pro Regular" w:hAnsi="DIN Pro Regular" w:cs="DIN Pro Regular"/>
              </w:rPr>
            </w:pPr>
            <w:r w:rsidRPr="00EF63DE">
              <w:rPr>
                <w:rFonts w:ascii="DIN Pro Regular" w:hAnsi="DIN Pro Regular" w:cs="DIN Pro Regular"/>
                <w:noProof/>
              </w:rPr>
              <w:lastRenderedPageBreak/>
              <w:drawing>
                <wp:inline distT="0" distB="0" distL="0" distR="0" wp14:anchorId="09584DBE" wp14:editId="1BAB39CF">
                  <wp:extent cx="936625" cy="795655"/>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36625" cy="795655"/>
                          </a:xfrm>
                          <a:prstGeom prst="rect">
                            <a:avLst/>
                          </a:prstGeom>
                        </pic:spPr>
                      </pic:pic>
                    </a:graphicData>
                  </a:graphic>
                </wp:inline>
              </w:drawing>
            </w:r>
          </w:p>
        </w:tc>
        <w:tc>
          <w:tcPr>
            <w:tcW w:w="2568" w:type="dxa"/>
            <w:shd w:val="clear" w:color="auto" w:fill="EEEEEE"/>
            <w:tcMar>
              <w:left w:w="75" w:type="dxa"/>
            </w:tcMar>
            <w:vAlign w:val="center"/>
          </w:tcPr>
          <w:p w14:paraId="3A752378" w14:textId="20EE96BF"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A</w:t>
            </w:r>
          </w:p>
        </w:tc>
        <w:tc>
          <w:tcPr>
            <w:tcW w:w="1283" w:type="dxa"/>
            <w:shd w:val="clear" w:color="auto" w:fill="EEEEEE"/>
            <w:vAlign w:val="center"/>
          </w:tcPr>
          <w:p w14:paraId="3ADE8025" w14:textId="07686933"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10x</w:t>
            </w:r>
          </w:p>
        </w:tc>
        <w:tc>
          <w:tcPr>
            <w:tcW w:w="1283" w:type="dxa"/>
            <w:shd w:val="clear" w:color="auto" w:fill="EEEEEE"/>
            <w:vAlign w:val="center"/>
          </w:tcPr>
          <w:p w14:paraId="04E6E536" w14:textId="347EDB59"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5x</w:t>
            </w:r>
          </w:p>
        </w:tc>
        <w:tc>
          <w:tcPr>
            <w:tcW w:w="1283" w:type="dxa"/>
            <w:shd w:val="clear" w:color="auto" w:fill="EEEEEE"/>
            <w:vAlign w:val="center"/>
          </w:tcPr>
          <w:p w14:paraId="28F3ECF6" w14:textId="16C13D8B"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0.5x</w:t>
            </w:r>
          </w:p>
        </w:tc>
        <w:tc>
          <w:tcPr>
            <w:tcW w:w="1283" w:type="dxa"/>
            <w:shd w:val="clear" w:color="auto" w:fill="EEEEEE"/>
            <w:vAlign w:val="center"/>
          </w:tcPr>
          <w:p w14:paraId="30D65084" w14:textId="7E9601D0"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w:t>
            </w:r>
          </w:p>
        </w:tc>
      </w:tr>
      <w:tr w:rsidR="00786FF8" w:rsidRPr="00EF63DE" w14:paraId="7E87545C" w14:textId="77777777" w:rsidTr="008F5623">
        <w:trPr>
          <w:trHeight w:val="1182"/>
        </w:trPr>
        <w:tc>
          <w:tcPr>
            <w:tcW w:w="1810" w:type="dxa"/>
            <w:tcMar>
              <w:left w:w="75" w:type="dxa"/>
            </w:tcMar>
            <w:vAlign w:val="center"/>
          </w:tcPr>
          <w:p w14:paraId="0D749F1D" w14:textId="6AA87289" w:rsidR="00786FF8" w:rsidRPr="00EF63DE" w:rsidRDefault="00786FF8" w:rsidP="00786FF8">
            <w:pPr>
              <w:pStyle w:val="td"/>
              <w:rPr>
                <w:rFonts w:ascii="DIN Pro Regular" w:hAnsi="DIN Pro Regular" w:cs="DIN Pro Regular"/>
              </w:rPr>
            </w:pPr>
            <w:r w:rsidRPr="00EF63DE">
              <w:rPr>
                <w:rFonts w:ascii="DIN Pro Regular" w:hAnsi="DIN Pro Regular" w:cs="DIN Pro Regular"/>
                <w:noProof/>
              </w:rPr>
              <w:drawing>
                <wp:inline distT="0" distB="0" distL="0" distR="0" wp14:anchorId="5B3EE768" wp14:editId="1740615E">
                  <wp:extent cx="936625" cy="854710"/>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36625" cy="854710"/>
                          </a:xfrm>
                          <a:prstGeom prst="rect">
                            <a:avLst/>
                          </a:prstGeom>
                        </pic:spPr>
                      </pic:pic>
                    </a:graphicData>
                  </a:graphic>
                </wp:inline>
              </w:drawing>
            </w:r>
          </w:p>
        </w:tc>
        <w:tc>
          <w:tcPr>
            <w:tcW w:w="2568" w:type="dxa"/>
            <w:tcMar>
              <w:left w:w="75" w:type="dxa"/>
            </w:tcMar>
            <w:vAlign w:val="center"/>
          </w:tcPr>
          <w:p w14:paraId="4E08D5C1" w14:textId="16A550E0"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K</w:t>
            </w:r>
          </w:p>
        </w:tc>
        <w:tc>
          <w:tcPr>
            <w:tcW w:w="1283" w:type="dxa"/>
            <w:vAlign w:val="center"/>
          </w:tcPr>
          <w:p w14:paraId="43FD2C1F" w14:textId="603FFAB7"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5x</w:t>
            </w:r>
          </w:p>
        </w:tc>
        <w:tc>
          <w:tcPr>
            <w:tcW w:w="1283" w:type="dxa"/>
            <w:vAlign w:val="center"/>
          </w:tcPr>
          <w:p w14:paraId="62928763" w14:textId="48A39FAD"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1x</w:t>
            </w:r>
          </w:p>
        </w:tc>
        <w:tc>
          <w:tcPr>
            <w:tcW w:w="1283" w:type="dxa"/>
            <w:vAlign w:val="center"/>
          </w:tcPr>
          <w:p w14:paraId="2A60D0E9" w14:textId="2CE9B43A"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0.25x</w:t>
            </w:r>
          </w:p>
        </w:tc>
        <w:tc>
          <w:tcPr>
            <w:tcW w:w="1283" w:type="dxa"/>
            <w:vAlign w:val="center"/>
          </w:tcPr>
          <w:p w14:paraId="5F3B3C5B" w14:textId="3B82AD9B"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w:t>
            </w:r>
          </w:p>
        </w:tc>
      </w:tr>
      <w:tr w:rsidR="00786FF8" w:rsidRPr="00EF63DE" w14:paraId="684CBE6A" w14:textId="77777777" w:rsidTr="008F5623">
        <w:trPr>
          <w:trHeight w:val="1182"/>
        </w:trPr>
        <w:tc>
          <w:tcPr>
            <w:tcW w:w="1810" w:type="dxa"/>
            <w:shd w:val="clear" w:color="auto" w:fill="EEEEEE"/>
            <w:tcMar>
              <w:left w:w="75" w:type="dxa"/>
            </w:tcMar>
            <w:vAlign w:val="center"/>
          </w:tcPr>
          <w:p w14:paraId="28BC3D71" w14:textId="167BD35F" w:rsidR="00786FF8" w:rsidRPr="00EF63DE" w:rsidRDefault="00786FF8" w:rsidP="00786FF8">
            <w:pPr>
              <w:pStyle w:val="tdshaded"/>
              <w:rPr>
                <w:rFonts w:ascii="DIN Pro Regular" w:hAnsi="DIN Pro Regular" w:cs="DIN Pro Regular"/>
              </w:rPr>
            </w:pPr>
            <w:r w:rsidRPr="00EF63DE">
              <w:rPr>
                <w:rFonts w:ascii="DIN Pro Regular" w:hAnsi="DIN Pro Regular" w:cs="DIN Pro Regular"/>
                <w:noProof/>
              </w:rPr>
              <w:drawing>
                <wp:inline distT="0" distB="0" distL="0" distR="0" wp14:anchorId="27689710" wp14:editId="72781973">
                  <wp:extent cx="936625" cy="8858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36625" cy="885825"/>
                          </a:xfrm>
                          <a:prstGeom prst="rect">
                            <a:avLst/>
                          </a:prstGeom>
                        </pic:spPr>
                      </pic:pic>
                    </a:graphicData>
                  </a:graphic>
                </wp:inline>
              </w:drawing>
            </w:r>
          </w:p>
        </w:tc>
        <w:tc>
          <w:tcPr>
            <w:tcW w:w="2568" w:type="dxa"/>
            <w:shd w:val="clear" w:color="auto" w:fill="EEEEEE"/>
            <w:tcMar>
              <w:left w:w="75" w:type="dxa"/>
            </w:tcMar>
            <w:vAlign w:val="center"/>
          </w:tcPr>
          <w:p w14:paraId="588DE0CE" w14:textId="230126E5"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Q</w:t>
            </w:r>
          </w:p>
        </w:tc>
        <w:tc>
          <w:tcPr>
            <w:tcW w:w="1283" w:type="dxa"/>
            <w:shd w:val="clear" w:color="auto" w:fill="EEEEEE"/>
            <w:vAlign w:val="center"/>
          </w:tcPr>
          <w:p w14:paraId="55F626FC" w14:textId="29FA9FEB"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5x</w:t>
            </w:r>
          </w:p>
        </w:tc>
        <w:tc>
          <w:tcPr>
            <w:tcW w:w="1283" w:type="dxa"/>
            <w:shd w:val="clear" w:color="auto" w:fill="EEEEEE"/>
            <w:vAlign w:val="center"/>
          </w:tcPr>
          <w:p w14:paraId="5F427DD1" w14:textId="37F0DEB1"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1x</w:t>
            </w:r>
          </w:p>
        </w:tc>
        <w:tc>
          <w:tcPr>
            <w:tcW w:w="1283" w:type="dxa"/>
            <w:shd w:val="clear" w:color="auto" w:fill="EEEEEE"/>
            <w:vAlign w:val="center"/>
          </w:tcPr>
          <w:p w14:paraId="14E1A6D3" w14:textId="32C6E333"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0.25x</w:t>
            </w:r>
          </w:p>
        </w:tc>
        <w:tc>
          <w:tcPr>
            <w:tcW w:w="1283" w:type="dxa"/>
            <w:shd w:val="clear" w:color="auto" w:fill="EEEEEE"/>
            <w:vAlign w:val="center"/>
          </w:tcPr>
          <w:p w14:paraId="2FC9B5B5" w14:textId="0B453CBD" w:rsidR="00786FF8" w:rsidRPr="00EF63DE" w:rsidRDefault="00786FF8" w:rsidP="00786FF8">
            <w:pPr>
              <w:pStyle w:val="tdshaded1"/>
              <w:rPr>
                <w:rFonts w:ascii="DIN Pro Regular" w:hAnsi="DIN Pro Regular" w:cs="DIN Pro Regular"/>
              </w:rPr>
            </w:pPr>
            <w:r w:rsidRPr="00EF63DE">
              <w:rPr>
                <w:rFonts w:ascii="DIN Pro Regular" w:hAnsi="DIN Pro Regular" w:cs="DIN Pro Regular"/>
              </w:rPr>
              <w:t>-</w:t>
            </w:r>
          </w:p>
        </w:tc>
      </w:tr>
      <w:tr w:rsidR="00786FF8" w:rsidRPr="00EF63DE" w14:paraId="2DEFD6F4" w14:textId="77777777" w:rsidTr="008F5623">
        <w:trPr>
          <w:trHeight w:val="1182"/>
        </w:trPr>
        <w:tc>
          <w:tcPr>
            <w:tcW w:w="1810" w:type="dxa"/>
            <w:tcMar>
              <w:left w:w="75" w:type="dxa"/>
            </w:tcMar>
            <w:vAlign w:val="center"/>
          </w:tcPr>
          <w:p w14:paraId="6331C44B" w14:textId="4D933736" w:rsidR="00786FF8" w:rsidRPr="00EF63DE" w:rsidRDefault="00786FF8" w:rsidP="00786FF8">
            <w:pPr>
              <w:pStyle w:val="td"/>
              <w:rPr>
                <w:rFonts w:ascii="DIN Pro Regular" w:hAnsi="DIN Pro Regular" w:cs="DIN Pro Regular"/>
              </w:rPr>
            </w:pPr>
            <w:r w:rsidRPr="00EF63DE">
              <w:rPr>
                <w:rFonts w:ascii="DIN Pro Regular" w:hAnsi="DIN Pro Regular" w:cs="DIN Pro Regular"/>
                <w:noProof/>
              </w:rPr>
              <w:drawing>
                <wp:inline distT="0" distB="0" distL="0" distR="0" wp14:anchorId="23B9E3C4" wp14:editId="2D63A52E">
                  <wp:extent cx="936625" cy="9429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36625" cy="942975"/>
                          </a:xfrm>
                          <a:prstGeom prst="rect">
                            <a:avLst/>
                          </a:prstGeom>
                        </pic:spPr>
                      </pic:pic>
                    </a:graphicData>
                  </a:graphic>
                </wp:inline>
              </w:drawing>
            </w:r>
          </w:p>
        </w:tc>
        <w:tc>
          <w:tcPr>
            <w:tcW w:w="2568" w:type="dxa"/>
            <w:tcMar>
              <w:left w:w="75" w:type="dxa"/>
            </w:tcMar>
            <w:vAlign w:val="center"/>
          </w:tcPr>
          <w:p w14:paraId="07445EA5" w14:textId="2B64EA5E"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J</w:t>
            </w:r>
          </w:p>
        </w:tc>
        <w:tc>
          <w:tcPr>
            <w:tcW w:w="1283" w:type="dxa"/>
            <w:vAlign w:val="center"/>
          </w:tcPr>
          <w:p w14:paraId="64EF9AE8" w14:textId="1851782D"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5x</w:t>
            </w:r>
          </w:p>
        </w:tc>
        <w:tc>
          <w:tcPr>
            <w:tcW w:w="1283" w:type="dxa"/>
            <w:vAlign w:val="center"/>
          </w:tcPr>
          <w:p w14:paraId="5716B49C" w14:textId="1C8E52ED"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1x</w:t>
            </w:r>
          </w:p>
        </w:tc>
        <w:tc>
          <w:tcPr>
            <w:tcW w:w="1283" w:type="dxa"/>
            <w:vAlign w:val="center"/>
          </w:tcPr>
          <w:p w14:paraId="1D1BA7F4" w14:textId="527A9AA8"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0.25x</w:t>
            </w:r>
          </w:p>
        </w:tc>
        <w:tc>
          <w:tcPr>
            <w:tcW w:w="1283" w:type="dxa"/>
            <w:vAlign w:val="center"/>
          </w:tcPr>
          <w:p w14:paraId="490708F7" w14:textId="4A138675"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w:t>
            </w:r>
          </w:p>
        </w:tc>
      </w:tr>
      <w:tr w:rsidR="00786FF8" w:rsidRPr="00EF63DE" w14:paraId="4DC8269E" w14:textId="77777777" w:rsidTr="008F5623">
        <w:trPr>
          <w:trHeight w:val="1182"/>
        </w:trPr>
        <w:tc>
          <w:tcPr>
            <w:tcW w:w="1810" w:type="dxa"/>
            <w:shd w:val="clear" w:color="auto" w:fill="F2F2F2" w:themeFill="background1" w:themeFillShade="F2"/>
            <w:tcMar>
              <w:left w:w="75" w:type="dxa"/>
            </w:tcMar>
            <w:vAlign w:val="center"/>
          </w:tcPr>
          <w:p w14:paraId="651625B5" w14:textId="05EEC644" w:rsidR="00786FF8" w:rsidRPr="00EF63DE" w:rsidRDefault="00786FF8" w:rsidP="00786FF8">
            <w:pPr>
              <w:pStyle w:val="td"/>
              <w:rPr>
                <w:rFonts w:ascii="DIN Pro Regular" w:hAnsi="DIN Pro Regular" w:cs="DIN Pro Regular"/>
                <w:noProof/>
                <w:sz w:val="20"/>
                <w:szCs w:val="20"/>
                <w:lang w:val="en-GB" w:eastAsia="en-GB"/>
              </w:rPr>
            </w:pPr>
            <w:r w:rsidRPr="00EF63DE">
              <w:rPr>
                <w:rFonts w:ascii="DIN Pro Regular" w:hAnsi="DIN Pro Regular" w:cs="DIN Pro Regular"/>
                <w:noProof/>
              </w:rPr>
              <w:drawing>
                <wp:inline distT="0" distB="0" distL="0" distR="0" wp14:anchorId="3438C059" wp14:editId="0037DF2B">
                  <wp:extent cx="936625" cy="76327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36625" cy="763270"/>
                          </a:xfrm>
                          <a:prstGeom prst="rect">
                            <a:avLst/>
                          </a:prstGeom>
                        </pic:spPr>
                      </pic:pic>
                    </a:graphicData>
                  </a:graphic>
                </wp:inline>
              </w:drawing>
            </w:r>
          </w:p>
        </w:tc>
        <w:tc>
          <w:tcPr>
            <w:tcW w:w="2568" w:type="dxa"/>
            <w:shd w:val="clear" w:color="auto" w:fill="F2F2F2" w:themeFill="background1" w:themeFillShade="F2"/>
            <w:tcMar>
              <w:left w:w="75" w:type="dxa"/>
            </w:tcMar>
            <w:vAlign w:val="center"/>
          </w:tcPr>
          <w:p w14:paraId="1DB16D25" w14:textId="1274B63F"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10</w:t>
            </w:r>
          </w:p>
        </w:tc>
        <w:tc>
          <w:tcPr>
            <w:tcW w:w="1283" w:type="dxa"/>
            <w:shd w:val="clear" w:color="auto" w:fill="F2F2F2" w:themeFill="background1" w:themeFillShade="F2"/>
            <w:vAlign w:val="center"/>
          </w:tcPr>
          <w:p w14:paraId="3AB4D67F" w14:textId="2CAA0507"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5x</w:t>
            </w:r>
          </w:p>
        </w:tc>
        <w:tc>
          <w:tcPr>
            <w:tcW w:w="1283" w:type="dxa"/>
            <w:shd w:val="clear" w:color="auto" w:fill="F2F2F2" w:themeFill="background1" w:themeFillShade="F2"/>
            <w:vAlign w:val="center"/>
          </w:tcPr>
          <w:p w14:paraId="46958680" w14:textId="511F0069"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1x</w:t>
            </w:r>
          </w:p>
        </w:tc>
        <w:tc>
          <w:tcPr>
            <w:tcW w:w="1283" w:type="dxa"/>
            <w:shd w:val="clear" w:color="auto" w:fill="F2F2F2" w:themeFill="background1" w:themeFillShade="F2"/>
            <w:vAlign w:val="center"/>
          </w:tcPr>
          <w:p w14:paraId="7155B776" w14:textId="497C5A07"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0.25x</w:t>
            </w:r>
          </w:p>
        </w:tc>
        <w:tc>
          <w:tcPr>
            <w:tcW w:w="1283" w:type="dxa"/>
            <w:shd w:val="clear" w:color="auto" w:fill="F2F2F2" w:themeFill="background1" w:themeFillShade="F2"/>
            <w:vAlign w:val="center"/>
          </w:tcPr>
          <w:p w14:paraId="006C1757" w14:textId="23E855BA" w:rsidR="00786FF8" w:rsidRPr="00EF63DE" w:rsidRDefault="00786FF8" w:rsidP="00786FF8">
            <w:pPr>
              <w:pStyle w:val="td1"/>
              <w:rPr>
                <w:rFonts w:ascii="DIN Pro Regular" w:hAnsi="DIN Pro Regular" w:cs="DIN Pro Regular"/>
              </w:rPr>
            </w:pPr>
            <w:r w:rsidRPr="00EF63DE">
              <w:rPr>
                <w:rFonts w:ascii="DIN Pro Regular" w:hAnsi="DIN Pro Regular" w:cs="DIN Pro Regular"/>
              </w:rPr>
              <w:t>-</w:t>
            </w:r>
          </w:p>
        </w:tc>
      </w:tr>
    </w:tbl>
    <w:p w14:paraId="27CE1BAE" w14:textId="0E305AC9" w:rsidR="007E27D0" w:rsidRPr="00EF63DE" w:rsidRDefault="007E27D0">
      <w:pPr>
        <w:pStyle w:val="p"/>
        <w:rPr>
          <w:rFonts w:ascii="DIN Pro Regular" w:hAnsi="DIN Pro Regular" w:cs="DIN Pro Regular"/>
        </w:rPr>
      </w:pPr>
    </w:p>
    <w:p w14:paraId="15F20369" w14:textId="1AA51D8E" w:rsidR="00785516" w:rsidRPr="00EF63DE" w:rsidRDefault="00785516">
      <w:pPr>
        <w:pStyle w:val="p"/>
        <w:rPr>
          <w:rStyle w:val="spansectionTitle"/>
          <w:rFonts w:ascii="DIN Pro Regular" w:hAnsi="DIN Pro Regular" w:cs="DIN Pro Regular"/>
        </w:rPr>
      </w:pPr>
    </w:p>
    <w:p w14:paraId="31061372" w14:textId="77777777" w:rsidR="00EB3694" w:rsidRPr="00EF63DE" w:rsidRDefault="00EB3694">
      <w:pPr>
        <w:rPr>
          <w:rStyle w:val="spansectionTitle"/>
          <w:rFonts w:ascii="DIN Pro Regular" w:hAnsi="DIN Pro Regular" w:cs="DIN Pro Regular"/>
        </w:rPr>
      </w:pPr>
      <w:r w:rsidRPr="00EF63DE">
        <w:rPr>
          <w:rStyle w:val="spansectionTitle"/>
          <w:rFonts w:ascii="DIN Pro Regular" w:hAnsi="DIN Pro Regular" w:cs="DIN Pro Regular"/>
        </w:rPr>
        <w:br w:type="page"/>
      </w:r>
    </w:p>
    <w:p w14:paraId="58839E9F" w14:textId="33CEC072" w:rsidR="00786FF8" w:rsidRPr="00EF63DE" w:rsidRDefault="004F11EC" w:rsidP="00786FF8">
      <w:pPr>
        <w:pStyle w:val="p"/>
        <w:rPr>
          <w:rFonts w:ascii="DIN Pro Regular" w:hAnsi="DIN Pro Regular" w:cs="DIN Pro Regular"/>
        </w:rPr>
      </w:pPr>
      <w:r w:rsidRPr="00EF63DE">
        <w:rPr>
          <w:rStyle w:val="spansectionTitle"/>
          <w:rFonts w:ascii="DIN Pro Regular" w:hAnsi="DIN Pro Regular" w:cs="DIN Pro Regular"/>
        </w:rPr>
        <w:lastRenderedPageBreak/>
        <w:t xml:space="preserve">Free Spin </w:t>
      </w:r>
      <w:r w:rsidR="00FE602D" w:rsidRPr="00EF63DE">
        <w:rPr>
          <w:rStyle w:val="spansectionTitle"/>
          <w:rFonts w:ascii="DIN Pro Regular" w:hAnsi="DIN Pro Regular" w:cs="DIN Pro Regular"/>
        </w:rPr>
        <w:t>TABEL DE PLATĂ</w:t>
      </w:r>
    </w:p>
    <w:tbl>
      <w:tblPr>
        <w:tblW w:w="5000" w:type="pct"/>
        <w:tblLayout w:type="fixed"/>
        <w:tblCellMar>
          <w:left w:w="10" w:type="dxa"/>
          <w:right w:w="10" w:type="dxa"/>
        </w:tblCellMar>
        <w:tblLook w:val="0000" w:firstRow="0" w:lastRow="0" w:firstColumn="0" w:lastColumn="0" w:noHBand="0" w:noVBand="0"/>
      </w:tblPr>
      <w:tblGrid>
        <w:gridCol w:w="1560"/>
        <w:gridCol w:w="1872"/>
        <w:gridCol w:w="1482"/>
        <w:gridCol w:w="1482"/>
        <w:gridCol w:w="1482"/>
        <w:gridCol w:w="1482"/>
      </w:tblGrid>
      <w:tr w:rsidR="00786FF8" w:rsidRPr="00EF63DE" w14:paraId="7C762B88" w14:textId="77777777" w:rsidTr="00305B8B">
        <w:trPr>
          <w:tblHeader/>
        </w:trPr>
        <w:tc>
          <w:tcPr>
            <w:tcW w:w="1560" w:type="dxa"/>
            <w:tcBorders>
              <w:bottom w:val="single" w:sz="12" w:space="0" w:color="555555"/>
            </w:tcBorders>
          </w:tcPr>
          <w:p w14:paraId="4D6DD9EB" w14:textId="3C63EE45" w:rsidR="00786FF8" w:rsidRPr="00EF63DE" w:rsidRDefault="00786FF8" w:rsidP="00786FF8">
            <w:pPr>
              <w:pStyle w:val="th"/>
              <w:rPr>
                <w:rFonts w:ascii="DIN Pro Regular" w:hAnsi="DIN Pro Regular" w:cs="DIN Pro Regular"/>
              </w:rPr>
            </w:pPr>
            <w:r w:rsidRPr="00EF63DE">
              <w:rPr>
                <w:rFonts w:ascii="DIN Pro Regular" w:hAnsi="DIN Pro Regular" w:cs="DIN Pro Regular"/>
                <w:color w:val="000000"/>
              </w:rPr>
              <w:t>Grafică</w:t>
            </w:r>
          </w:p>
        </w:tc>
        <w:tc>
          <w:tcPr>
            <w:tcW w:w="1872" w:type="dxa"/>
            <w:tcBorders>
              <w:bottom w:val="single" w:sz="12" w:space="0" w:color="555555"/>
            </w:tcBorders>
          </w:tcPr>
          <w:p w14:paraId="0A4DE4F1" w14:textId="2566B549" w:rsidR="00786FF8" w:rsidRPr="00EF63DE" w:rsidRDefault="00786FF8" w:rsidP="00786FF8">
            <w:pPr>
              <w:pStyle w:val="th"/>
              <w:rPr>
                <w:rFonts w:ascii="DIN Pro Regular" w:hAnsi="DIN Pro Regular" w:cs="DIN Pro Regular"/>
              </w:rPr>
            </w:pPr>
            <w:r w:rsidRPr="00EF63DE">
              <w:rPr>
                <w:rFonts w:ascii="DIN Pro Regular" w:hAnsi="DIN Pro Regular" w:cs="DIN Pro Regular"/>
                <w:color w:val="000000"/>
              </w:rPr>
              <w:t>Descriere</w:t>
            </w:r>
          </w:p>
        </w:tc>
        <w:tc>
          <w:tcPr>
            <w:tcW w:w="1482" w:type="dxa"/>
            <w:tcBorders>
              <w:bottom w:val="single" w:sz="12" w:space="0" w:color="555555"/>
            </w:tcBorders>
          </w:tcPr>
          <w:p w14:paraId="3373C2F6" w14:textId="77777777" w:rsidR="00786FF8" w:rsidRPr="00EF63DE" w:rsidRDefault="00786FF8" w:rsidP="00786FF8">
            <w:pPr>
              <w:pStyle w:val="th"/>
              <w:rPr>
                <w:rFonts w:ascii="DIN Pro Regular" w:hAnsi="DIN Pro Regular" w:cs="DIN Pro Regular"/>
                <w:color w:val="000000"/>
              </w:rPr>
            </w:pPr>
            <w:r w:rsidRPr="00EF63DE">
              <w:rPr>
                <w:rFonts w:ascii="DIN Pro Regular" w:hAnsi="DIN Pro Regular" w:cs="DIN Pro Regular"/>
                <w:color w:val="000000"/>
              </w:rPr>
              <w:t xml:space="preserve">x pariu </w:t>
            </w:r>
          </w:p>
          <w:p w14:paraId="6954997C" w14:textId="7B0B2ECE" w:rsidR="00786FF8" w:rsidRPr="00EF63DE" w:rsidRDefault="00786FF8" w:rsidP="00786FF8">
            <w:pPr>
              <w:pStyle w:val="th"/>
              <w:rPr>
                <w:rFonts w:ascii="DIN Pro Regular" w:hAnsi="DIN Pro Regular" w:cs="DIN Pro Regular"/>
              </w:rPr>
            </w:pPr>
            <w:r w:rsidRPr="00EF63DE">
              <w:rPr>
                <w:rFonts w:ascii="DIN Pro Regular" w:hAnsi="DIN Pro Regular" w:cs="DIN Pro Regular"/>
                <w:color w:val="000000"/>
              </w:rPr>
              <w:t>total (5x)</w:t>
            </w:r>
          </w:p>
        </w:tc>
        <w:tc>
          <w:tcPr>
            <w:tcW w:w="1482" w:type="dxa"/>
            <w:tcBorders>
              <w:bottom w:val="single" w:sz="12" w:space="0" w:color="555555"/>
            </w:tcBorders>
          </w:tcPr>
          <w:p w14:paraId="2BB01423" w14:textId="77777777" w:rsidR="00786FF8" w:rsidRPr="00EF63DE" w:rsidRDefault="00786FF8" w:rsidP="00786FF8">
            <w:pPr>
              <w:pStyle w:val="th"/>
              <w:rPr>
                <w:rFonts w:ascii="DIN Pro Regular" w:hAnsi="DIN Pro Regular" w:cs="DIN Pro Regular"/>
                <w:color w:val="000000"/>
              </w:rPr>
            </w:pPr>
            <w:r w:rsidRPr="00EF63DE">
              <w:rPr>
                <w:rFonts w:ascii="DIN Pro Regular" w:hAnsi="DIN Pro Regular" w:cs="DIN Pro Regular"/>
                <w:color w:val="000000"/>
              </w:rPr>
              <w:t xml:space="preserve">x pariu </w:t>
            </w:r>
          </w:p>
          <w:p w14:paraId="6D912321" w14:textId="1D0152F7" w:rsidR="00786FF8" w:rsidRPr="00EF63DE" w:rsidRDefault="00786FF8" w:rsidP="00786FF8">
            <w:pPr>
              <w:pStyle w:val="th"/>
              <w:rPr>
                <w:rFonts w:ascii="DIN Pro Regular" w:hAnsi="DIN Pro Regular" w:cs="DIN Pro Regular"/>
              </w:rPr>
            </w:pPr>
            <w:r w:rsidRPr="00EF63DE">
              <w:rPr>
                <w:rFonts w:ascii="DIN Pro Regular" w:hAnsi="DIN Pro Regular" w:cs="DIN Pro Regular"/>
                <w:color w:val="000000"/>
              </w:rPr>
              <w:t>total (4x)</w:t>
            </w:r>
          </w:p>
        </w:tc>
        <w:tc>
          <w:tcPr>
            <w:tcW w:w="1482" w:type="dxa"/>
            <w:tcBorders>
              <w:bottom w:val="single" w:sz="12" w:space="0" w:color="555555"/>
            </w:tcBorders>
          </w:tcPr>
          <w:p w14:paraId="4DF81C5C" w14:textId="77777777" w:rsidR="00786FF8" w:rsidRPr="00EF63DE" w:rsidRDefault="00786FF8" w:rsidP="00786FF8">
            <w:pPr>
              <w:pStyle w:val="th"/>
              <w:rPr>
                <w:rFonts w:ascii="DIN Pro Regular" w:hAnsi="DIN Pro Regular" w:cs="DIN Pro Regular"/>
                <w:color w:val="000000"/>
              </w:rPr>
            </w:pPr>
            <w:r w:rsidRPr="00EF63DE">
              <w:rPr>
                <w:rFonts w:ascii="DIN Pro Regular" w:hAnsi="DIN Pro Regular" w:cs="DIN Pro Regular"/>
                <w:color w:val="000000"/>
              </w:rPr>
              <w:t xml:space="preserve">x pariu </w:t>
            </w:r>
          </w:p>
          <w:p w14:paraId="73FD9734" w14:textId="4264E06B" w:rsidR="00786FF8" w:rsidRPr="00EF63DE" w:rsidRDefault="00786FF8" w:rsidP="00786FF8">
            <w:pPr>
              <w:pStyle w:val="th"/>
              <w:rPr>
                <w:rFonts w:ascii="DIN Pro Regular" w:hAnsi="DIN Pro Regular" w:cs="DIN Pro Regular"/>
              </w:rPr>
            </w:pPr>
            <w:r w:rsidRPr="00EF63DE">
              <w:rPr>
                <w:rFonts w:ascii="DIN Pro Regular" w:hAnsi="DIN Pro Regular" w:cs="DIN Pro Regular"/>
                <w:color w:val="000000"/>
              </w:rPr>
              <w:t>total (3x)</w:t>
            </w:r>
          </w:p>
        </w:tc>
        <w:tc>
          <w:tcPr>
            <w:tcW w:w="1482" w:type="dxa"/>
            <w:tcBorders>
              <w:bottom w:val="single" w:sz="12" w:space="0" w:color="555555"/>
            </w:tcBorders>
          </w:tcPr>
          <w:p w14:paraId="7AF97870" w14:textId="77777777" w:rsidR="00786FF8" w:rsidRPr="00EF63DE" w:rsidRDefault="00786FF8" w:rsidP="00786FF8">
            <w:pPr>
              <w:pStyle w:val="th"/>
              <w:rPr>
                <w:rFonts w:ascii="DIN Pro Regular" w:hAnsi="DIN Pro Regular" w:cs="DIN Pro Regular"/>
                <w:color w:val="000000"/>
              </w:rPr>
            </w:pPr>
            <w:r w:rsidRPr="00EF63DE">
              <w:rPr>
                <w:rFonts w:ascii="DIN Pro Regular" w:hAnsi="DIN Pro Regular" w:cs="DIN Pro Regular"/>
                <w:color w:val="000000"/>
              </w:rPr>
              <w:t xml:space="preserve">x pariu </w:t>
            </w:r>
          </w:p>
          <w:p w14:paraId="629EAD95" w14:textId="4F8E5E57" w:rsidR="00786FF8" w:rsidRPr="00EF63DE" w:rsidRDefault="00786FF8" w:rsidP="00786FF8">
            <w:pPr>
              <w:pStyle w:val="th"/>
              <w:rPr>
                <w:rFonts w:ascii="DIN Pro Regular" w:hAnsi="DIN Pro Regular" w:cs="DIN Pro Regular"/>
              </w:rPr>
            </w:pPr>
            <w:r w:rsidRPr="00EF63DE">
              <w:rPr>
                <w:rFonts w:ascii="DIN Pro Regular" w:hAnsi="DIN Pro Regular" w:cs="DIN Pro Regular"/>
                <w:color w:val="000000"/>
              </w:rPr>
              <w:t>total (2x)</w:t>
            </w:r>
          </w:p>
        </w:tc>
      </w:tr>
      <w:tr w:rsidR="00EB3694" w:rsidRPr="00EF63DE" w14:paraId="755FC4EE" w14:textId="77777777" w:rsidTr="00EB3694">
        <w:tc>
          <w:tcPr>
            <w:tcW w:w="1560" w:type="dxa"/>
            <w:shd w:val="clear" w:color="auto" w:fill="auto"/>
            <w:tcMar>
              <w:left w:w="75" w:type="dxa"/>
            </w:tcMar>
            <w:vAlign w:val="center"/>
          </w:tcPr>
          <w:p w14:paraId="3A827490" w14:textId="77777777" w:rsidR="00EB3694" w:rsidRPr="00EF63DE" w:rsidRDefault="00EB3694" w:rsidP="00763C8C">
            <w:pPr>
              <w:rPr>
                <w:rFonts w:ascii="DIN Pro Regular" w:hAnsi="DIN Pro Regular" w:cs="DIN Pro Regular"/>
                <w:b/>
                <w:noProof/>
                <w:sz w:val="24"/>
                <w:szCs w:val="24"/>
                <w:lang w:val="en-GB" w:eastAsia="en-GB"/>
              </w:rPr>
            </w:pPr>
            <w:r w:rsidRPr="00EF63DE">
              <w:rPr>
                <w:rFonts w:ascii="DIN Pro Regular" w:hAnsi="DIN Pro Regular" w:cs="DIN Pro Regular"/>
                <w:noProof/>
              </w:rPr>
              <w:drawing>
                <wp:inline distT="0" distB="0" distL="0" distR="0" wp14:anchorId="337E97F3" wp14:editId="1A9804BF">
                  <wp:extent cx="936625" cy="85979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36625" cy="859790"/>
                          </a:xfrm>
                          <a:prstGeom prst="rect">
                            <a:avLst/>
                          </a:prstGeom>
                        </pic:spPr>
                      </pic:pic>
                    </a:graphicData>
                  </a:graphic>
                </wp:inline>
              </w:drawing>
            </w:r>
          </w:p>
        </w:tc>
        <w:tc>
          <w:tcPr>
            <w:tcW w:w="1872" w:type="dxa"/>
            <w:shd w:val="clear" w:color="auto" w:fill="auto"/>
            <w:tcMar>
              <w:left w:w="75" w:type="dxa"/>
            </w:tcMar>
            <w:vAlign w:val="center"/>
          </w:tcPr>
          <w:p w14:paraId="39BE7D79" w14:textId="119E79D7" w:rsidR="00EB3694" w:rsidRPr="00EF63DE" w:rsidRDefault="00B06429" w:rsidP="00763C8C">
            <w:pPr>
              <w:pStyle w:val="td1"/>
              <w:rPr>
                <w:rFonts w:ascii="DIN Pro Regular" w:hAnsi="DIN Pro Regular" w:cs="DIN Pro Regular"/>
              </w:rPr>
            </w:pPr>
            <w:r w:rsidRPr="00EF63DE">
              <w:rPr>
                <w:rFonts w:ascii="DIN Pro Regular" w:hAnsi="DIN Pro Regular" w:cs="DIN Pro Regular"/>
              </w:rPr>
              <w:t>Ghiozdan</w:t>
            </w:r>
            <w:r w:rsidRPr="00EF63DE">
              <w:rPr>
                <w:rFonts w:ascii="DIN Pro Regular" w:hAnsi="DIN Pro Regular" w:cs="DIN Pro Regular"/>
              </w:rPr>
              <w:br/>
              <w:t xml:space="preserve">(Simbolul </w:t>
            </w:r>
            <w:r w:rsidR="00EB3694" w:rsidRPr="00EF63DE">
              <w:rPr>
                <w:rFonts w:ascii="DIN Pro Regular" w:hAnsi="DIN Pro Regular" w:cs="DIN Pro Regular"/>
              </w:rPr>
              <w:t>Scatter</w:t>
            </w:r>
            <w:r w:rsidRPr="00EF63DE">
              <w:rPr>
                <w:rFonts w:ascii="DIN Pro Regular" w:hAnsi="DIN Pro Regular" w:cs="DIN Pro Regular"/>
              </w:rPr>
              <w:t>)</w:t>
            </w:r>
          </w:p>
        </w:tc>
        <w:tc>
          <w:tcPr>
            <w:tcW w:w="1482" w:type="dxa"/>
            <w:shd w:val="clear" w:color="auto" w:fill="auto"/>
            <w:tcMar>
              <w:left w:w="75" w:type="dxa"/>
            </w:tcMar>
            <w:vAlign w:val="center"/>
          </w:tcPr>
          <w:p w14:paraId="5BE05788" w14:textId="77777777" w:rsidR="00EB3694" w:rsidRPr="00EF63DE" w:rsidRDefault="00EB3694" w:rsidP="00763C8C">
            <w:pPr>
              <w:pStyle w:val="td1"/>
              <w:rPr>
                <w:rFonts w:ascii="DIN Pro Regular" w:hAnsi="DIN Pro Regular" w:cs="DIN Pro Regular"/>
              </w:rPr>
            </w:pPr>
            <w:r w:rsidRPr="00EF63DE">
              <w:rPr>
                <w:rFonts w:ascii="DIN Pro Regular" w:hAnsi="DIN Pro Regular" w:cs="DIN Pro Regular"/>
              </w:rPr>
              <w:t>50x</w:t>
            </w:r>
          </w:p>
        </w:tc>
        <w:tc>
          <w:tcPr>
            <w:tcW w:w="1482" w:type="dxa"/>
            <w:shd w:val="clear" w:color="auto" w:fill="auto"/>
            <w:tcMar>
              <w:left w:w="75" w:type="dxa"/>
            </w:tcMar>
            <w:vAlign w:val="center"/>
          </w:tcPr>
          <w:p w14:paraId="488AEEAC" w14:textId="77777777" w:rsidR="00EB3694" w:rsidRPr="00EF63DE" w:rsidRDefault="00EB3694" w:rsidP="00763C8C">
            <w:pPr>
              <w:pStyle w:val="td1"/>
              <w:rPr>
                <w:rFonts w:ascii="DIN Pro Regular" w:hAnsi="DIN Pro Regular" w:cs="DIN Pro Regular"/>
              </w:rPr>
            </w:pPr>
            <w:r w:rsidRPr="00EF63DE">
              <w:rPr>
                <w:rFonts w:ascii="DIN Pro Regular" w:hAnsi="DIN Pro Regular" w:cs="DIN Pro Regular"/>
              </w:rPr>
              <w:t>20x</w:t>
            </w:r>
          </w:p>
        </w:tc>
        <w:tc>
          <w:tcPr>
            <w:tcW w:w="1482" w:type="dxa"/>
            <w:shd w:val="clear" w:color="auto" w:fill="auto"/>
            <w:tcMar>
              <w:left w:w="75" w:type="dxa"/>
            </w:tcMar>
            <w:vAlign w:val="center"/>
          </w:tcPr>
          <w:p w14:paraId="14F31667" w14:textId="77777777" w:rsidR="00EB3694" w:rsidRPr="00EF63DE" w:rsidRDefault="00EB3694" w:rsidP="00763C8C">
            <w:pPr>
              <w:rPr>
                <w:rFonts w:ascii="DIN Pro Regular" w:hAnsi="DIN Pro Regular" w:cs="DIN Pro Regular"/>
                <w:sz w:val="24"/>
                <w:szCs w:val="24"/>
              </w:rPr>
            </w:pPr>
            <w:r w:rsidRPr="00EF63DE">
              <w:rPr>
                <w:rFonts w:ascii="DIN Pro Regular" w:hAnsi="DIN Pro Regular" w:cs="DIN Pro Regular"/>
                <w:sz w:val="24"/>
                <w:szCs w:val="24"/>
              </w:rPr>
              <w:t>5x</w:t>
            </w:r>
          </w:p>
        </w:tc>
        <w:tc>
          <w:tcPr>
            <w:tcW w:w="1482" w:type="dxa"/>
            <w:shd w:val="clear" w:color="auto" w:fill="auto"/>
            <w:tcMar>
              <w:left w:w="75" w:type="dxa"/>
            </w:tcMar>
            <w:vAlign w:val="center"/>
          </w:tcPr>
          <w:p w14:paraId="4CAF1FB2" w14:textId="77777777" w:rsidR="00EB3694" w:rsidRPr="00EF63DE" w:rsidRDefault="00EB3694" w:rsidP="00763C8C">
            <w:pPr>
              <w:pStyle w:val="td1"/>
              <w:rPr>
                <w:rFonts w:ascii="DIN Pro Regular" w:hAnsi="DIN Pro Regular" w:cs="DIN Pro Regular"/>
              </w:rPr>
            </w:pPr>
            <w:r w:rsidRPr="00EF63DE">
              <w:rPr>
                <w:rFonts w:ascii="DIN Pro Regular" w:hAnsi="DIN Pro Regular" w:cs="DIN Pro Regular"/>
              </w:rPr>
              <w:t>2x</w:t>
            </w:r>
          </w:p>
        </w:tc>
      </w:tr>
      <w:tr w:rsidR="00EB3694" w:rsidRPr="00EF63DE" w14:paraId="5FC569F4" w14:textId="77777777" w:rsidTr="00EB3694">
        <w:tc>
          <w:tcPr>
            <w:tcW w:w="1560" w:type="dxa"/>
            <w:shd w:val="clear" w:color="auto" w:fill="EDEDED" w:themeFill="accent3" w:themeFillTint="33"/>
            <w:tcMar>
              <w:left w:w="75" w:type="dxa"/>
            </w:tcMar>
            <w:vAlign w:val="center"/>
          </w:tcPr>
          <w:p w14:paraId="7612D36C" w14:textId="77777777" w:rsidR="00EB3694" w:rsidRPr="00EF63DE" w:rsidRDefault="00EB3694" w:rsidP="00763C8C">
            <w:pPr>
              <w:rPr>
                <w:rFonts w:ascii="DIN Pro Regular" w:hAnsi="DIN Pro Regular" w:cs="DIN Pro Regular"/>
                <w:b/>
                <w:noProof/>
                <w:sz w:val="24"/>
                <w:szCs w:val="24"/>
                <w:lang w:val="en-GB" w:eastAsia="en-GB"/>
              </w:rPr>
            </w:pPr>
            <w:r w:rsidRPr="00EF63DE">
              <w:rPr>
                <w:rFonts w:ascii="DIN Pro Regular" w:hAnsi="DIN Pro Regular" w:cs="DIN Pro Regular"/>
                <w:noProof/>
              </w:rPr>
              <w:drawing>
                <wp:inline distT="0" distB="0" distL="0" distR="0" wp14:anchorId="54FAC118" wp14:editId="32CE87EB">
                  <wp:extent cx="936625" cy="91313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36625" cy="913130"/>
                          </a:xfrm>
                          <a:prstGeom prst="rect">
                            <a:avLst/>
                          </a:prstGeom>
                        </pic:spPr>
                      </pic:pic>
                    </a:graphicData>
                  </a:graphic>
                </wp:inline>
              </w:drawing>
            </w:r>
          </w:p>
        </w:tc>
        <w:tc>
          <w:tcPr>
            <w:tcW w:w="1872" w:type="dxa"/>
            <w:shd w:val="clear" w:color="auto" w:fill="EDEDED" w:themeFill="accent3" w:themeFillTint="33"/>
            <w:tcMar>
              <w:left w:w="75" w:type="dxa"/>
            </w:tcMar>
            <w:vAlign w:val="center"/>
          </w:tcPr>
          <w:p w14:paraId="4B45C4E7" w14:textId="3C3FE715" w:rsidR="00EB3694" w:rsidRPr="00EF63DE" w:rsidRDefault="00B06429" w:rsidP="00763C8C">
            <w:pPr>
              <w:pStyle w:val="td1"/>
              <w:rPr>
                <w:rFonts w:ascii="DIN Pro Regular" w:hAnsi="DIN Pro Regular" w:cs="DIN Pro Regular"/>
              </w:rPr>
            </w:pPr>
            <w:r w:rsidRPr="00EF63DE">
              <w:rPr>
                <w:rFonts w:ascii="DIN Pro Regular" w:hAnsi="DIN Pro Regular" w:cs="DIN Pro Regular"/>
              </w:rPr>
              <w:t>Portal</w:t>
            </w:r>
            <w:r w:rsidRPr="00EF63DE">
              <w:rPr>
                <w:rFonts w:ascii="DIN Pro Regular" w:hAnsi="DIN Pro Regular" w:cs="DIN Pro Regular"/>
              </w:rPr>
              <w:br/>
              <w:t xml:space="preserve">(Simbolul </w:t>
            </w:r>
            <w:r w:rsidR="00EB3694" w:rsidRPr="00EF63DE">
              <w:rPr>
                <w:rFonts w:ascii="DIN Pro Regular" w:hAnsi="DIN Pro Regular" w:cs="DIN Pro Regular"/>
              </w:rPr>
              <w:t>Wild</w:t>
            </w:r>
            <w:r w:rsidRPr="00EF63DE">
              <w:rPr>
                <w:rFonts w:ascii="DIN Pro Regular" w:hAnsi="DIN Pro Regular" w:cs="DIN Pro Regular"/>
              </w:rPr>
              <w:t>)</w:t>
            </w:r>
          </w:p>
        </w:tc>
        <w:tc>
          <w:tcPr>
            <w:tcW w:w="1482" w:type="dxa"/>
            <w:shd w:val="clear" w:color="auto" w:fill="EDEDED" w:themeFill="accent3" w:themeFillTint="33"/>
            <w:tcMar>
              <w:left w:w="75" w:type="dxa"/>
            </w:tcMar>
            <w:vAlign w:val="center"/>
          </w:tcPr>
          <w:p w14:paraId="4E9FB6B2" w14:textId="77777777" w:rsidR="00EB3694" w:rsidRPr="00EF63DE" w:rsidRDefault="00EB3694" w:rsidP="00763C8C">
            <w:pPr>
              <w:pStyle w:val="td1"/>
              <w:rPr>
                <w:rFonts w:ascii="DIN Pro Regular" w:hAnsi="DIN Pro Regular" w:cs="DIN Pro Regular"/>
              </w:rPr>
            </w:pPr>
            <w:r w:rsidRPr="00EF63DE">
              <w:rPr>
                <w:rFonts w:ascii="DIN Pro Regular" w:hAnsi="DIN Pro Regular" w:cs="DIN Pro Regular"/>
              </w:rPr>
              <w:t>-</w:t>
            </w:r>
          </w:p>
        </w:tc>
        <w:tc>
          <w:tcPr>
            <w:tcW w:w="1482" w:type="dxa"/>
            <w:shd w:val="clear" w:color="auto" w:fill="EDEDED" w:themeFill="accent3" w:themeFillTint="33"/>
            <w:tcMar>
              <w:left w:w="75" w:type="dxa"/>
            </w:tcMar>
            <w:vAlign w:val="center"/>
          </w:tcPr>
          <w:p w14:paraId="6030B044" w14:textId="77777777" w:rsidR="00EB3694" w:rsidRPr="00EF63DE" w:rsidRDefault="00EB3694" w:rsidP="00763C8C">
            <w:pPr>
              <w:pStyle w:val="td1"/>
              <w:rPr>
                <w:rFonts w:ascii="DIN Pro Regular" w:hAnsi="DIN Pro Regular" w:cs="DIN Pro Regular"/>
              </w:rPr>
            </w:pPr>
            <w:r w:rsidRPr="00EF63DE">
              <w:rPr>
                <w:rFonts w:ascii="DIN Pro Regular" w:hAnsi="DIN Pro Regular" w:cs="DIN Pro Regular"/>
              </w:rPr>
              <w:t>-</w:t>
            </w:r>
          </w:p>
        </w:tc>
        <w:tc>
          <w:tcPr>
            <w:tcW w:w="1482" w:type="dxa"/>
            <w:shd w:val="clear" w:color="auto" w:fill="EDEDED" w:themeFill="accent3" w:themeFillTint="33"/>
            <w:tcMar>
              <w:left w:w="75" w:type="dxa"/>
            </w:tcMar>
            <w:vAlign w:val="center"/>
          </w:tcPr>
          <w:p w14:paraId="46E7063B" w14:textId="77777777" w:rsidR="00EB3694" w:rsidRPr="00EF63DE" w:rsidRDefault="00EB3694" w:rsidP="00763C8C">
            <w:pPr>
              <w:rPr>
                <w:rFonts w:ascii="DIN Pro Regular" w:hAnsi="DIN Pro Regular" w:cs="DIN Pro Regular"/>
                <w:sz w:val="24"/>
                <w:szCs w:val="24"/>
              </w:rPr>
            </w:pPr>
            <w:r w:rsidRPr="00EF63DE">
              <w:rPr>
                <w:rFonts w:ascii="DIN Pro Regular" w:hAnsi="DIN Pro Regular" w:cs="DIN Pro Regular"/>
                <w:sz w:val="24"/>
                <w:szCs w:val="24"/>
              </w:rPr>
              <w:t>-</w:t>
            </w:r>
          </w:p>
        </w:tc>
        <w:tc>
          <w:tcPr>
            <w:tcW w:w="1482" w:type="dxa"/>
            <w:shd w:val="clear" w:color="auto" w:fill="EDEDED" w:themeFill="accent3" w:themeFillTint="33"/>
            <w:tcMar>
              <w:left w:w="75" w:type="dxa"/>
            </w:tcMar>
            <w:vAlign w:val="center"/>
          </w:tcPr>
          <w:p w14:paraId="27E6E3FF" w14:textId="77777777" w:rsidR="00EB3694" w:rsidRPr="00EF63DE" w:rsidRDefault="00EB3694" w:rsidP="00763C8C">
            <w:pPr>
              <w:pStyle w:val="td1"/>
              <w:rPr>
                <w:rFonts w:ascii="DIN Pro Regular" w:hAnsi="DIN Pro Regular" w:cs="DIN Pro Regular"/>
              </w:rPr>
            </w:pPr>
            <w:r w:rsidRPr="00EF63DE">
              <w:rPr>
                <w:rFonts w:ascii="DIN Pro Regular" w:hAnsi="DIN Pro Regular" w:cs="DIN Pro Regular"/>
              </w:rPr>
              <w:t>Mărire multiplicator cu 1x</w:t>
            </w:r>
          </w:p>
        </w:tc>
      </w:tr>
      <w:tr w:rsidR="0038557B" w:rsidRPr="00EF63DE" w14:paraId="5D0C1071" w14:textId="77777777" w:rsidTr="00305B8B">
        <w:tc>
          <w:tcPr>
            <w:tcW w:w="1560" w:type="dxa"/>
            <w:tcMar>
              <w:left w:w="75" w:type="dxa"/>
            </w:tcMar>
            <w:vAlign w:val="center"/>
          </w:tcPr>
          <w:p w14:paraId="5C70EAA7" w14:textId="77777777" w:rsidR="0038557B" w:rsidRPr="00EF63DE" w:rsidRDefault="0038557B" w:rsidP="0038557B">
            <w:pPr>
              <w:pStyle w:val="td"/>
              <w:rPr>
                <w:rFonts w:ascii="DIN Pro Regular" w:hAnsi="DIN Pro Regular" w:cs="DIN Pro Regular"/>
              </w:rPr>
            </w:pPr>
            <w:r w:rsidRPr="00EF63DE">
              <w:rPr>
                <w:rFonts w:ascii="DIN Pro Regular" w:hAnsi="DIN Pro Regular" w:cs="DIN Pro Regular"/>
                <w:noProof/>
              </w:rPr>
              <w:drawing>
                <wp:inline distT="0" distB="0" distL="0" distR="0" wp14:anchorId="47B2A09A" wp14:editId="2AC81C79">
                  <wp:extent cx="936625" cy="932180"/>
                  <wp:effectExtent l="0" t="0" r="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36625" cy="932180"/>
                          </a:xfrm>
                          <a:prstGeom prst="rect">
                            <a:avLst/>
                          </a:prstGeom>
                        </pic:spPr>
                      </pic:pic>
                    </a:graphicData>
                  </a:graphic>
                </wp:inline>
              </w:drawing>
            </w:r>
          </w:p>
        </w:tc>
        <w:tc>
          <w:tcPr>
            <w:tcW w:w="1872" w:type="dxa"/>
            <w:tcMar>
              <w:left w:w="75" w:type="dxa"/>
            </w:tcMar>
            <w:vAlign w:val="center"/>
          </w:tcPr>
          <w:p w14:paraId="72E6F862" w14:textId="7AFEEBEB" w:rsidR="0038557B" w:rsidRPr="00EF63DE" w:rsidRDefault="0038557B" w:rsidP="0038557B">
            <w:pPr>
              <w:rPr>
                <w:rFonts w:ascii="DIN Pro Regular" w:hAnsi="DIN Pro Regular" w:cs="DIN Pro Regular"/>
                <w:sz w:val="24"/>
                <w:szCs w:val="24"/>
              </w:rPr>
            </w:pPr>
            <w:r w:rsidRPr="00EF63DE">
              <w:rPr>
                <w:rFonts w:ascii="DIN Pro Regular" w:hAnsi="DIN Pro Regular" w:cs="DIN Pro Regular"/>
                <w:sz w:val="24"/>
                <w:szCs w:val="24"/>
              </w:rPr>
              <w:t>Monstru Roșu</w:t>
            </w:r>
          </w:p>
        </w:tc>
        <w:tc>
          <w:tcPr>
            <w:tcW w:w="1482" w:type="dxa"/>
            <w:tcMar>
              <w:left w:w="75" w:type="dxa"/>
            </w:tcMar>
            <w:vAlign w:val="center"/>
          </w:tcPr>
          <w:p w14:paraId="21D3C123" w14:textId="77777777" w:rsidR="0038557B" w:rsidRPr="00EF63DE" w:rsidRDefault="0038557B" w:rsidP="0038557B">
            <w:pPr>
              <w:pStyle w:val="td1"/>
              <w:rPr>
                <w:rFonts w:ascii="DIN Pro Regular" w:hAnsi="DIN Pro Regular" w:cs="DIN Pro Regular"/>
              </w:rPr>
            </w:pPr>
            <w:r w:rsidRPr="00EF63DE">
              <w:rPr>
                <w:rFonts w:ascii="DIN Pro Regular" w:hAnsi="DIN Pro Regular" w:cs="DIN Pro Regular"/>
              </w:rPr>
              <w:t>100x</w:t>
            </w:r>
          </w:p>
        </w:tc>
        <w:tc>
          <w:tcPr>
            <w:tcW w:w="1482" w:type="dxa"/>
            <w:tcMar>
              <w:left w:w="75" w:type="dxa"/>
            </w:tcMar>
            <w:vAlign w:val="center"/>
          </w:tcPr>
          <w:p w14:paraId="53A5272B" w14:textId="77777777" w:rsidR="0038557B" w:rsidRPr="00EF63DE" w:rsidRDefault="0038557B" w:rsidP="0038557B">
            <w:pPr>
              <w:pStyle w:val="td1"/>
              <w:rPr>
                <w:rFonts w:ascii="DIN Pro Regular" w:hAnsi="DIN Pro Regular" w:cs="DIN Pro Regular"/>
              </w:rPr>
            </w:pPr>
            <w:r w:rsidRPr="00EF63DE">
              <w:rPr>
                <w:rFonts w:ascii="DIN Pro Regular" w:hAnsi="DIN Pro Regular" w:cs="DIN Pro Regular"/>
              </w:rPr>
              <w:t>10x</w:t>
            </w:r>
          </w:p>
        </w:tc>
        <w:tc>
          <w:tcPr>
            <w:tcW w:w="1482" w:type="dxa"/>
            <w:tcMar>
              <w:left w:w="75" w:type="dxa"/>
            </w:tcMar>
            <w:vAlign w:val="center"/>
          </w:tcPr>
          <w:p w14:paraId="01DC7318" w14:textId="77777777" w:rsidR="0038557B" w:rsidRPr="00EF63DE" w:rsidRDefault="0038557B" w:rsidP="0038557B">
            <w:pPr>
              <w:pStyle w:val="td1"/>
              <w:rPr>
                <w:rFonts w:ascii="DIN Pro Regular" w:hAnsi="DIN Pro Regular" w:cs="DIN Pro Regular"/>
              </w:rPr>
            </w:pPr>
            <w:r w:rsidRPr="00EF63DE">
              <w:rPr>
                <w:rFonts w:ascii="DIN Pro Regular" w:hAnsi="DIN Pro Regular" w:cs="DIN Pro Regular"/>
              </w:rPr>
              <w:t>5x</w:t>
            </w:r>
          </w:p>
        </w:tc>
        <w:tc>
          <w:tcPr>
            <w:tcW w:w="1482" w:type="dxa"/>
            <w:tcMar>
              <w:left w:w="75" w:type="dxa"/>
            </w:tcMar>
            <w:vAlign w:val="center"/>
          </w:tcPr>
          <w:p w14:paraId="0138045D" w14:textId="77777777" w:rsidR="0038557B" w:rsidRPr="00EF63DE" w:rsidRDefault="0038557B" w:rsidP="0038557B">
            <w:pPr>
              <w:rPr>
                <w:rFonts w:ascii="DIN Pro Regular" w:hAnsi="DIN Pro Regular" w:cs="DIN Pro Regular"/>
                <w:sz w:val="24"/>
                <w:szCs w:val="24"/>
              </w:rPr>
            </w:pPr>
            <w:r w:rsidRPr="00EF63DE">
              <w:rPr>
                <w:rFonts w:ascii="DIN Pro Regular" w:hAnsi="DIN Pro Regular" w:cs="DIN Pro Regular"/>
                <w:sz w:val="24"/>
                <w:szCs w:val="24"/>
              </w:rPr>
              <w:t>0.5x</w:t>
            </w:r>
          </w:p>
        </w:tc>
      </w:tr>
      <w:tr w:rsidR="0038557B" w:rsidRPr="00EF63DE" w14:paraId="148C24F4" w14:textId="77777777" w:rsidTr="00305B8B">
        <w:tc>
          <w:tcPr>
            <w:tcW w:w="1560" w:type="dxa"/>
            <w:shd w:val="clear" w:color="auto" w:fill="EEEEEE"/>
            <w:tcMar>
              <w:left w:w="75" w:type="dxa"/>
            </w:tcMar>
            <w:vAlign w:val="center"/>
          </w:tcPr>
          <w:p w14:paraId="32DFB9C7" w14:textId="77777777" w:rsidR="0038557B" w:rsidRPr="00EF63DE" w:rsidRDefault="0038557B" w:rsidP="0038557B">
            <w:pPr>
              <w:pStyle w:val="tdshaded"/>
              <w:rPr>
                <w:rFonts w:ascii="DIN Pro Regular" w:hAnsi="DIN Pro Regular" w:cs="DIN Pro Regular"/>
              </w:rPr>
            </w:pPr>
            <w:r w:rsidRPr="00EF63DE">
              <w:rPr>
                <w:rFonts w:ascii="DIN Pro Regular" w:hAnsi="DIN Pro Regular" w:cs="DIN Pro Regular"/>
                <w:noProof/>
              </w:rPr>
              <w:drawing>
                <wp:inline distT="0" distB="0" distL="0" distR="0" wp14:anchorId="59F91058" wp14:editId="42F4D743">
                  <wp:extent cx="936625" cy="82423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36625" cy="824230"/>
                          </a:xfrm>
                          <a:prstGeom prst="rect">
                            <a:avLst/>
                          </a:prstGeom>
                        </pic:spPr>
                      </pic:pic>
                    </a:graphicData>
                  </a:graphic>
                </wp:inline>
              </w:drawing>
            </w:r>
          </w:p>
        </w:tc>
        <w:tc>
          <w:tcPr>
            <w:tcW w:w="1872" w:type="dxa"/>
            <w:shd w:val="clear" w:color="auto" w:fill="EEEEEE"/>
            <w:tcMar>
              <w:left w:w="75" w:type="dxa"/>
            </w:tcMar>
            <w:vAlign w:val="center"/>
          </w:tcPr>
          <w:p w14:paraId="4BE6E241" w14:textId="3DF7DCD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Monstru Violet</w:t>
            </w:r>
          </w:p>
        </w:tc>
        <w:tc>
          <w:tcPr>
            <w:tcW w:w="1482" w:type="dxa"/>
            <w:shd w:val="clear" w:color="auto" w:fill="EEEEEE"/>
            <w:tcMar>
              <w:left w:w="75" w:type="dxa"/>
            </w:tcMar>
            <w:vAlign w:val="center"/>
          </w:tcPr>
          <w:p w14:paraId="7382C515"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20x</w:t>
            </w:r>
          </w:p>
        </w:tc>
        <w:tc>
          <w:tcPr>
            <w:tcW w:w="1482" w:type="dxa"/>
            <w:shd w:val="clear" w:color="auto" w:fill="EEEEEE"/>
            <w:tcMar>
              <w:left w:w="75" w:type="dxa"/>
            </w:tcMar>
            <w:vAlign w:val="center"/>
          </w:tcPr>
          <w:p w14:paraId="7ACF9EED"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5x</w:t>
            </w:r>
          </w:p>
        </w:tc>
        <w:tc>
          <w:tcPr>
            <w:tcW w:w="1482" w:type="dxa"/>
            <w:shd w:val="clear" w:color="auto" w:fill="EEEEEE"/>
            <w:tcMar>
              <w:left w:w="75" w:type="dxa"/>
            </w:tcMar>
            <w:vAlign w:val="center"/>
          </w:tcPr>
          <w:p w14:paraId="0A10E44F"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1x</w:t>
            </w:r>
          </w:p>
        </w:tc>
        <w:tc>
          <w:tcPr>
            <w:tcW w:w="1482" w:type="dxa"/>
            <w:shd w:val="clear" w:color="auto" w:fill="EEEEEE"/>
            <w:tcMar>
              <w:left w:w="75" w:type="dxa"/>
            </w:tcMar>
            <w:vAlign w:val="center"/>
          </w:tcPr>
          <w:p w14:paraId="45136811"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0.25x</w:t>
            </w:r>
          </w:p>
        </w:tc>
      </w:tr>
      <w:tr w:rsidR="0038557B" w:rsidRPr="00EF63DE" w14:paraId="773A7409" w14:textId="77777777" w:rsidTr="00305B8B">
        <w:tc>
          <w:tcPr>
            <w:tcW w:w="1560" w:type="dxa"/>
            <w:tcMar>
              <w:left w:w="75" w:type="dxa"/>
            </w:tcMar>
            <w:vAlign w:val="center"/>
          </w:tcPr>
          <w:p w14:paraId="5F7250C6" w14:textId="77777777" w:rsidR="0038557B" w:rsidRPr="00EF63DE" w:rsidRDefault="0038557B" w:rsidP="0038557B">
            <w:pPr>
              <w:pStyle w:val="td"/>
              <w:rPr>
                <w:rFonts w:ascii="DIN Pro Regular" w:hAnsi="DIN Pro Regular" w:cs="DIN Pro Regular"/>
              </w:rPr>
            </w:pPr>
            <w:r w:rsidRPr="00EF63DE">
              <w:rPr>
                <w:rFonts w:ascii="DIN Pro Regular" w:hAnsi="DIN Pro Regular" w:cs="DIN Pro Regular"/>
                <w:noProof/>
              </w:rPr>
              <w:drawing>
                <wp:inline distT="0" distB="0" distL="0" distR="0" wp14:anchorId="45F2F045" wp14:editId="13F8531F">
                  <wp:extent cx="936625" cy="950595"/>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36625" cy="950595"/>
                          </a:xfrm>
                          <a:prstGeom prst="rect">
                            <a:avLst/>
                          </a:prstGeom>
                        </pic:spPr>
                      </pic:pic>
                    </a:graphicData>
                  </a:graphic>
                </wp:inline>
              </w:drawing>
            </w:r>
          </w:p>
        </w:tc>
        <w:tc>
          <w:tcPr>
            <w:tcW w:w="1872" w:type="dxa"/>
            <w:tcMar>
              <w:left w:w="75" w:type="dxa"/>
            </w:tcMar>
            <w:vAlign w:val="center"/>
          </w:tcPr>
          <w:p w14:paraId="3F91953F" w14:textId="7385A570" w:rsidR="0038557B" w:rsidRPr="00EF63DE" w:rsidRDefault="0038557B" w:rsidP="0038557B">
            <w:pPr>
              <w:pStyle w:val="td1"/>
              <w:rPr>
                <w:rFonts w:ascii="DIN Pro Regular" w:hAnsi="DIN Pro Regular" w:cs="DIN Pro Regular"/>
              </w:rPr>
            </w:pPr>
            <w:r w:rsidRPr="00EF63DE">
              <w:rPr>
                <w:rFonts w:ascii="DIN Pro Regular" w:hAnsi="DIN Pro Regular" w:cs="DIN Pro Regular"/>
              </w:rPr>
              <w:t>Monstru Albastru</w:t>
            </w:r>
          </w:p>
        </w:tc>
        <w:tc>
          <w:tcPr>
            <w:tcW w:w="1482" w:type="dxa"/>
            <w:tcMar>
              <w:left w:w="75" w:type="dxa"/>
            </w:tcMar>
            <w:vAlign w:val="center"/>
          </w:tcPr>
          <w:p w14:paraId="4F175925" w14:textId="77777777" w:rsidR="0038557B" w:rsidRPr="00EF63DE" w:rsidRDefault="0038557B" w:rsidP="0038557B">
            <w:pPr>
              <w:pStyle w:val="td1"/>
              <w:rPr>
                <w:rFonts w:ascii="DIN Pro Regular" w:hAnsi="DIN Pro Regular" w:cs="DIN Pro Regular"/>
              </w:rPr>
            </w:pPr>
            <w:r w:rsidRPr="00EF63DE">
              <w:rPr>
                <w:rFonts w:ascii="DIN Pro Regular" w:hAnsi="DIN Pro Regular" w:cs="DIN Pro Regular"/>
              </w:rPr>
              <w:t>20x</w:t>
            </w:r>
          </w:p>
        </w:tc>
        <w:tc>
          <w:tcPr>
            <w:tcW w:w="1482" w:type="dxa"/>
            <w:tcMar>
              <w:left w:w="75" w:type="dxa"/>
            </w:tcMar>
            <w:vAlign w:val="center"/>
          </w:tcPr>
          <w:p w14:paraId="4DC3B050" w14:textId="77777777" w:rsidR="0038557B" w:rsidRPr="00EF63DE" w:rsidRDefault="0038557B" w:rsidP="0038557B">
            <w:pPr>
              <w:pStyle w:val="td1"/>
              <w:rPr>
                <w:rFonts w:ascii="DIN Pro Regular" w:hAnsi="DIN Pro Regular" w:cs="DIN Pro Regular"/>
              </w:rPr>
            </w:pPr>
            <w:r w:rsidRPr="00EF63DE">
              <w:rPr>
                <w:rFonts w:ascii="DIN Pro Regular" w:hAnsi="DIN Pro Regular" w:cs="DIN Pro Regular"/>
              </w:rPr>
              <w:t>5x</w:t>
            </w:r>
          </w:p>
        </w:tc>
        <w:tc>
          <w:tcPr>
            <w:tcW w:w="1482" w:type="dxa"/>
            <w:tcMar>
              <w:left w:w="75" w:type="dxa"/>
            </w:tcMar>
            <w:vAlign w:val="center"/>
          </w:tcPr>
          <w:p w14:paraId="674FDF07" w14:textId="77777777" w:rsidR="0038557B" w:rsidRPr="00EF63DE" w:rsidRDefault="0038557B" w:rsidP="0038557B">
            <w:pPr>
              <w:pStyle w:val="td1"/>
              <w:rPr>
                <w:rFonts w:ascii="DIN Pro Regular" w:hAnsi="DIN Pro Regular" w:cs="DIN Pro Regular"/>
              </w:rPr>
            </w:pPr>
            <w:r w:rsidRPr="00EF63DE">
              <w:rPr>
                <w:rFonts w:ascii="DIN Pro Regular" w:hAnsi="DIN Pro Regular" w:cs="DIN Pro Regular"/>
              </w:rPr>
              <w:t>1x</w:t>
            </w:r>
          </w:p>
        </w:tc>
        <w:tc>
          <w:tcPr>
            <w:tcW w:w="1482" w:type="dxa"/>
            <w:tcMar>
              <w:left w:w="75" w:type="dxa"/>
            </w:tcMar>
            <w:vAlign w:val="center"/>
          </w:tcPr>
          <w:p w14:paraId="7E2BF3F2" w14:textId="77777777" w:rsidR="0038557B" w:rsidRPr="00EF63DE" w:rsidRDefault="0038557B" w:rsidP="0038557B">
            <w:pPr>
              <w:pStyle w:val="td1"/>
              <w:rPr>
                <w:rFonts w:ascii="DIN Pro Regular" w:hAnsi="DIN Pro Regular" w:cs="DIN Pro Regular"/>
              </w:rPr>
            </w:pPr>
            <w:r w:rsidRPr="00EF63DE">
              <w:rPr>
                <w:rFonts w:ascii="DIN Pro Regular" w:hAnsi="DIN Pro Regular" w:cs="DIN Pro Regular"/>
              </w:rPr>
              <w:t>0.25x</w:t>
            </w:r>
          </w:p>
        </w:tc>
      </w:tr>
      <w:tr w:rsidR="0038557B" w:rsidRPr="00EF63DE" w14:paraId="72913980" w14:textId="77777777" w:rsidTr="00305B8B">
        <w:tc>
          <w:tcPr>
            <w:tcW w:w="1560" w:type="dxa"/>
            <w:shd w:val="clear" w:color="auto" w:fill="EEEEEE"/>
            <w:tcMar>
              <w:left w:w="75" w:type="dxa"/>
            </w:tcMar>
            <w:vAlign w:val="center"/>
          </w:tcPr>
          <w:p w14:paraId="1882777B" w14:textId="77777777" w:rsidR="0038557B" w:rsidRPr="00EF63DE" w:rsidRDefault="0038557B" w:rsidP="0038557B">
            <w:pPr>
              <w:pStyle w:val="tdshaded"/>
              <w:rPr>
                <w:rFonts w:ascii="DIN Pro Regular" w:hAnsi="DIN Pro Regular" w:cs="DIN Pro Regular"/>
              </w:rPr>
            </w:pPr>
            <w:r w:rsidRPr="00EF63DE">
              <w:rPr>
                <w:rFonts w:ascii="DIN Pro Regular" w:hAnsi="DIN Pro Regular" w:cs="DIN Pro Regular"/>
                <w:noProof/>
              </w:rPr>
              <w:drawing>
                <wp:inline distT="0" distB="0" distL="0" distR="0" wp14:anchorId="38998DC0" wp14:editId="75DFCF25">
                  <wp:extent cx="936625" cy="90424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36625" cy="904240"/>
                          </a:xfrm>
                          <a:prstGeom prst="rect">
                            <a:avLst/>
                          </a:prstGeom>
                        </pic:spPr>
                      </pic:pic>
                    </a:graphicData>
                  </a:graphic>
                </wp:inline>
              </w:drawing>
            </w:r>
          </w:p>
        </w:tc>
        <w:tc>
          <w:tcPr>
            <w:tcW w:w="1872" w:type="dxa"/>
            <w:shd w:val="clear" w:color="auto" w:fill="EEEEEE"/>
            <w:tcMar>
              <w:left w:w="75" w:type="dxa"/>
            </w:tcMar>
            <w:vAlign w:val="center"/>
          </w:tcPr>
          <w:p w14:paraId="602E670C" w14:textId="589BA694"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Monstru Verde</w:t>
            </w:r>
          </w:p>
        </w:tc>
        <w:tc>
          <w:tcPr>
            <w:tcW w:w="1482" w:type="dxa"/>
            <w:shd w:val="clear" w:color="auto" w:fill="EEEEEE"/>
            <w:tcMar>
              <w:left w:w="75" w:type="dxa"/>
            </w:tcMar>
            <w:vAlign w:val="center"/>
          </w:tcPr>
          <w:p w14:paraId="6F342E7E"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10x</w:t>
            </w:r>
          </w:p>
        </w:tc>
        <w:tc>
          <w:tcPr>
            <w:tcW w:w="1482" w:type="dxa"/>
            <w:shd w:val="clear" w:color="auto" w:fill="EEEEEE"/>
            <w:tcMar>
              <w:left w:w="75" w:type="dxa"/>
            </w:tcMar>
            <w:vAlign w:val="center"/>
          </w:tcPr>
          <w:p w14:paraId="3FE890A2"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5x</w:t>
            </w:r>
          </w:p>
        </w:tc>
        <w:tc>
          <w:tcPr>
            <w:tcW w:w="1482" w:type="dxa"/>
            <w:shd w:val="clear" w:color="auto" w:fill="EEEEEE"/>
            <w:tcMar>
              <w:left w:w="75" w:type="dxa"/>
            </w:tcMar>
            <w:vAlign w:val="center"/>
          </w:tcPr>
          <w:p w14:paraId="5801703D"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0.5x</w:t>
            </w:r>
          </w:p>
        </w:tc>
        <w:tc>
          <w:tcPr>
            <w:tcW w:w="1482" w:type="dxa"/>
            <w:shd w:val="clear" w:color="auto" w:fill="EEEEEE"/>
            <w:tcMar>
              <w:left w:w="75" w:type="dxa"/>
            </w:tcMar>
            <w:vAlign w:val="center"/>
          </w:tcPr>
          <w:p w14:paraId="4A3BC8C0"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w:t>
            </w:r>
          </w:p>
        </w:tc>
      </w:tr>
      <w:tr w:rsidR="0038557B" w:rsidRPr="00EF63DE" w14:paraId="0754DA16" w14:textId="77777777" w:rsidTr="00305B8B">
        <w:tc>
          <w:tcPr>
            <w:tcW w:w="1560" w:type="dxa"/>
            <w:shd w:val="clear" w:color="auto" w:fill="auto"/>
            <w:tcMar>
              <w:left w:w="75" w:type="dxa"/>
            </w:tcMar>
            <w:vAlign w:val="center"/>
          </w:tcPr>
          <w:p w14:paraId="4857D5D7" w14:textId="77777777" w:rsidR="0038557B" w:rsidRPr="00EF63DE" w:rsidRDefault="0038557B" w:rsidP="0038557B">
            <w:pPr>
              <w:pStyle w:val="tdshaded"/>
              <w:rPr>
                <w:rFonts w:ascii="DIN Pro Regular" w:hAnsi="DIN Pro Regular" w:cs="DIN Pro Regular"/>
              </w:rPr>
            </w:pPr>
            <w:r w:rsidRPr="00EF63DE">
              <w:rPr>
                <w:rFonts w:ascii="DIN Pro Regular" w:hAnsi="DIN Pro Regular" w:cs="DIN Pro Regular"/>
                <w:noProof/>
              </w:rPr>
              <w:drawing>
                <wp:inline distT="0" distB="0" distL="0" distR="0" wp14:anchorId="261ABAD3" wp14:editId="6A7DF835">
                  <wp:extent cx="936625" cy="89662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36625" cy="896620"/>
                          </a:xfrm>
                          <a:prstGeom prst="rect">
                            <a:avLst/>
                          </a:prstGeom>
                        </pic:spPr>
                      </pic:pic>
                    </a:graphicData>
                  </a:graphic>
                </wp:inline>
              </w:drawing>
            </w:r>
          </w:p>
        </w:tc>
        <w:tc>
          <w:tcPr>
            <w:tcW w:w="1872" w:type="dxa"/>
            <w:shd w:val="clear" w:color="auto" w:fill="auto"/>
            <w:tcMar>
              <w:left w:w="75" w:type="dxa"/>
            </w:tcMar>
            <w:vAlign w:val="center"/>
          </w:tcPr>
          <w:p w14:paraId="6CB37A23"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A</w:t>
            </w:r>
          </w:p>
        </w:tc>
        <w:tc>
          <w:tcPr>
            <w:tcW w:w="1482" w:type="dxa"/>
            <w:shd w:val="clear" w:color="auto" w:fill="auto"/>
            <w:tcMar>
              <w:left w:w="75" w:type="dxa"/>
            </w:tcMar>
            <w:vAlign w:val="center"/>
          </w:tcPr>
          <w:p w14:paraId="3C61732C"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10x</w:t>
            </w:r>
          </w:p>
        </w:tc>
        <w:tc>
          <w:tcPr>
            <w:tcW w:w="1482" w:type="dxa"/>
            <w:shd w:val="clear" w:color="auto" w:fill="auto"/>
            <w:tcMar>
              <w:left w:w="75" w:type="dxa"/>
            </w:tcMar>
            <w:vAlign w:val="center"/>
          </w:tcPr>
          <w:p w14:paraId="018C2C8A"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5x</w:t>
            </w:r>
          </w:p>
        </w:tc>
        <w:tc>
          <w:tcPr>
            <w:tcW w:w="1482" w:type="dxa"/>
            <w:shd w:val="clear" w:color="auto" w:fill="auto"/>
            <w:tcMar>
              <w:left w:w="75" w:type="dxa"/>
            </w:tcMar>
            <w:vAlign w:val="center"/>
          </w:tcPr>
          <w:p w14:paraId="79955D88"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0.5x</w:t>
            </w:r>
          </w:p>
        </w:tc>
        <w:tc>
          <w:tcPr>
            <w:tcW w:w="1482" w:type="dxa"/>
            <w:shd w:val="clear" w:color="auto" w:fill="auto"/>
            <w:tcMar>
              <w:left w:w="75" w:type="dxa"/>
            </w:tcMar>
            <w:vAlign w:val="center"/>
          </w:tcPr>
          <w:p w14:paraId="72321B79"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w:t>
            </w:r>
          </w:p>
        </w:tc>
      </w:tr>
      <w:tr w:rsidR="0038557B" w:rsidRPr="00EF63DE" w14:paraId="7C0C509B" w14:textId="77777777" w:rsidTr="00305B8B">
        <w:tc>
          <w:tcPr>
            <w:tcW w:w="1560" w:type="dxa"/>
            <w:shd w:val="clear" w:color="auto" w:fill="EEEEEE"/>
            <w:tcMar>
              <w:left w:w="75" w:type="dxa"/>
            </w:tcMar>
            <w:vAlign w:val="center"/>
          </w:tcPr>
          <w:p w14:paraId="5D3F2B79" w14:textId="77777777" w:rsidR="0038557B" w:rsidRPr="00EF63DE" w:rsidRDefault="0038557B" w:rsidP="0038557B">
            <w:pPr>
              <w:pStyle w:val="td"/>
              <w:rPr>
                <w:rFonts w:ascii="DIN Pro Regular" w:hAnsi="DIN Pro Regular" w:cs="DIN Pro Regular"/>
              </w:rPr>
            </w:pPr>
            <w:r w:rsidRPr="00EF63DE">
              <w:rPr>
                <w:rFonts w:ascii="DIN Pro Regular" w:hAnsi="DIN Pro Regular" w:cs="DIN Pro Regular"/>
                <w:noProof/>
              </w:rPr>
              <w:drawing>
                <wp:inline distT="0" distB="0" distL="0" distR="0" wp14:anchorId="7DA7F4FF" wp14:editId="2F6EE27C">
                  <wp:extent cx="936625" cy="872490"/>
                  <wp:effectExtent l="0" t="0" r="0" b="38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36625" cy="872490"/>
                          </a:xfrm>
                          <a:prstGeom prst="rect">
                            <a:avLst/>
                          </a:prstGeom>
                        </pic:spPr>
                      </pic:pic>
                    </a:graphicData>
                  </a:graphic>
                </wp:inline>
              </w:drawing>
            </w:r>
          </w:p>
        </w:tc>
        <w:tc>
          <w:tcPr>
            <w:tcW w:w="1872" w:type="dxa"/>
            <w:shd w:val="clear" w:color="auto" w:fill="EEEEEE"/>
            <w:tcMar>
              <w:left w:w="75" w:type="dxa"/>
            </w:tcMar>
            <w:vAlign w:val="center"/>
          </w:tcPr>
          <w:p w14:paraId="5B73A49C" w14:textId="77777777" w:rsidR="0038557B" w:rsidRPr="00EF63DE" w:rsidRDefault="0038557B" w:rsidP="0038557B">
            <w:pPr>
              <w:pStyle w:val="td1"/>
              <w:rPr>
                <w:rFonts w:ascii="DIN Pro Regular" w:hAnsi="DIN Pro Regular" w:cs="DIN Pro Regular"/>
              </w:rPr>
            </w:pPr>
            <w:r w:rsidRPr="00EF63DE">
              <w:rPr>
                <w:rFonts w:ascii="DIN Pro Regular" w:hAnsi="DIN Pro Regular" w:cs="DIN Pro Regular"/>
              </w:rPr>
              <w:t>K</w:t>
            </w:r>
          </w:p>
        </w:tc>
        <w:tc>
          <w:tcPr>
            <w:tcW w:w="1482" w:type="dxa"/>
            <w:shd w:val="clear" w:color="auto" w:fill="EEEEEE"/>
            <w:tcMar>
              <w:left w:w="75" w:type="dxa"/>
            </w:tcMar>
            <w:vAlign w:val="center"/>
          </w:tcPr>
          <w:p w14:paraId="7E7EE4D6" w14:textId="77777777" w:rsidR="0038557B" w:rsidRPr="00EF63DE" w:rsidRDefault="0038557B" w:rsidP="0038557B">
            <w:pPr>
              <w:pStyle w:val="td1"/>
              <w:rPr>
                <w:rFonts w:ascii="DIN Pro Regular" w:hAnsi="DIN Pro Regular" w:cs="DIN Pro Regular"/>
              </w:rPr>
            </w:pPr>
            <w:r w:rsidRPr="00EF63DE">
              <w:rPr>
                <w:rFonts w:ascii="DIN Pro Regular" w:hAnsi="DIN Pro Regular" w:cs="DIN Pro Regular"/>
              </w:rPr>
              <w:t>5x</w:t>
            </w:r>
          </w:p>
        </w:tc>
        <w:tc>
          <w:tcPr>
            <w:tcW w:w="1482" w:type="dxa"/>
            <w:shd w:val="clear" w:color="auto" w:fill="EEEEEE"/>
            <w:tcMar>
              <w:left w:w="75" w:type="dxa"/>
            </w:tcMar>
            <w:vAlign w:val="center"/>
          </w:tcPr>
          <w:p w14:paraId="651DE2B8" w14:textId="77777777" w:rsidR="0038557B" w:rsidRPr="00EF63DE" w:rsidRDefault="0038557B" w:rsidP="0038557B">
            <w:pPr>
              <w:pStyle w:val="td1"/>
              <w:rPr>
                <w:rFonts w:ascii="DIN Pro Regular" w:hAnsi="DIN Pro Regular" w:cs="DIN Pro Regular"/>
              </w:rPr>
            </w:pPr>
            <w:r w:rsidRPr="00EF63DE">
              <w:rPr>
                <w:rFonts w:ascii="DIN Pro Regular" w:hAnsi="DIN Pro Regular" w:cs="DIN Pro Regular"/>
              </w:rPr>
              <w:t>1x</w:t>
            </w:r>
          </w:p>
        </w:tc>
        <w:tc>
          <w:tcPr>
            <w:tcW w:w="1482" w:type="dxa"/>
            <w:shd w:val="clear" w:color="auto" w:fill="EEEEEE"/>
            <w:tcMar>
              <w:left w:w="75" w:type="dxa"/>
            </w:tcMar>
            <w:vAlign w:val="center"/>
          </w:tcPr>
          <w:p w14:paraId="468FAC26" w14:textId="77777777" w:rsidR="0038557B" w:rsidRPr="00EF63DE" w:rsidRDefault="0038557B" w:rsidP="0038557B">
            <w:pPr>
              <w:pStyle w:val="td1"/>
              <w:rPr>
                <w:rFonts w:ascii="DIN Pro Regular" w:hAnsi="DIN Pro Regular" w:cs="DIN Pro Regular"/>
              </w:rPr>
            </w:pPr>
            <w:r w:rsidRPr="00EF63DE">
              <w:rPr>
                <w:rFonts w:ascii="DIN Pro Regular" w:hAnsi="DIN Pro Regular" w:cs="DIN Pro Regular"/>
              </w:rPr>
              <w:t>0.25x</w:t>
            </w:r>
          </w:p>
        </w:tc>
        <w:tc>
          <w:tcPr>
            <w:tcW w:w="1482" w:type="dxa"/>
            <w:shd w:val="clear" w:color="auto" w:fill="EEEEEE"/>
            <w:tcMar>
              <w:left w:w="75" w:type="dxa"/>
            </w:tcMar>
            <w:vAlign w:val="center"/>
          </w:tcPr>
          <w:p w14:paraId="10CBF896" w14:textId="77777777" w:rsidR="0038557B" w:rsidRPr="00EF63DE" w:rsidRDefault="0038557B" w:rsidP="0038557B">
            <w:pPr>
              <w:pStyle w:val="td1"/>
              <w:rPr>
                <w:rFonts w:ascii="DIN Pro Regular" w:hAnsi="DIN Pro Regular" w:cs="DIN Pro Regular"/>
              </w:rPr>
            </w:pPr>
            <w:r w:rsidRPr="00EF63DE">
              <w:rPr>
                <w:rFonts w:ascii="DIN Pro Regular" w:hAnsi="DIN Pro Regular" w:cs="DIN Pro Regular"/>
              </w:rPr>
              <w:t>-</w:t>
            </w:r>
          </w:p>
        </w:tc>
      </w:tr>
      <w:tr w:rsidR="0038557B" w:rsidRPr="00EF63DE" w14:paraId="5A967B65" w14:textId="77777777" w:rsidTr="00305B8B">
        <w:tc>
          <w:tcPr>
            <w:tcW w:w="1560" w:type="dxa"/>
            <w:shd w:val="clear" w:color="auto" w:fill="auto"/>
            <w:tcMar>
              <w:left w:w="75" w:type="dxa"/>
            </w:tcMar>
            <w:vAlign w:val="center"/>
          </w:tcPr>
          <w:p w14:paraId="7F7D3A66" w14:textId="77777777" w:rsidR="0038557B" w:rsidRPr="00EF63DE" w:rsidRDefault="0038557B" w:rsidP="0038557B">
            <w:pPr>
              <w:pStyle w:val="tdshaded"/>
              <w:rPr>
                <w:rFonts w:ascii="DIN Pro Regular" w:hAnsi="DIN Pro Regular" w:cs="DIN Pro Regular"/>
              </w:rPr>
            </w:pPr>
            <w:r w:rsidRPr="00EF63DE">
              <w:rPr>
                <w:rFonts w:ascii="DIN Pro Regular" w:hAnsi="DIN Pro Regular" w:cs="DIN Pro Regular"/>
                <w:noProof/>
              </w:rPr>
              <w:drawing>
                <wp:inline distT="0" distB="0" distL="0" distR="0" wp14:anchorId="4BF36EA9" wp14:editId="54E92B66">
                  <wp:extent cx="936625" cy="874395"/>
                  <wp:effectExtent l="0" t="0" r="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36625" cy="874395"/>
                          </a:xfrm>
                          <a:prstGeom prst="rect">
                            <a:avLst/>
                          </a:prstGeom>
                        </pic:spPr>
                      </pic:pic>
                    </a:graphicData>
                  </a:graphic>
                </wp:inline>
              </w:drawing>
            </w:r>
          </w:p>
        </w:tc>
        <w:tc>
          <w:tcPr>
            <w:tcW w:w="1872" w:type="dxa"/>
            <w:shd w:val="clear" w:color="auto" w:fill="auto"/>
            <w:tcMar>
              <w:left w:w="75" w:type="dxa"/>
            </w:tcMar>
            <w:vAlign w:val="center"/>
          </w:tcPr>
          <w:p w14:paraId="02365112"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Q</w:t>
            </w:r>
          </w:p>
        </w:tc>
        <w:tc>
          <w:tcPr>
            <w:tcW w:w="1482" w:type="dxa"/>
            <w:shd w:val="clear" w:color="auto" w:fill="auto"/>
            <w:tcMar>
              <w:left w:w="75" w:type="dxa"/>
            </w:tcMar>
            <w:vAlign w:val="center"/>
          </w:tcPr>
          <w:p w14:paraId="78D0D64F"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5x</w:t>
            </w:r>
          </w:p>
        </w:tc>
        <w:tc>
          <w:tcPr>
            <w:tcW w:w="1482" w:type="dxa"/>
            <w:shd w:val="clear" w:color="auto" w:fill="auto"/>
            <w:tcMar>
              <w:left w:w="75" w:type="dxa"/>
            </w:tcMar>
            <w:vAlign w:val="center"/>
          </w:tcPr>
          <w:p w14:paraId="7EBA8C6F"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1x</w:t>
            </w:r>
          </w:p>
        </w:tc>
        <w:tc>
          <w:tcPr>
            <w:tcW w:w="1482" w:type="dxa"/>
            <w:shd w:val="clear" w:color="auto" w:fill="auto"/>
            <w:tcMar>
              <w:left w:w="75" w:type="dxa"/>
            </w:tcMar>
            <w:vAlign w:val="center"/>
          </w:tcPr>
          <w:p w14:paraId="55AA7948"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0.25x</w:t>
            </w:r>
          </w:p>
        </w:tc>
        <w:tc>
          <w:tcPr>
            <w:tcW w:w="1482" w:type="dxa"/>
            <w:shd w:val="clear" w:color="auto" w:fill="auto"/>
            <w:tcMar>
              <w:left w:w="75" w:type="dxa"/>
            </w:tcMar>
            <w:vAlign w:val="center"/>
          </w:tcPr>
          <w:p w14:paraId="07FB9BD9" w14:textId="77777777" w:rsidR="0038557B" w:rsidRPr="00EF63DE" w:rsidRDefault="0038557B" w:rsidP="0038557B">
            <w:pPr>
              <w:pStyle w:val="tdshaded1"/>
              <w:rPr>
                <w:rFonts w:ascii="DIN Pro Regular" w:hAnsi="DIN Pro Regular" w:cs="DIN Pro Regular"/>
              </w:rPr>
            </w:pPr>
            <w:r w:rsidRPr="00EF63DE">
              <w:rPr>
                <w:rFonts w:ascii="DIN Pro Regular" w:hAnsi="DIN Pro Regular" w:cs="DIN Pro Regular"/>
              </w:rPr>
              <w:t>-</w:t>
            </w:r>
          </w:p>
        </w:tc>
      </w:tr>
    </w:tbl>
    <w:p w14:paraId="3D62F8CD" w14:textId="5124D0C9" w:rsidR="00EA6782" w:rsidRPr="00EF63DE" w:rsidRDefault="00EA6782">
      <w:pPr>
        <w:rPr>
          <w:rStyle w:val="spansectionTitle"/>
          <w:rFonts w:ascii="DIN Pro Regular" w:hAnsi="DIN Pro Regular" w:cs="DIN Pro Regular"/>
        </w:rPr>
      </w:pPr>
    </w:p>
    <w:p w14:paraId="48062626" w14:textId="319BB45C" w:rsidR="007E27D0" w:rsidRPr="00EF63DE" w:rsidRDefault="00BE0E49" w:rsidP="00934146">
      <w:pPr>
        <w:pStyle w:val="p"/>
        <w:keepNext/>
        <w:rPr>
          <w:rFonts w:ascii="DIN Pro Regular" w:hAnsi="DIN Pro Regular" w:cs="DIN Pro Regular"/>
        </w:rPr>
      </w:pPr>
      <w:r w:rsidRPr="00EF63DE">
        <w:rPr>
          <w:rStyle w:val="spansectionTitle"/>
          <w:rFonts w:ascii="DIN Pro Regular" w:hAnsi="DIN Pro Regular" w:cs="DIN Pro Regular"/>
        </w:rPr>
        <w:lastRenderedPageBreak/>
        <w:t>Butoane</w:t>
      </w:r>
      <w:r w:rsidR="00631BC6" w:rsidRPr="00EF63DE">
        <w:rPr>
          <w:rFonts w:ascii="DIN Pro Regular" w:hAnsi="DIN Pro Regular" w:cs="DIN Pro Regular"/>
          <w:color w:val="000000"/>
        </w:rPr>
        <w:t> </w:t>
      </w:r>
    </w:p>
    <w:p w14:paraId="2EF25513" w14:textId="77777777" w:rsidR="007E27D0" w:rsidRPr="00EF63DE" w:rsidRDefault="00631BC6">
      <w:pPr>
        <w:pStyle w:val="body"/>
        <w:rPr>
          <w:rFonts w:ascii="DIN Pro Regular" w:hAnsi="DIN Pro Regular" w:cs="DIN Pro Regular"/>
          <w:sz w:val="4"/>
          <w:szCs w:val="4"/>
        </w:rPr>
      </w:pPr>
      <w:r w:rsidRPr="00EF63DE">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EF63DE" w14:paraId="6CC1C774" w14:textId="77777777" w:rsidTr="00547ADB">
        <w:trPr>
          <w:jc w:val="center"/>
        </w:trPr>
        <w:tc>
          <w:tcPr>
            <w:tcW w:w="2645" w:type="dxa"/>
            <w:vAlign w:val="center"/>
          </w:tcPr>
          <w:p w14:paraId="254AE89C" w14:textId="71FB4EC8" w:rsidR="00547ADB" w:rsidRPr="00EF63DE" w:rsidRDefault="00547ADB" w:rsidP="00547ADB">
            <w:pPr>
              <w:pStyle w:val="td"/>
              <w:rPr>
                <w:rFonts w:ascii="DIN Pro Regular" w:hAnsi="DIN Pro Regular" w:cs="DIN Pro Regular"/>
              </w:rPr>
            </w:pPr>
            <w:r w:rsidRPr="00EF63DE">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EF63DE" w:rsidRDefault="00547ADB" w:rsidP="00547ADB">
            <w:pPr>
              <w:pStyle w:val="td1"/>
              <w:rPr>
                <w:rFonts w:ascii="DIN Pro Regular" w:hAnsi="DIN Pro Regular" w:cs="DIN Pro Regular"/>
              </w:rPr>
            </w:pPr>
            <w:r w:rsidRPr="00EF63DE">
              <w:rPr>
                <w:rFonts w:ascii="DIN Pro Regular" w:hAnsi="DIN Pro Regular" w:cs="DIN Pro Regular"/>
                <w:b/>
              </w:rPr>
              <w:t xml:space="preserve">MENIU </w:t>
            </w:r>
            <w:r w:rsidRPr="00EF63DE">
              <w:rPr>
                <w:rFonts w:ascii="DIN Pro Regular" w:hAnsi="DIN Pro Regular" w:cs="DIN Pro Regular"/>
              </w:rPr>
              <w:t>butonul deschide meniul jocului</w:t>
            </w:r>
            <w:r w:rsidRPr="00EF63DE">
              <w:rPr>
                <w:rFonts w:ascii="DIN Pro Regular" w:hAnsi="DIN Pro Regular" w:cs="DIN Pro Regular"/>
                <w:color w:val="000000"/>
              </w:rPr>
              <w:t>.</w:t>
            </w:r>
          </w:p>
        </w:tc>
      </w:tr>
      <w:tr w:rsidR="00547ADB" w:rsidRPr="00EF63DE" w14:paraId="536459B3" w14:textId="77777777" w:rsidTr="00547ADB">
        <w:trPr>
          <w:jc w:val="center"/>
        </w:trPr>
        <w:tc>
          <w:tcPr>
            <w:tcW w:w="2645" w:type="dxa"/>
            <w:shd w:val="clear" w:color="auto" w:fill="EEEEEE"/>
            <w:vAlign w:val="center"/>
          </w:tcPr>
          <w:p w14:paraId="02A9381A" w14:textId="3D2FB032" w:rsidR="00547ADB" w:rsidRPr="00EF63DE" w:rsidRDefault="00547ADB" w:rsidP="00547ADB">
            <w:pPr>
              <w:pStyle w:val="tdshaded"/>
              <w:rPr>
                <w:rFonts w:ascii="DIN Pro Regular" w:hAnsi="DIN Pro Regular" w:cs="DIN Pro Regular"/>
              </w:rPr>
            </w:pPr>
            <w:r w:rsidRPr="00EF63DE">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EF63DE" w:rsidRDefault="00547ADB" w:rsidP="00547ADB">
            <w:pPr>
              <w:pStyle w:val="tdshaded1"/>
              <w:rPr>
                <w:rFonts w:ascii="DIN Pro Regular" w:hAnsi="DIN Pro Regular" w:cs="DIN Pro Regular"/>
              </w:rPr>
            </w:pPr>
            <w:r w:rsidRPr="00EF63DE">
              <w:rPr>
                <w:rFonts w:ascii="DIN Pro Regular" w:hAnsi="DIN Pro Regular" w:cs="DIN Pro Regular"/>
                <w:b/>
              </w:rPr>
              <w:t xml:space="preserve">ISTORIC JOC </w:t>
            </w:r>
            <w:r w:rsidRPr="00EF63DE">
              <w:rPr>
                <w:rFonts w:ascii="DIN Pro Regular" w:hAnsi="DIN Pro Regular" w:cs="DIN Pro Regular"/>
              </w:rPr>
              <w:t>butonul deschide pagina de istoric a jocului.</w:t>
            </w:r>
          </w:p>
        </w:tc>
      </w:tr>
      <w:tr w:rsidR="007E67E7" w:rsidRPr="00EF63DE" w14:paraId="604FD20C" w14:textId="77777777" w:rsidTr="007E67E7">
        <w:trPr>
          <w:jc w:val="center"/>
        </w:trPr>
        <w:tc>
          <w:tcPr>
            <w:tcW w:w="2645" w:type="dxa"/>
            <w:shd w:val="clear" w:color="auto" w:fill="auto"/>
            <w:vAlign w:val="center"/>
          </w:tcPr>
          <w:p w14:paraId="4962A8FF" w14:textId="1F94AD46" w:rsidR="007E67E7" w:rsidRPr="00EF63DE" w:rsidRDefault="007E67E7" w:rsidP="007E67E7">
            <w:pPr>
              <w:pStyle w:val="tdshaded"/>
              <w:rPr>
                <w:rFonts w:ascii="DIN Pro Regular" w:hAnsi="DIN Pro Regular" w:cs="DIN Pro Regular"/>
                <w:noProof/>
              </w:rPr>
            </w:pPr>
            <w:r w:rsidRPr="00EF63DE">
              <w:rPr>
                <w:rFonts w:ascii="DIN Pro Regular" w:hAnsi="DIN Pro Regular" w:cs="DIN Pro Regular"/>
                <w:noProof/>
              </w:rPr>
              <w:drawing>
                <wp:inline distT="0" distB="0" distL="0" distR="0" wp14:anchorId="25C820FC" wp14:editId="09A63320">
                  <wp:extent cx="533400" cy="533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68FA2AFB" w14:textId="4804025B" w:rsidR="007E67E7" w:rsidRPr="00EF63DE" w:rsidRDefault="007E67E7" w:rsidP="007E67E7">
            <w:pPr>
              <w:pStyle w:val="tdshaded1"/>
              <w:rPr>
                <w:rFonts w:ascii="DIN Pro Regular" w:hAnsi="DIN Pro Regular" w:cs="DIN Pro Regular"/>
                <w:b/>
                <w:lang w:val="de-DE"/>
              </w:rPr>
            </w:pPr>
            <w:r w:rsidRPr="00EF63DE">
              <w:rPr>
                <w:rFonts w:ascii="DIN Pro Regular" w:hAnsi="DIN Pro Regular" w:cs="DIN Pro Regular"/>
                <w:b/>
                <w:lang w:val="de-DE"/>
              </w:rPr>
              <w:t xml:space="preserve">SETĂRI </w:t>
            </w:r>
            <w:r w:rsidRPr="00EF63DE">
              <w:rPr>
                <w:rFonts w:ascii="DIN Pro Regular" w:hAnsi="DIN Pro Regular" w:cs="DIN Pro Regular"/>
                <w:lang w:val="de-DE"/>
              </w:rPr>
              <w:t>butonul deschide căsuța de dialog pentru Setări.</w:t>
            </w:r>
          </w:p>
        </w:tc>
      </w:tr>
      <w:tr w:rsidR="007E67E7" w:rsidRPr="00EF63DE" w14:paraId="3ED05C34" w14:textId="77777777" w:rsidTr="00547ADB">
        <w:trPr>
          <w:jc w:val="center"/>
        </w:trPr>
        <w:tc>
          <w:tcPr>
            <w:tcW w:w="2645" w:type="dxa"/>
            <w:shd w:val="clear" w:color="auto" w:fill="EEEEEE"/>
            <w:vAlign w:val="center"/>
          </w:tcPr>
          <w:p w14:paraId="15CB2C85" w14:textId="5CDB2B95" w:rsidR="007E67E7" w:rsidRPr="00EF63DE" w:rsidRDefault="007E67E7" w:rsidP="007E67E7">
            <w:pPr>
              <w:pStyle w:val="tdshaded"/>
              <w:rPr>
                <w:rFonts w:ascii="DIN Pro Regular" w:hAnsi="DIN Pro Regular" w:cs="DIN Pro Regular"/>
                <w:noProof/>
              </w:rPr>
            </w:pPr>
            <w:r w:rsidRPr="00EF63DE">
              <w:rPr>
                <w:rFonts w:ascii="DIN Pro Regular" w:hAnsi="DIN Pro Regular" w:cs="DIN Pro Regular"/>
                <w:noProof/>
              </w:rPr>
              <w:drawing>
                <wp:inline distT="0" distB="0" distL="0" distR="0" wp14:anchorId="5F23DAC1" wp14:editId="7D8BFFF7">
                  <wp:extent cx="571500" cy="428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2E77A3B6" w14:textId="7EE7AF79" w:rsidR="007E67E7" w:rsidRPr="00EF63DE" w:rsidRDefault="007E67E7" w:rsidP="007E67E7">
            <w:pPr>
              <w:pStyle w:val="tdshaded1"/>
              <w:rPr>
                <w:rFonts w:ascii="DIN Pro Regular" w:hAnsi="DIN Pro Regular" w:cs="DIN Pro Regular"/>
                <w:b/>
              </w:rPr>
            </w:pPr>
            <w:r w:rsidRPr="00EF63DE">
              <w:rPr>
                <w:rFonts w:ascii="DIN Pro Regular" w:hAnsi="DIN Pro Regular" w:cs="DIN Pro Regular"/>
                <w:b/>
              </w:rPr>
              <w:t xml:space="preserve">QUICK SPIN </w:t>
            </w:r>
            <w:r w:rsidRPr="00EF63DE">
              <w:rPr>
                <w:rFonts w:ascii="DIN Pro Regular" w:hAnsi="DIN Pro Regular" w:cs="DIN Pro Regular"/>
              </w:rPr>
              <w:t>comută la oprirea rapidă automantă a rolelor, pentru Pornit sau Oprit.</w:t>
            </w:r>
          </w:p>
        </w:tc>
      </w:tr>
      <w:tr w:rsidR="007E67E7" w:rsidRPr="00EF63DE" w14:paraId="162C7385" w14:textId="77777777" w:rsidTr="00547ADB">
        <w:trPr>
          <w:jc w:val="center"/>
        </w:trPr>
        <w:tc>
          <w:tcPr>
            <w:tcW w:w="2645" w:type="dxa"/>
            <w:vAlign w:val="center"/>
          </w:tcPr>
          <w:p w14:paraId="32B78E06" w14:textId="6952A374" w:rsidR="007E67E7" w:rsidRPr="00EF63DE" w:rsidRDefault="007E67E7" w:rsidP="007E67E7">
            <w:pPr>
              <w:pStyle w:val="td"/>
              <w:rPr>
                <w:rFonts w:ascii="DIN Pro Regular" w:hAnsi="DIN Pro Regular" w:cs="DIN Pro Regular"/>
              </w:rPr>
            </w:pPr>
            <w:r w:rsidRPr="00EF63DE">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7E67E7" w:rsidRPr="00EF63DE" w:rsidRDefault="007E67E7" w:rsidP="007E67E7">
            <w:pPr>
              <w:pStyle w:val="td1"/>
              <w:rPr>
                <w:rFonts w:ascii="DIN Pro Regular" w:hAnsi="DIN Pro Regular" w:cs="DIN Pro Regular"/>
                <w:lang w:val="pt-PT"/>
              </w:rPr>
            </w:pPr>
            <w:r w:rsidRPr="00EF63DE">
              <w:rPr>
                <w:rFonts w:ascii="DIN Pro Regular" w:hAnsi="DIN Pro Regular" w:cs="DIN Pro Regular"/>
                <w:b/>
                <w:lang w:val="pt-PT"/>
              </w:rPr>
              <w:t xml:space="preserve">AJUTOR  </w:t>
            </w:r>
            <w:r w:rsidRPr="00EF63DE">
              <w:rPr>
                <w:rFonts w:ascii="DIN Pro Regular" w:hAnsi="DIN Pro Regular" w:cs="DIN Pro Regular"/>
                <w:lang w:val="pt-PT"/>
              </w:rPr>
              <w:t>butonul deschide pagina de ajutor.</w:t>
            </w:r>
          </w:p>
        </w:tc>
      </w:tr>
      <w:tr w:rsidR="007E67E7" w:rsidRPr="00EF63DE" w14:paraId="6A4ED4F1" w14:textId="77777777" w:rsidTr="00547ADB">
        <w:trPr>
          <w:jc w:val="center"/>
        </w:trPr>
        <w:tc>
          <w:tcPr>
            <w:tcW w:w="2645" w:type="dxa"/>
            <w:shd w:val="clear" w:color="auto" w:fill="EEEEEE"/>
            <w:vAlign w:val="center"/>
          </w:tcPr>
          <w:p w14:paraId="3FEE6198" w14:textId="274F770A" w:rsidR="007E67E7" w:rsidRPr="00EF63DE" w:rsidRDefault="007E67E7" w:rsidP="007E67E7">
            <w:pPr>
              <w:pStyle w:val="p2"/>
              <w:rPr>
                <w:rFonts w:ascii="DIN Pro Regular" w:hAnsi="DIN Pro Regular" w:cs="DIN Pro Regular"/>
              </w:rPr>
            </w:pPr>
            <w:r w:rsidRPr="00EF63DE">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42"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7E67E7" w:rsidRPr="00EF63DE" w:rsidRDefault="007E67E7" w:rsidP="007E67E7">
            <w:pPr>
              <w:pStyle w:val="tdshaded1"/>
              <w:rPr>
                <w:rFonts w:ascii="DIN Pro Regular" w:hAnsi="DIN Pro Regular" w:cs="DIN Pro Regular"/>
                <w:lang w:val="pt-PT"/>
              </w:rPr>
            </w:pPr>
            <w:r w:rsidRPr="00EF63DE">
              <w:rPr>
                <w:rFonts w:ascii="DIN Pro Regular" w:hAnsi="DIN Pro Regular" w:cs="DIN Pro Regular"/>
                <w:b/>
                <w:lang w:val="pt-PT"/>
              </w:rPr>
              <w:t xml:space="preserve">TABEL DE PLATĂ </w:t>
            </w:r>
            <w:r w:rsidRPr="00EF63DE">
              <w:rPr>
                <w:rFonts w:ascii="DIN Pro Regular" w:hAnsi="DIN Pro Regular" w:cs="DIN Pro Regular"/>
                <w:lang w:val="pt-PT"/>
              </w:rPr>
              <w:t>butonul deschide Tabelul de plată.</w:t>
            </w:r>
          </w:p>
        </w:tc>
      </w:tr>
      <w:tr w:rsidR="007E67E7" w:rsidRPr="00EF63DE" w14:paraId="3A99BDDB" w14:textId="77777777" w:rsidTr="00547ADB">
        <w:trPr>
          <w:jc w:val="center"/>
        </w:trPr>
        <w:tc>
          <w:tcPr>
            <w:tcW w:w="2645" w:type="dxa"/>
            <w:vAlign w:val="center"/>
          </w:tcPr>
          <w:p w14:paraId="4FD5F54F" w14:textId="54A06101" w:rsidR="007E67E7" w:rsidRPr="00EF63DE" w:rsidRDefault="007E67E7" w:rsidP="007E67E7">
            <w:pPr>
              <w:pStyle w:val="td"/>
              <w:rPr>
                <w:rFonts w:ascii="DIN Pro Regular" w:hAnsi="DIN Pro Regular" w:cs="DIN Pro Regular"/>
              </w:rPr>
            </w:pPr>
            <w:r w:rsidRPr="00EF63DE">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2FE800D3" w:rsidR="007E67E7" w:rsidRPr="00EF63DE" w:rsidRDefault="00FA550B" w:rsidP="007E67E7">
            <w:pPr>
              <w:pStyle w:val="td1"/>
              <w:rPr>
                <w:rFonts w:ascii="DIN Pro Regular" w:hAnsi="DIN Pro Regular" w:cs="DIN Pro Regular"/>
              </w:rPr>
            </w:pPr>
            <w:r w:rsidRPr="00EF63DE">
              <w:rPr>
                <w:rFonts w:ascii="DIN Pro Regular" w:hAnsi="DIN Pro Regular" w:cs="DIN Pro Regular"/>
                <w:bCs/>
              </w:rPr>
              <w:t xml:space="preserve">Butonul </w:t>
            </w:r>
            <w:r w:rsidRPr="00EF63DE">
              <w:rPr>
                <w:rFonts w:ascii="DIN Pro Regular" w:hAnsi="DIN Pro Regular" w:cs="DIN Pro Regular"/>
                <w:b/>
              </w:rPr>
              <w:t>HOME</w:t>
            </w:r>
            <w:r w:rsidRPr="00EF63DE">
              <w:rPr>
                <w:rFonts w:ascii="DIN Pro Regular" w:hAnsi="DIN Pro Regular" w:cs="DIN Pro Regular"/>
                <w:bCs/>
              </w:rPr>
              <w:t xml:space="preserve"> închide jocul și adăugă la bilanțul de câștig orice câștig necolectat, dacă este posibilă colectarea acestuia.</w:t>
            </w:r>
          </w:p>
        </w:tc>
      </w:tr>
      <w:tr w:rsidR="007E67E7" w:rsidRPr="00EF63DE" w14:paraId="70381222" w14:textId="77777777" w:rsidTr="00DC1B49">
        <w:trPr>
          <w:jc w:val="center"/>
        </w:trPr>
        <w:tc>
          <w:tcPr>
            <w:tcW w:w="2645" w:type="dxa"/>
            <w:shd w:val="clear" w:color="auto" w:fill="EEEEEE"/>
          </w:tcPr>
          <w:p w14:paraId="0FE0ACBC" w14:textId="327DF62E" w:rsidR="007E67E7" w:rsidRPr="00EF63DE" w:rsidRDefault="003A60AC" w:rsidP="007E67E7">
            <w:pPr>
              <w:pStyle w:val="tdshaded"/>
              <w:jc w:val="center"/>
              <w:rPr>
                <w:rFonts w:ascii="DIN Pro Regular" w:hAnsi="DIN Pro Regular" w:cs="DIN Pro Regular"/>
              </w:rPr>
            </w:pPr>
            <w:r w:rsidRPr="00C0406E">
              <w:rPr>
                <w:rFonts w:ascii="DIN Pro Regular" w:hAnsi="DIN Pro Regular" w:cs="DIN Pro Regular"/>
                <w:noProof/>
              </w:rPr>
              <w:drawing>
                <wp:inline distT="0" distB="0" distL="0" distR="0" wp14:anchorId="255A14C2" wp14:editId="0BDB2C59">
                  <wp:extent cx="1666875" cy="621665"/>
                  <wp:effectExtent l="0" t="0" r="952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66875" cy="621665"/>
                          </a:xfrm>
                          <a:prstGeom prst="rect">
                            <a:avLst/>
                          </a:prstGeom>
                        </pic:spPr>
                      </pic:pic>
                    </a:graphicData>
                  </a:graphic>
                </wp:inline>
              </w:drawing>
            </w:r>
          </w:p>
        </w:tc>
        <w:tc>
          <w:tcPr>
            <w:tcW w:w="7183" w:type="dxa"/>
            <w:shd w:val="clear" w:color="auto" w:fill="EEEEEE"/>
            <w:tcMar>
              <w:left w:w="75" w:type="dxa"/>
            </w:tcMar>
            <w:vAlign w:val="center"/>
          </w:tcPr>
          <w:p w14:paraId="497031EC" w14:textId="2BA18DA7" w:rsidR="007E67E7" w:rsidRPr="00EF63DE" w:rsidRDefault="007E67E7" w:rsidP="007E67E7">
            <w:pPr>
              <w:pStyle w:val="tdshaded1"/>
              <w:rPr>
                <w:rFonts w:ascii="DIN Pro Regular" w:hAnsi="DIN Pro Regular" w:cs="DIN Pro Regular"/>
              </w:rPr>
            </w:pPr>
            <w:r w:rsidRPr="00EF63DE">
              <w:rPr>
                <w:rFonts w:ascii="DIN Pro Regular" w:hAnsi="DIN Pro Regular" w:cs="DIN Pro Regular"/>
                <w:b/>
              </w:rPr>
              <w:t xml:space="preserve">BILANȚ </w:t>
            </w:r>
            <w:r w:rsidRPr="00EF63DE">
              <w:rPr>
                <w:rFonts w:ascii="DIN Pro Regular" w:hAnsi="DIN Pro Regular" w:cs="DIN Pro Regular"/>
              </w:rPr>
              <w:t>câmpul afișează bilanțul curent.</w:t>
            </w:r>
          </w:p>
        </w:tc>
      </w:tr>
      <w:tr w:rsidR="007E67E7" w:rsidRPr="00EF63DE" w14:paraId="48F8BF0B" w14:textId="77777777" w:rsidTr="00DC1B49">
        <w:trPr>
          <w:jc w:val="center"/>
        </w:trPr>
        <w:tc>
          <w:tcPr>
            <w:tcW w:w="2645" w:type="dxa"/>
          </w:tcPr>
          <w:p w14:paraId="36803595" w14:textId="6AF45D0C" w:rsidR="007E67E7" w:rsidRPr="00EF63DE" w:rsidRDefault="00877710" w:rsidP="007E67E7">
            <w:pPr>
              <w:pStyle w:val="td"/>
              <w:jc w:val="center"/>
              <w:rPr>
                <w:rFonts w:ascii="DIN Pro Regular" w:hAnsi="DIN Pro Regular" w:cs="DIN Pro Regular"/>
              </w:rPr>
            </w:pPr>
            <w:r w:rsidRPr="00C0406E">
              <w:rPr>
                <w:rFonts w:ascii="DIN Pro Regular" w:hAnsi="DIN Pro Regular" w:cs="DIN Pro Regular"/>
                <w:noProof/>
              </w:rPr>
              <w:drawing>
                <wp:inline distT="0" distB="0" distL="0" distR="0" wp14:anchorId="3BA27738" wp14:editId="62C466E6">
                  <wp:extent cx="1666875" cy="61722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666875" cy="617220"/>
                          </a:xfrm>
                          <a:prstGeom prst="rect">
                            <a:avLst/>
                          </a:prstGeom>
                        </pic:spPr>
                      </pic:pic>
                    </a:graphicData>
                  </a:graphic>
                </wp:inline>
              </w:drawing>
            </w:r>
          </w:p>
        </w:tc>
        <w:tc>
          <w:tcPr>
            <w:tcW w:w="7183" w:type="dxa"/>
            <w:tcMar>
              <w:left w:w="75" w:type="dxa"/>
            </w:tcMar>
            <w:vAlign w:val="center"/>
          </w:tcPr>
          <w:p w14:paraId="0DA68995" w14:textId="4C1FBAEE" w:rsidR="007E67E7" w:rsidRPr="00EF63DE" w:rsidRDefault="007E67E7" w:rsidP="007E67E7">
            <w:pPr>
              <w:pStyle w:val="td1"/>
              <w:rPr>
                <w:rFonts w:ascii="DIN Pro Regular" w:hAnsi="DIN Pro Regular" w:cs="DIN Pro Regular"/>
              </w:rPr>
            </w:pPr>
            <w:r w:rsidRPr="00EF63DE">
              <w:rPr>
                <w:rFonts w:ascii="DIN Pro Regular" w:hAnsi="DIN Pro Regular" w:cs="DIN Pro Regular"/>
                <w:b/>
              </w:rPr>
              <w:t xml:space="preserve">PARIU </w:t>
            </w:r>
            <w:r w:rsidRPr="00EF63DE">
              <w:rPr>
                <w:rFonts w:ascii="DIN Pro Regular" w:hAnsi="DIN Pro Regular" w:cs="DIN Pro Regular"/>
              </w:rPr>
              <w:t>butonul afișează pariul current și poate fi folosit pentru ajustarea acestuia.</w:t>
            </w:r>
          </w:p>
        </w:tc>
      </w:tr>
      <w:tr w:rsidR="007E67E7" w:rsidRPr="00EF63DE" w14:paraId="35AE9DED" w14:textId="77777777" w:rsidTr="00DC1B49">
        <w:trPr>
          <w:jc w:val="center"/>
        </w:trPr>
        <w:tc>
          <w:tcPr>
            <w:tcW w:w="2645" w:type="dxa"/>
            <w:shd w:val="clear" w:color="auto" w:fill="EEEEEE"/>
          </w:tcPr>
          <w:p w14:paraId="2BAE7A90" w14:textId="5C7BE3D8" w:rsidR="007E67E7" w:rsidRPr="00EF63DE" w:rsidRDefault="002245F8" w:rsidP="007E67E7">
            <w:pPr>
              <w:pStyle w:val="tdshaded"/>
              <w:jc w:val="center"/>
              <w:rPr>
                <w:rFonts w:ascii="DIN Pro Regular" w:hAnsi="DIN Pro Regular" w:cs="DIN Pro Regular"/>
              </w:rPr>
            </w:pPr>
            <w:r>
              <w:rPr>
                <w:noProof/>
              </w:rPr>
              <w:drawing>
                <wp:inline distT="0" distB="0" distL="0" distR="0" wp14:anchorId="17E0B83A" wp14:editId="23084BFC">
                  <wp:extent cx="1666875" cy="55753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66875" cy="55753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7E67E7" w:rsidRPr="00EF63DE" w:rsidRDefault="007E67E7" w:rsidP="007E67E7">
            <w:pPr>
              <w:pStyle w:val="tdshaded1"/>
              <w:rPr>
                <w:rFonts w:ascii="DIN Pro Regular" w:hAnsi="DIN Pro Regular" w:cs="DIN Pro Regular"/>
              </w:rPr>
            </w:pPr>
            <w:r w:rsidRPr="00EF63DE">
              <w:rPr>
                <w:rFonts w:ascii="DIN Pro Regular" w:hAnsi="DIN Pro Regular" w:cs="DIN Pro Regular"/>
                <w:b/>
              </w:rPr>
              <w:t xml:space="preserve">CÂȘTIG </w:t>
            </w:r>
            <w:r w:rsidRPr="00EF63DE">
              <w:rPr>
                <w:rFonts w:ascii="DIN Pro Regular" w:hAnsi="DIN Pro Regular" w:cs="DIN Pro Regular"/>
              </w:rPr>
              <w:t>câmpul afișează plățile castigate pentru runda de joc curentă.</w:t>
            </w:r>
          </w:p>
        </w:tc>
      </w:tr>
      <w:tr w:rsidR="007E67E7" w:rsidRPr="00EF63DE" w14:paraId="3D38176D" w14:textId="77777777" w:rsidTr="00A13727">
        <w:trPr>
          <w:jc w:val="center"/>
        </w:trPr>
        <w:tc>
          <w:tcPr>
            <w:tcW w:w="2645" w:type="dxa"/>
          </w:tcPr>
          <w:p w14:paraId="30ED9866" w14:textId="03A97793" w:rsidR="007E67E7" w:rsidRPr="00EF63DE" w:rsidRDefault="007E67E7" w:rsidP="007E67E7">
            <w:pPr>
              <w:pStyle w:val="td"/>
              <w:rPr>
                <w:rFonts w:ascii="DIN Pro Regular" w:hAnsi="DIN Pro Regular" w:cs="DIN Pro Regular"/>
              </w:rPr>
            </w:pPr>
            <w:r w:rsidRPr="00EF63DE">
              <w:rPr>
                <w:rFonts w:ascii="DIN Pro Regular" w:hAnsi="DIN Pro Regular" w:cs="DIN Pro Regular"/>
                <w:noProof/>
              </w:rPr>
              <w:drawing>
                <wp:inline distT="0" distB="0" distL="0" distR="0" wp14:anchorId="175CE2D9" wp14:editId="61776B42">
                  <wp:extent cx="725424"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31632" cy="461113"/>
                          </a:xfrm>
                          <a:prstGeom prst="rect">
                            <a:avLst/>
                          </a:prstGeom>
                        </pic:spPr>
                      </pic:pic>
                    </a:graphicData>
                  </a:graphic>
                </wp:inline>
              </w:drawing>
            </w:r>
          </w:p>
        </w:tc>
        <w:tc>
          <w:tcPr>
            <w:tcW w:w="7183" w:type="dxa"/>
            <w:tcMar>
              <w:left w:w="75" w:type="dxa"/>
            </w:tcMar>
            <w:vAlign w:val="center"/>
          </w:tcPr>
          <w:p w14:paraId="5DFFE66F" w14:textId="7C2218D1" w:rsidR="007E67E7" w:rsidRPr="00EF63DE" w:rsidRDefault="007E67E7" w:rsidP="007E67E7">
            <w:pPr>
              <w:pStyle w:val="td1"/>
              <w:rPr>
                <w:rFonts w:ascii="DIN Pro Regular" w:hAnsi="DIN Pro Regular" w:cs="DIN Pro Regular"/>
              </w:rPr>
            </w:pPr>
            <w:r w:rsidRPr="00EF63DE">
              <w:rPr>
                <w:rFonts w:ascii="DIN Pro Regular" w:hAnsi="DIN Pro Regular" w:cs="DIN Pro Regular"/>
                <w:b/>
              </w:rPr>
              <w:t xml:space="preserve">PARIU MAXIM  </w:t>
            </w:r>
            <w:r w:rsidRPr="00EF63DE">
              <w:rPr>
                <w:rFonts w:ascii="DIN Pro Regular" w:hAnsi="DIN Pro Regular" w:cs="DIN Pro Regular"/>
              </w:rPr>
              <w:t>butonul ajustează pariul la setarea sa maximă, în funcție și de bilanț.</w:t>
            </w:r>
          </w:p>
        </w:tc>
      </w:tr>
      <w:tr w:rsidR="007E67E7" w:rsidRPr="00EF63DE" w14:paraId="7097B24F" w14:textId="77777777" w:rsidTr="00A13727">
        <w:trPr>
          <w:jc w:val="center"/>
        </w:trPr>
        <w:tc>
          <w:tcPr>
            <w:tcW w:w="2645" w:type="dxa"/>
            <w:shd w:val="clear" w:color="auto" w:fill="EEEEEE"/>
          </w:tcPr>
          <w:p w14:paraId="5B43AB5D" w14:textId="59D13D7E" w:rsidR="007E67E7" w:rsidRPr="00EF63DE" w:rsidRDefault="007E67E7" w:rsidP="007E67E7">
            <w:pPr>
              <w:pStyle w:val="tdshaded"/>
              <w:rPr>
                <w:rFonts w:ascii="DIN Pro Regular" w:hAnsi="DIN Pro Regular" w:cs="DIN Pro Regular"/>
              </w:rPr>
            </w:pPr>
            <w:r w:rsidRPr="00EF63DE">
              <w:rPr>
                <w:rFonts w:ascii="DIN Pro Regular" w:hAnsi="DIN Pro Regular" w:cs="DIN Pro Regular"/>
                <w:noProof/>
              </w:rPr>
              <w:drawing>
                <wp:inline distT="0" distB="0" distL="0" distR="0" wp14:anchorId="4B30E2AA" wp14:editId="2D747012">
                  <wp:extent cx="725170" cy="456155"/>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735677" cy="462764"/>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7E67E7" w:rsidRPr="00EF63DE" w:rsidRDefault="007E67E7" w:rsidP="007E67E7">
            <w:pPr>
              <w:pStyle w:val="tdshaded1"/>
              <w:rPr>
                <w:rFonts w:ascii="DIN Pro Regular" w:hAnsi="DIN Pro Regular" w:cs="DIN Pro Regular"/>
              </w:rPr>
            </w:pPr>
            <w:r w:rsidRPr="00EF63DE">
              <w:rPr>
                <w:rFonts w:ascii="DIN Pro Regular" w:hAnsi="DIN Pro Regular" w:cs="DIN Pro Regular"/>
                <w:b/>
              </w:rPr>
              <w:t xml:space="preserve">GAMBLE </w:t>
            </w:r>
            <w:r w:rsidRPr="00EF63DE">
              <w:rPr>
                <w:rFonts w:ascii="DIN Pro Regular" w:hAnsi="DIN Pro Regular" w:cs="DIN Pro Regular"/>
              </w:rPr>
              <w:t>butonul declanșează opțiunea Gamble. Disponibilă în cazul unui câștig  dacă nu a fost atinsă nicio limită.</w:t>
            </w:r>
          </w:p>
        </w:tc>
      </w:tr>
      <w:tr w:rsidR="007E67E7" w:rsidRPr="00EF63DE" w14:paraId="76024B72" w14:textId="77777777" w:rsidTr="00A13727">
        <w:trPr>
          <w:jc w:val="center"/>
        </w:trPr>
        <w:tc>
          <w:tcPr>
            <w:tcW w:w="2645" w:type="dxa"/>
          </w:tcPr>
          <w:p w14:paraId="23FE66CB" w14:textId="74633564" w:rsidR="007E67E7" w:rsidRPr="00EF63DE" w:rsidRDefault="007E67E7" w:rsidP="007E67E7">
            <w:pPr>
              <w:pStyle w:val="td"/>
              <w:rPr>
                <w:rFonts w:ascii="DIN Pro Regular" w:hAnsi="DIN Pro Regular" w:cs="DIN Pro Regular"/>
              </w:rPr>
            </w:pPr>
            <w:r w:rsidRPr="00EF63DE">
              <w:rPr>
                <w:rFonts w:ascii="DIN Pro Regular" w:hAnsi="DIN Pro Regular" w:cs="DIN Pro Regular"/>
                <w:noProof/>
              </w:rPr>
              <w:drawing>
                <wp:inline distT="0" distB="0" distL="0" distR="0" wp14:anchorId="1D043E48" wp14:editId="46D61ADC">
                  <wp:extent cx="933450" cy="5722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942901" cy="578089"/>
                          </a:xfrm>
                          <a:prstGeom prst="rect">
                            <a:avLst/>
                          </a:prstGeom>
                        </pic:spPr>
                      </pic:pic>
                    </a:graphicData>
                  </a:graphic>
                </wp:inline>
              </w:drawing>
            </w:r>
          </w:p>
        </w:tc>
        <w:tc>
          <w:tcPr>
            <w:tcW w:w="7183" w:type="dxa"/>
            <w:tcMar>
              <w:left w:w="75" w:type="dxa"/>
            </w:tcMar>
            <w:vAlign w:val="center"/>
          </w:tcPr>
          <w:p w14:paraId="52F75846" w14:textId="4FCCD24F" w:rsidR="007E67E7" w:rsidRPr="00EF63DE" w:rsidRDefault="007E67E7" w:rsidP="007E67E7">
            <w:pPr>
              <w:pStyle w:val="td1"/>
              <w:rPr>
                <w:rFonts w:ascii="DIN Pro Regular" w:hAnsi="DIN Pro Regular" w:cs="DIN Pro Regular"/>
                <w:lang w:val="it-IT"/>
              </w:rPr>
            </w:pPr>
            <w:r w:rsidRPr="00EF63DE">
              <w:rPr>
                <w:rFonts w:ascii="DIN Pro Regular" w:hAnsi="DIN Pro Regular" w:cs="DIN Pro Regular"/>
                <w:b/>
                <w:lang w:val="it-IT"/>
              </w:rPr>
              <w:t xml:space="preserve">SPIN </w:t>
            </w:r>
            <w:r w:rsidRPr="00EF63DE">
              <w:rPr>
                <w:rFonts w:ascii="DIN Pro Regular" w:hAnsi="DIN Pro Regular" w:cs="DIN Pro Regular"/>
                <w:lang w:val="it-IT"/>
              </w:rPr>
              <w:t>butonul declanșează jocul la setarea de pariu curentă.</w:t>
            </w:r>
          </w:p>
        </w:tc>
      </w:tr>
      <w:tr w:rsidR="007E67E7" w:rsidRPr="00EF63DE" w14:paraId="5BD4957A" w14:textId="77777777" w:rsidTr="00A13727">
        <w:trPr>
          <w:jc w:val="center"/>
        </w:trPr>
        <w:tc>
          <w:tcPr>
            <w:tcW w:w="2645" w:type="dxa"/>
            <w:shd w:val="clear" w:color="auto" w:fill="EEEEEE"/>
          </w:tcPr>
          <w:p w14:paraId="11E0CD4A" w14:textId="5DAE3B2C" w:rsidR="007E67E7" w:rsidRPr="00EF63DE" w:rsidRDefault="007E67E7" w:rsidP="007E67E7">
            <w:pPr>
              <w:pStyle w:val="tdshaded"/>
              <w:rPr>
                <w:rFonts w:ascii="DIN Pro Regular" w:hAnsi="DIN Pro Regular" w:cs="DIN Pro Regular"/>
              </w:rPr>
            </w:pPr>
            <w:r w:rsidRPr="00EF63DE">
              <w:rPr>
                <w:rFonts w:ascii="DIN Pro Regular" w:hAnsi="DIN Pro Regular" w:cs="DIN Pro Regular"/>
                <w:noProof/>
              </w:rPr>
              <w:drawing>
                <wp:inline distT="0" distB="0" distL="0" distR="0" wp14:anchorId="0020FCA0" wp14:editId="0C884059">
                  <wp:extent cx="942975" cy="57167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949172" cy="575436"/>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7E67E7" w:rsidRPr="00EF63DE" w:rsidRDefault="007E67E7" w:rsidP="007E67E7">
            <w:pPr>
              <w:pStyle w:val="tdshaded1"/>
              <w:rPr>
                <w:rFonts w:ascii="DIN Pro Regular" w:hAnsi="DIN Pro Regular" w:cs="DIN Pro Regular"/>
                <w:lang w:val="pt-PT"/>
              </w:rPr>
            </w:pPr>
            <w:r w:rsidRPr="00EF63DE">
              <w:rPr>
                <w:rFonts w:ascii="DIN Pro Regular" w:hAnsi="DIN Pro Regular" w:cs="DIN Pro Regular"/>
                <w:b/>
              </w:rPr>
              <w:t xml:space="preserve">STOP </w:t>
            </w:r>
            <w:r w:rsidRPr="00EF63DE">
              <w:rPr>
                <w:rFonts w:ascii="DIN Pro Regular" w:hAnsi="DIN Pro Regular" w:cs="DIN Pro Regular"/>
              </w:rPr>
              <w:t xml:space="preserve">butonul oprește rapid rolele. </w:t>
            </w:r>
            <w:r w:rsidRPr="00EF63DE">
              <w:rPr>
                <w:rFonts w:ascii="DIN Pro Regular" w:hAnsi="DIN Pro Regular" w:cs="DIN Pro Regular"/>
                <w:lang w:val="pt-PT"/>
              </w:rPr>
              <w:t>Este disponibil când rolele se învârtesc.</w:t>
            </w:r>
          </w:p>
        </w:tc>
      </w:tr>
      <w:tr w:rsidR="007E67E7" w:rsidRPr="00EF63DE" w14:paraId="15217A4C" w14:textId="77777777" w:rsidTr="00A13727">
        <w:trPr>
          <w:jc w:val="center"/>
        </w:trPr>
        <w:tc>
          <w:tcPr>
            <w:tcW w:w="2645" w:type="dxa"/>
            <w:shd w:val="clear" w:color="auto" w:fill="auto"/>
          </w:tcPr>
          <w:p w14:paraId="16263D48" w14:textId="7FF7C152" w:rsidR="007E67E7" w:rsidRPr="00EF63DE" w:rsidRDefault="007E67E7" w:rsidP="007E67E7">
            <w:pPr>
              <w:pStyle w:val="tdshaded"/>
              <w:rPr>
                <w:rFonts w:ascii="DIN Pro Regular" w:hAnsi="DIN Pro Regular" w:cs="DIN Pro Regular"/>
                <w:noProof/>
              </w:rPr>
            </w:pPr>
            <w:r w:rsidRPr="00EF63DE">
              <w:rPr>
                <w:rFonts w:ascii="DIN Pro Regular" w:hAnsi="DIN Pro Regular" w:cs="DIN Pro Regular"/>
                <w:noProof/>
              </w:rPr>
              <w:drawing>
                <wp:inline distT="0" distB="0" distL="0" distR="0" wp14:anchorId="5EC06903" wp14:editId="16898C9B">
                  <wp:extent cx="942975" cy="57851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953742" cy="585117"/>
                          </a:xfrm>
                          <a:prstGeom prst="rect">
                            <a:avLst/>
                          </a:prstGeom>
                        </pic:spPr>
                      </pic:pic>
                    </a:graphicData>
                  </a:graphic>
                </wp:inline>
              </w:drawing>
            </w:r>
          </w:p>
        </w:tc>
        <w:tc>
          <w:tcPr>
            <w:tcW w:w="7183" w:type="dxa"/>
            <w:shd w:val="clear" w:color="auto" w:fill="auto"/>
            <w:tcMar>
              <w:left w:w="75" w:type="dxa"/>
            </w:tcMar>
            <w:vAlign w:val="center"/>
          </w:tcPr>
          <w:p w14:paraId="5409C042" w14:textId="71B45B44" w:rsidR="007E67E7" w:rsidRPr="00EF63DE" w:rsidRDefault="007E67E7" w:rsidP="007E67E7">
            <w:pPr>
              <w:pStyle w:val="tdshaded1"/>
              <w:rPr>
                <w:rFonts w:ascii="DIN Pro Regular" w:hAnsi="DIN Pro Regular" w:cs="DIN Pro Regular"/>
                <w:b/>
              </w:rPr>
            </w:pPr>
            <w:r w:rsidRPr="00EF63DE">
              <w:rPr>
                <w:rFonts w:ascii="DIN Pro Regular" w:hAnsi="DIN Pro Regular" w:cs="DIN Pro Regular"/>
              </w:rPr>
              <w:t xml:space="preserve">Butonul </w:t>
            </w:r>
            <w:r w:rsidRPr="00EF63DE">
              <w:rPr>
                <w:rFonts w:ascii="DIN Pro Regular" w:hAnsi="DIN Pro Regular" w:cs="DIN Pro Regular"/>
                <w:b/>
              </w:rPr>
              <w:t>ENTER</w:t>
            </w:r>
            <w:r w:rsidRPr="00EF63DE">
              <w:rPr>
                <w:rFonts w:ascii="DIN Pro Regular" w:hAnsi="DIN Pro Regular" w:cs="DIN Pro Regular"/>
              </w:rPr>
              <w:t xml:space="preserve"> pornește opțiunea de Free Spins.</w:t>
            </w:r>
          </w:p>
        </w:tc>
      </w:tr>
      <w:tr w:rsidR="007E67E7" w:rsidRPr="00EF63DE" w14:paraId="500AA2E4" w14:textId="77777777" w:rsidTr="00A13727">
        <w:trPr>
          <w:jc w:val="center"/>
        </w:trPr>
        <w:tc>
          <w:tcPr>
            <w:tcW w:w="2645" w:type="dxa"/>
            <w:shd w:val="clear" w:color="auto" w:fill="EEEEEE"/>
          </w:tcPr>
          <w:p w14:paraId="4E603F27" w14:textId="0158F7D2" w:rsidR="007E67E7" w:rsidRPr="00EF63DE" w:rsidRDefault="007E67E7" w:rsidP="007E67E7">
            <w:pPr>
              <w:pStyle w:val="tdshaded"/>
              <w:rPr>
                <w:rFonts w:ascii="DIN Pro Regular" w:hAnsi="DIN Pro Regular" w:cs="DIN Pro Regular"/>
                <w:noProof/>
              </w:rPr>
            </w:pPr>
            <w:r w:rsidRPr="00EF63DE">
              <w:rPr>
                <w:rFonts w:ascii="DIN Pro Regular" w:hAnsi="DIN Pro Regular" w:cs="DIN Pro Regular"/>
                <w:noProof/>
              </w:rPr>
              <w:drawing>
                <wp:inline distT="0" distB="0" distL="0" distR="0" wp14:anchorId="4D27ED6F" wp14:editId="0FCC935F">
                  <wp:extent cx="952500" cy="549955"/>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962990" cy="556011"/>
                          </a:xfrm>
                          <a:prstGeom prst="rect">
                            <a:avLst/>
                          </a:prstGeom>
                        </pic:spPr>
                      </pic:pic>
                    </a:graphicData>
                  </a:graphic>
                </wp:inline>
              </w:drawing>
            </w:r>
          </w:p>
        </w:tc>
        <w:tc>
          <w:tcPr>
            <w:tcW w:w="7183" w:type="dxa"/>
            <w:shd w:val="clear" w:color="auto" w:fill="EEEEEE"/>
            <w:tcMar>
              <w:left w:w="75" w:type="dxa"/>
            </w:tcMar>
            <w:vAlign w:val="center"/>
          </w:tcPr>
          <w:p w14:paraId="5D6392FC" w14:textId="5F89176D" w:rsidR="007E67E7" w:rsidRPr="00EF63DE" w:rsidRDefault="00FA550B" w:rsidP="007E67E7">
            <w:pPr>
              <w:pStyle w:val="tdshaded1"/>
              <w:rPr>
                <w:rFonts w:ascii="DIN Pro Regular" w:hAnsi="DIN Pro Regular" w:cs="DIN Pro Regular"/>
                <w:b/>
              </w:rPr>
            </w:pPr>
            <w:r w:rsidRPr="00EF63DE">
              <w:rPr>
                <w:rFonts w:ascii="DIN Pro Regular" w:hAnsi="DIN Pro Regular" w:cs="DIN Pro Regular"/>
              </w:rPr>
              <w:t xml:space="preserve">Butonul </w:t>
            </w:r>
            <w:r w:rsidRPr="00EF63DE">
              <w:rPr>
                <w:rFonts w:ascii="DIN Pro Regular" w:hAnsi="DIN Pro Regular" w:cs="DIN Pro Regular"/>
                <w:b/>
                <w:bCs/>
                <w:color w:val="000000" w:themeColor="text1"/>
              </w:rPr>
              <w:t>RETURN</w:t>
            </w:r>
            <w:r w:rsidRPr="00EF63DE">
              <w:rPr>
                <w:rFonts w:ascii="DIN Pro Regular" w:hAnsi="DIN Pro Regular" w:cs="DIN Pro Regular"/>
              </w:rPr>
              <w:t xml:space="preserve"> duce jucătorul la jocul de bază.</w:t>
            </w:r>
          </w:p>
        </w:tc>
      </w:tr>
      <w:tr w:rsidR="007E67E7" w:rsidRPr="00EF63DE" w14:paraId="656EBFC7" w14:textId="77777777" w:rsidTr="00A13727">
        <w:trPr>
          <w:jc w:val="center"/>
        </w:trPr>
        <w:tc>
          <w:tcPr>
            <w:tcW w:w="2645" w:type="dxa"/>
          </w:tcPr>
          <w:p w14:paraId="7288C491" w14:textId="363E4C80" w:rsidR="007E67E7" w:rsidRPr="00EF63DE" w:rsidRDefault="007E67E7" w:rsidP="007E67E7">
            <w:pPr>
              <w:pStyle w:val="td"/>
              <w:rPr>
                <w:rFonts w:ascii="DIN Pro Regular" w:hAnsi="DIN Pro Regular" w:cs="DIN Pro Regular"/>
              </w:rPr>
            </w:pPr>
            <w:r w:rsidRPr="00EF63DE">
              <w:rPr>
                <w:rFonts w:ascii="DIN Pro Regular" w:hAnsi="DIN Pro Regular" w:cs="DIN Pro Regular"/>
                <w:color w:val="000000"/>
              </w:rPr>
              <w:lastRenderedPageBreak/>
              <w:t> </w:t>
            </w:r>
          </w:p>
        </w:tc>
        <w:tc>
          <w:tcPr>
            <w:tcW w:w="7183" w:type="dxa"/>
            <w:tcMar>
              <w:left w:w="75" w:type="dxa"/>
            </w:tcMar>
            <w:vAlign w:val="center"/>
          </w:tcPr>
          <w:p w14:paraId="546FF09E" w14:textId="10175996" w:rsidR="007E67E7" w:rsidRPr="00EF63DE" w:rsidRDefault="00643A3B" w:rsidP="007E67E7">
            <w:pPr>
              <w:pStyle w:val="td1"/>
              <w:rPr>
                <w:rFonts w:ascii="DIN Pro Regular" w:hAnsi="DIN Pro Regular" w:cs="DIN Pro Regular"/>
              </w:rPr>
            </w:pPr>
            <w:r w:rsidRPr="00EF63DE">
              <w:rPr>
                <w:rFonts w:ascii="DIN Pro Regular" w:hAnsi="DIN Pro Regular" w:cs="DIN Pro Regular"/>
                <w:b/>
                <w:bCs/>
              </w:rPr>
              <w:t>BARA DE SPAȚIU</w:t>
            </w:r>
            <w:r w:rsidRPr="00EF63DE">
              <w:rPr>
                <w:rFonts w:ascii="DIN Pro Regular" w:hAnsi="DIN Pro Regular" w:cs="DIN Pro Regular"/>
              </w:rPr>
              <w:t xml:space="preserve"> poate fi folosită ca buton de </w:t>
            </w:r>
            <w:r w:rsidRPr="00EF63DE">
              <w:rPr>
                <w:rFonts w:ascii="DIN Pro Regular" w:hAnsi="DIN Pro Regular" w:cs="DIN Pro Regular"/>
                <w:b/>
                <w:bCs/>
              </w:rPr>
              <w:t>SPIN</w:t>
            </w:r>
            <w:r w:rsidRPr="00EF63DE">
              <w:rPr>
                <w:rFonts w:ascii="DIN Pro Regular" w:hAnsi="DIN Pro Regular" w:cs="DIN Pro Regular"/>
              </w:rPr>
              <w:t xml:space="preserve">, </w:t>
            </w:r>
            <w:r w:rsidRPr="00EF63DE">
              <w:rPr>
                <w:rFonts w:ascii="DIN Pro Regular" w:hAnsi="DIN Pro Regular" w:cs="DIN Pro Regular"/>
                <w:b/>
                <w:bCs/>
              </w:rPr>
              <w:t>STOP</w:t>
            </w:r>
            <w:r w:rsidRPr="00EF63DE">
              <w:rPr>
                <w:rFonts w:ascii="DIN Pro Regular" w:hAnsi="DIN Pro Regular" w:cs="DIN Pro Regular"/>
              </w:rPr>
              <w:t xml:space="preserve">, </w:t>
            </w:r>
            <w:r w:rsidRPr="00EF63DE">
              <w:rPr>
                <w:rFonts w:ascii="DIN Pro Regular" w:hAnsi="DIN Pro Regular" w:cs="DIN Pro Regular"/>
                <w:b/>
                <w:bCs/>
              </w:rPr>
              <w:t>ENTER</w:t>
            </w:r>
            <w:r w:rsidRPr="00EF63DE">
              <w:rPr>
                <w:rFonts w:ascii="DIN Pro Regular" w:hAnsi="DIN Pro Regular" w:cs="DIN Pro Regular"/>
              </w:rPr>
              <w:t xml:space="preserve"> sau </w:t>
            </w:r>
            <w:r w:rsidRPr="00EF63DE">
              <w:rPr>
                <w:rFonts w:ascii="DIN Pro Regular" w:hAnsi="DIN Pro Regular" w:cs="DIN Pro Regular"/>
                <w:b/>
                <w:bCs/>
              </w:rPr>
              <w:t>RETURN</w:t>
            </w:r>
            <w:r w:rsidRPr="00EF63DE">
              <w:rPr>
                <w:rFonts w:ascii="DIN Pro Regular" w:hAnsi="DIN Pro Regular" w:cs="DIN Pro Regular"/>
              </w:rPr>
              <w:t>.</w:t>
            </w:r>
          </w:p>
        </w:tc>
      </w:tr>
      <w:tr w:rsidR="007E67E7" w:rsidRPr="00EF63DE" w14:paraId="2BC12EE9" w14:textId="77777777" w:rsidTr="00A13727">
        <w:trPr>
          <w:jc w:val="center"/>
        </w:trPr>
        <w:tc>
          <w:tcPr>
            <w:tcW w:w="2645" w:type="dxa"/>
            <w:shd w:val="clear" w:color="auto" w:fill="EEEEEE"/>
          </w:tcPr>
          <w:p w14:paraId="41867396" w14:textId="7C40B9D2" w:rsidR="007E67E7" w:rsidRPr="00EF63DE" w:rsidRDefault="007E67E7" w:rsidP="007E67E7">
            <w:pPr>
              <w:pStyle w:val="tdshaded"/>
              <w:rPr>
                <w:rFonts w:ascii="DIN Pro Regular" w:hAnsi="DIN Pro Regular" w:cs="DIN Pro Regular"/>
              </w:rPr>
            </w:pPr>
            <w:r w:rsidRPr="00EF63DE">
              <w:rPr>
                <w:rFonts w:ascii="DIN Pro Regular" w:hAnsi="DIN Pro Regular" w:cs="DIN Pro Regular"/>
                <w:noProof/>
              </w:rPr>
              <w:drawing>
                <wp:inline distT="0" distB="0" distL="0" distR="0" wp14:anchorId="5A25BA27" wp14:editId="74635696">
                  <wp:extent cx="704850" cy="453556"/>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714873" cy="460005"/>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7E67E7" w:rsidRPr="00EF63DE" w:rsidRDefault="007E67E7" w:rsidP="007E67E7">
            <w:pPr>
              <w:pStyle w:val="tdshaded1"/>
              <w:rPr>
                <w:rFonts w:ascii="DIN Pro Regular" w:hAnsi="DIN Pro Regular" w:cs="DIN Pro Regular"/>
              </w:rPr>
            </w:pPr>
            <w:r w:rsidRPr="00EF63DE">
              <w:rPr>
                <w:rStyle w:val="spanbutton"/>
                <w:rFonts w:ascii="DIN Pro Regular" w:hAnsi="DIN Pro Regular" w:cs="DIN Pro Regular"/>
              </w:rPr>
              <w:t>AUTOPLAY</w:t>
            </w:r>
            <w:r w:rsidRPr="00EF63DE">
              <w:rPr>
                <w:rFonts w:ascii="DIN Pro Regular" w:hAnsi="DIN Pro Regular" w:cs="DIN Pro Regular"/>
                <w:color w:val="000000"/>
              </w:rPr>
              <w:t xml:space="preserve"> </w:t>
            </w:r>
            <w:r w:rsidRPr="00EF63DE">
              <w:rPr>
                <w:rFonts w:ascii="DIN Pro Regular" w:hAnsi="DIN Pro Regular" w:cs="DIN Pro Regular"/>
              </w:rPr>
              <w:t>butonul deschide setările pentru Autoplay.</w:t>
            </w:r>
          </w:p>
        </w:tc>
      </w:tr>
      <w:tr w:rsidR="007E67E7" w:rsidRPr="00EF63DE" w14:paraId="26730ED0" w14:textId="77777777" w:rsidTr="00A13727">
        <w:trPr>
          <w:jc w:val="center"/>
        </w:trPr>
        <w:tc>
          <w:tcPr>
            <w:tcW w:w="2645" w:type="dxa"/>
          </w:tcPr>
          <w:p w14:paraId="3984EA8A" w14:textId="1CAF017B" w:rsidR="007E67E7" w:rsidRPr="00EF63DE" w:rsidRDefault="007E67E7" w:rsidP="007E67E7">
            <w:pPr>
              <w:pStyle w:val="td"/>
              <w:rPr>
                <w:rFonts w:ascii="DIN Pro Regular" w:hAnsi="DIN Pro Regular" w:cs="DIN Pro Regular"/>
              </w:rPr>
            </w:pPr>
            <w:r w:rsidRPr="00EF63DE">
              <w:rPr>
                <w:rFonts w:ascii="DIN Pro Regular" w:hAnsi="DIN Pro Regular" w:cs="DIN Pro Regular"/>
                <w:noProof/>
              </w:rPr>
              <w:drawing>
                <wp:inline distT="0" distB="0" distL="0" distR="0" wp14:anchorId="00D891AC" wp14:editId="0F5919A0">
                  <wp:extent cx="714375" cy="436891"/>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728197" cy="445344"/>
                          </a:xfrm>
                          <a:prstGeom prst="rect">
                            <a:avLst/>
                          </a:prstGeom>
                        </pic:spPr>
                      </pic:pic>
                    </a:graphicData>
                  </a:graphic>
                </wp:inline>
              </w:drawing>
            </w:r>
          </w:p>
        </w:tc>
        <w:tc>
          <w:tcPr>
            <w:tcW w:w="7183" w:type="dxa"/>
            <w:tcMar>
              <w:left w:w="75" w:type="dxa"/>
            </w:tcMar>
            <w:vAlign w:val="center"/>
          </w:tcPr>
          <w:p w14:paraId="596C2FCF" w14:textId="1F127CAD" w:rsidR="007E67E7" w:rsidRPr="00EF63DE" w:rsidRDefault="007E67E7" w:rsidP="007E67E7">
            <w:pPr>
              <w:pStyle w:val="td1"/>
              <w:rPr>
                <w:rFonts w:ascii="DIN Pro Regular" w:hAnsi="DIN Pro Regular" w:cs="DIN Pro Regular"/>
              </w:rPr>
            </w:pPr>
            <w:r w:rsidRPr="00EF63DE">
              <w:rPr>
                <w:rFonts w:ascii="DIN Pro Regular" w:hAnsi="DIN Pro Regular" w:cs="DIN Pro Regular"/>
                <w:b/>
              </w:rPr>
              <w:t xml:space="preserve">AUTOPLAY STOP </w:t>
            </w:r>
            <w:r w:rsidRPr="00EF63DE">
              <w:rPr>
                <w:rFonts w:ascii="DIN Pro Regular" w:hAnsi="DIN Pro Regular" w:cs="DIN Pro Regular"/>
              </w:rPr>
              <w:t>butonul oprește Autoplay.</w:t>
            </w:r>
          </w:p>
        </w:tc>
      </w:tr>
      <w:tr w:rsidR="007E67E7" w:rsidRPr="00EF63DE" w14:paraId="4C3A13A8" w14:textId="77777777" w:rsidTr="00A13727">
        <w:trPr>
          <w:jc w:val="center"/>
        </w:trPr>
        <w:tc>
          <w:tcPr>
            <w:tcW w:w="2645" w:type="dxa"/>
            <w:shd w:val="clear" w:color="auto" w:fill="EEEEEE"/>
          </w:tcPr>
          <w:p w14:paraId="51AA3A11" w14:textId="672C2CFC" w:rsidR="007E67E7" w:rsidRPr="00EF63DE" w:rsidRDefault="007E67E7" w:rsidP="007E67E7">
            <w:pPr>
              <w:pStyle w:val="tdshaded"/>
              <w:rPr>
                <w:rFonts w:ascii="DIN Pro Regular" w:hAnsi="DIN Pro Regular" w:cs="DIN Pro Regular"/>
              </w:rPr>
            </w:pPr>
            <w:r w:rsidRPr="00EF63DE">
              <w:rPr>
                <w:rFonts w:ascii="DIN Pro Regular" w:hAnsi="DIN Pro Regular" w:cs="DIN Pro Regular"/>
                <w:noProof/>
              </w:rPr>
              <w:drawing>
                <wp:inline distT="0" distB="0" distL="0" distR="0" wp14:anchorId="24C6A680" wp14:editId="73EE4600">
                  <wp:extent cx="723900" cy="4217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737810" cy="429854"/>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7E67E7" w:rsidRPr="00EF63DE" w:rsidRDefault="007E67E7" w:rsidP="007E67E7">
            <w:pPr>
              <w:pStyle w:val="tdshaded1"/>
              <w:rPr>
                <w:rFonts w:ascii="DIN Pro Regular" w:hAnsi="DIN Pro Regular" w:cs="DIN Pro Regular"/>
              </w:rPr>
            </w:pPr>
            <w:r w:rsidRPr="00EF63DE">
              <w:rPr>
                <w:rFonts w:ascii="DIN Pro Regular" w:hAnsi="DIN Pro Regular" w:cs="DIN Pro Regular"/>
                <w:b/>
              </w:rPr>
              <w:t xml:space="preserve">COLECTEAZĂ </w:t>
            </w:r>
            <w:r w:rsidRPr="00EF63DE">
              <w:rPr>
                <w:rFonts w:ascii="DIN Pro Regular" w:hAnsi="DIN Pro Regular" w:cs="DIN Pro Regular"/>
              </w:rPr>
              <w:t>butonul creditează câștigul către bilanț. Disponibil după fiecare câștig, dacă  Autoplay este pornit și în timpul unui joc Gamble.</w:t>
            </w:r>
          </w:p>
        </w:tc>
      </w:tr>
      <w:tr w:rsidR="007E67E7" w:rsidRPr="00EF63DE" w14:paraId="280706AF" w14:textId="77777777" w:rsidTr="00FE61E6">
        <w:trPr>
          <w:jc w:val="center"/>
        </w:trPr>
        <w:tc>
          <w:tcPr>
            <w:tcW w:w="2645" w:type="dxa"/>
            <w:vAlign w:val="center"/>
          </w:tcPr>
          <w:p w14:paraId="4B0F19F1" w14:textId="448054D0" w:rsidR="007E67E7" w:rsidRPr="00EF63DE" w:rsidRDefault="007E67E7" w:rsidP="007E67E7">
            <w:pPr>
              <w:pStyle w:val="td"/>
              <w:rPr>
                <w:rFonts w:ascii="DIN Pro Regular" w:hAnsi="DIN Pro Regular" w:cs="DIN Pro Regular"/>
              </w:rPr>
            </w:pPr>
            <w:r w:rsidRPr="00EF63DE">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7E67E7" w:rsidRPr="00EF63DE" w:rsidRDefault="007E67E7" w:rsidP="007E67E7">
            <w:pPr>
              <w:pStyle w:val="td1"/>
              <w:rPr>
                <w:rFonts w:ascii="DIN Pro Regular" w:hAnsi="DIN Pro Regular" w:cs="DIN Pro Regular"/>
              </w:rPr>
            </w:pPr>
            <w:r w:rsidRPr="00EF63DE">
              <w:rPr>
                <w:rStyle w:val="spanbutton"/>
                <w:rFonts w:ascii="DIN Pro Regular" w:hAnsi="DIN Pro Regular" w:cs="DIN Pro Regular"/>
              </w:rPr>
              <w:t>S</w:t>
            </w:r>
            <w:r w:rsidRPr="00EF63DE">
              <w:rPr>
                <w:rFonts w:ascii="DIN Pro Regular" w:hAnsi="DIN Pro Regular" w:cs="DIN Pro Regular"/>
                <w:b/>
              </w:rPr>
              <w:t xml:space="preserve">UNET </w:t>
            </w:r>
            <w:r w:rsidRPr="00EF63DE">
              <w:rPr>
                <w:rFonts w:ascii="DIN Pro Regular" w:hAnsi="DIN Pro Regular" w:cs="DIN Pro Regular"/>
              </w:rPr>
              <w:t>butonul comută volumul sunetului.</w:t>
            </w:r>
          </w:p>
        </w:tc>
      </w:tr>
    </w:tbl>
    <w:p w14:paraId="5BECF2DC" w14:textId="39B1D465" w:rsidR="007E27D0" w:rsidRDefault="00BE31DB" w:rsidP="00785516">
      <w:pPr>
        <w:pStyle w:val="p"/>
        <w:rPr>
          <w:rFonts w:ascii="DIN Pro Regular" w:hAnsi="DIN Pro Regular" w:cs="DIN Pro Regular"/>
        </w:rPr>
      </w:pPr>
      <w:r w:rsidRPr="00EF63DE">
        <w:rPr>
          <w:rFonts w:ascii="DIN Pro Regular" w:hAnsi="DIN Pro Regular" w:cs="DIN Pro Regular"/>
        </w:rPr>
        <w:t>Orice buton și/sau domeniu menționat mai sus poate fi sau nu disponibil jucătorului, în funcție de setările operatorului.</w:t>
      </w:r>
    </w:p>
    <w:p w14:paraId="762DF0A5" w14:textId="5B75CE7E" w:rsidR="00AC281A" w:rsidRDefault="00AC281A" w:rsidP="00785516">
      <w:pPr>
        <w:pStyle w:val="p"/>
        <w:rPr>
          <w:rFonts w:ascii="DIN Pro Regular" w:hAnsi="DIN Pro Regular" w:cs="DIN Pro Regular"/>
        </w:rPr>
      </w:pPr>
    </w:p>
    <w:p w14:paraId="3E19BAB7" w14:textId="77777777" w:rsidR="00AC281A" w:rsidRPr="00AC281A" w:rsidRDefault="00AC281A" w:rsidP="00AC281A">
      <w:pPr>
        <w:pStyle w:val="p"/>
        <w:rPr>
          <w:rFonts w:ascii="DIN Pro Regular" w:hAnsi="DIN Pro Regular" w:cs="DIN Pro Regular"/>
          <w:b/>
          <w:bCs/>
        </w:rPr>
      </w:pPr>
      <w:r w:rsidRPr="00AC281A">
        <w:rPr>
          <w:rFonts w:ascii="DIN Pro Regular" w:hAnsi="DIN Pro Regular" w:cs="DIN Pro Regular"/>
          <w:b/>
          <w:bCs/>
        </w:rPr>
        <w:t>INFORMAȚII ADIȚIONALE</w:t>
      </w:r>
    </w:p>
    <w:p w14:paraId="5A93B421" w14:textId="77777777" w:rsidR="009306BD" w:rsidRPr="00AC281A" w:rsidRDefault="00AC281A" w:rsidP="009306BD">
      <w:pPr>
        <w:pStyle w:val="p"/>
        <w:rPr>
          <w:rFonts w:ascii="DIN Pro Regular" w:hAnsi="DIN Pro Regular" w:cs="DIN Pro Regular"/>
        </w:rPr>
      </w:pPr>
      <w:r w:rsidRPr="00AC281A">
        <w:rPr>
          <w:rFonts w:ascii="DIN Pro Regular" w:hAnsi="DIN Pro Regular" w:cs="DIN Pro Regular"/>
        </w:rPr>
        <w:t xml:space="preserve">Media teoretică de returnare la jucător este de </w:t>
      </w:r>
      <w:r w:rsidR="009306BD">
        <w:rPr>
          <w:rFonts w:ascii="DIN Pro Regular" w:hAnsi="DIN Pro Regular" w:cs="DIN Pro Regular"/>
        </w:rPr>
        <w:t>88.35%, 88.93%, 90.02%, 91.10%, 92.07%, 93.03%, 93.93%, 95.00%, 96.20%, 97.04%, 98.00%.</w:t>
      </w:r>
    </w:p>
    <w:p w14:paraId="1B78CDF0" w14:textId="6F723D50" w:rsidR="00AC281A" w:rsidRPr="00AC281A" w:rsidRDefault="00AC281A" w:rsidP="00AC281A">
      <w:pPr>
        <w:pStyle w:val="p"/>
        <w:rPr>
          <w:rFonts w:ascii="DIN Pro Regular" w:hAnsi="DIN Pro Regular" w:cs="DIN Pro Regular"/>
        </w:rPr>
      </w:pPr>
      <w:r w:rsidRPr="00AC281A">
        <w:rPr>
          <w:rFonts w:ascii="DIN Pro Regular" w:hAnsi="DIN Pro Regular" w:cs="DIN Pro Regular"/>
        </w:rPr>
        <w:t>Funcţionarea defectuoasă anulează toate plăţile şi jocurile.</w:t>
      </w:r>
    </w:p>
    <w:p w14:paraId="517FAEFC" w14:textId="77777777" w:rsidR="00AC281A" w:rsidRPr="00EF63DE" w:rsidRDefault="00AC281A" w:rsidP="00785516">
      <w:pPr>
        <w:pStyle w:val="p"/>
        <w:rPr>
          <w:rFonts w:ascii="DIN Pro Regular" w:hAnsi="DIN Pro Regular" w:cs="DIN Pro Regular"/>
        </w:rPr>
      </w:pPr>
    </w:p>
    <w:sectPr w:rsidR="00AC281A" w:rsidRPr="00EF63DE" w:rsidSect="00785516">
      <w:headerReference w:type="even" r:id="rId57"/>
      <w:headerReference w:type="default" r:id="rId58"/>
      <w:footerReference w:type="even" r:id="rId59"/>
      <w:footerReference w:type="default" r:id="rId60"/>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6A389" w14:textId="77777777" w:rsidR="005A6B70" w:rsidRPr="00EF63DE" w:rsidRDefault="005A6B70" w:rsidP="007E27D0">
      <w:pPr>
        <w:rPr>
          <w:rFonts w:ascii="DIN Pro Regular" w:hAnsi="DIN Pro Regular" w:cs="DIN Pro Regular"/>
        </w:rPr>
      </w:pPr>
      <w:r w:rsidRPr="00EF63DE">
        <w:rPr>
          <w:rFonts w:ascii="DIN Pro Regular" w:hAnsi="DIN Pro Regular" w:cs="DIN Pro Regular"/>
        </w:rPr>
        <w:separator/>
      </w:r>
    </w:p>
  </w:endnote>
  <w:endnote w:type="continuationSeparator" w:id="0">
    <w:p w14:paraId="14C8F009" w14:textId="77777777" w:rsidR="005A6B70" w:rsidRPr="00EF63DE" w:rsidRDefault="005A6B70" w:rsidP="007E27D0">
      <w:pPr>
        <w:rPr>
          <w:rFonts w:ascii="DIN Pro Regular" w:hAnsi="DIN Pro Regular" w:cs="DIN Pro Regular"/>
        </w:rPr>
      </w:pPr>
      <w:r w:rsidRPr="00EF63DE">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EF63DE" w:rsidRDefault="00631BC6">
    <w:pPr>
      <w:rPr>
        <w:rFonts w:ascii="DIN Pro Regular" w:hAnsi="DIN Pro Regular" w:cs="DIN Pro Regular"/>
      </w:rPr>
    </w:pPr>
    <w:r w:rsidRPr="00EF63DE">
      <w:rPr>
        <w:rFonts w:ascii="DIN Pro Regular" w:hAnsi="DIN Pro Regular" w:cs="DIN Pro Regular"/>
      </w:rP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120"/>
      <w:gridCol w:w="3120"/>
      <w:gridCol w:w="3120"/>
    </w:tblGrid>
    <w:tr w:rsidR="342560DE" w:rsidRPr="00EF63DE" w14:paraId="36DA82A6" w14:textId="77777777" w:rsidTr="342560DE">
      <w:tc>
        <w:tcPr>
          <w:tcW w:w="3120" w:type="dxa"/>
        </w:tcPr>
        <w:p w14:paraId="2D535145" w14:textId="2CF2456F" w:rsidR="342560DE" w:rsidRPr="00EF63DE" w:rsidRDefault="342560DE" w:rsidP="342560DE">
          <w:pPr>
            <w:pStyle w:val="Header"/>
            <w:ind w:left="-115"/>
            <w:rPr>
              <w:rFonts w:ascii="DIN Pro Regular" w:hAnsi="DIN Pro Regular" w:cs="DIN Pro Regular"/>
            </w:rPr>
          </w:pPr>
        </w:p>
      </w:tc>
      <w:tc>
        <w:tcPr>
          <w:tcW w:w="3120" w:type="dxa"/>
        </w:tcPr>
        <w:p w14:paraId="71544237" w14:textId="66586EA2" w:rsidR="342560DE" w:rsidRPr="00EF63DE" w:rsidRDefault="342560DE" w:rsidP="342560DE">
          <w:pPr>
            <w:pStyle w:val="Header"/>
            <w:jc w:val="center"/>
            <w:rPr>
              <w:rFonts w:ascii="DIN Pro Regular" w:hAnsi="DIN Pro Regular" w:cs="DIN Pro Regular"/>
            </w:rPr>
          </w:pPr>
        </w:p>
      </w:tc>
      <w:tc>
        <w:tcPr>
          <w:tcW w:w="3120" w:type="dxa"/>
        </w:tcPr>
        <w:p w14:paraId="06EF1098" w14:textId="1DC57560" w:rsidR="342560DE" w:rsidRPr="00EF63DE" w:rsidRDefault="342560DE" w:rsidP="342560DE">
          <w:pPr>
            <w:pStyle w:val="Header"/>
            <w:ind w:right="-115"/>
            <w:jc w:val="right"/>
            <w:rPr>
              <w:rFonts w:ascii="DIN Pro Regular" w:hAnsi="DIN Pro Regular" w:cs="DIN Pro Regular"/>
            </w:rPr>
          </w:pPr>
        </w:p>
      </w:tc>
    </w:tr>
  </w:tbl>
  <w:p w14:paraId="2677CC46" w14:textId="0B03BA69" w:rsidR="342560DE" w:rsidRPr="00EF63DE" w:rsidRDefault="342560DE" w:rsidP="342560DE">
    <w:pPr>
      <w:pStyle w:val="Footer"/>
      <w:rPr>
        <w:rFonts w:ascii="DIN Pro Regular" w:hAnsi="DIN Pro Regular" w:cs="DIN Pro Regul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DB1B" w14:textId="77777777" w:rsidR="005A6B70" w:rsidRPr="00EF63DE" w:rsidRDefault="005A6B70" w:rsidP="007E27D0">
      <w:pPr>
        <w:rPr>
          <w:rFonts w:ascii="DIN Pro Regular" w:hAnsi="DIN Pro Regular" w:cs="DIN Pro Regular"/>
        </w:rPr>
      </w:pPr>
      <w:r w:rsidRPr="00EF63DE">
        <w:rPr>
          <w:rFonts w:ascii="DIN Pro Regular" w:hAnsi="DIN Pro Regular" w:cs="DIN Pro Regular"/>
        </w:rPr>
        <w:separator/>
      </w:r>
    </w:p>
  </w:footnote>
  <w:footnote w:type="continuationSeparator" w:id="0">
    <w:p w14:paraId="422DBD39" w14:textId="77777777" w:rsidR="005A6B70" w:rsidRPr="00EF63DE" w:rsidRDefault="005A6B70" w:rsidP="007E27D0">
      <w:pPr>
        <w:rPr>
          <w:rFonts w:ascii="DIN Pro Regular" w:hAnsi="DIN Pro Regular" w:cs="DIN Pro Regular"/>
        </w:rPr>
      </w:pPr>
      <w:r w:rsidRPr="00EF63DE">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EF63DE" w14:paraId="6D01CEF2" w14:textId="77777777" w:rsidTr="00631BC6">
      <w:trPr>
        <w:jc w:val="right"/>
      </w:trPr>
      <w:tc>
        <w:tcPr>
          <w:tcW w:w="1650" w:type="pct"/>
        </w:tcPr>
        <w:p w14:paraId="254BEE4D" w14:textId="77777777" w:rsidR="007E27D0" w:rsidRPr="00EF63DE" w:rsidRDefault="00631BC6">
          <w:pPr>
            <w:pStyle w:val="divfooterRight"/>
            <w:rPr>
              <w:rFonts w:ascii="DIN Pro Regular" w:hAnsi="DIN Pro Regular" w:cs="DIN Pro Regular"/>
            </w:rPr>
          </w:pPr>
          <w:r w:rsidRPr="00EF63DE">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EF63DE" w14:paraId="519A6F35" w14:textId="77777777" w:rsidTr="342560DE">
      <w:trPr>
        <w:jc w:val="right"/>
      </w:trPr>
      <w:tc>
        <w:tcPr>
          <w:tcW w:w="1650" w:type="pct"/>
        </w:tcPr>
        <w:p w14:paraId="6665271D" w14:textId="3058648E" w:rsidR="007E27D0" w:rsidRPr="00EF63DE" w:rsidRDefault="342560DE">
          <w:pPr>
            <w:pStyle w:val="divfooterRight"/>
            <w:rPr>
              <w:rFonts w:ascii="DIN Pro Regular" w:hAnsi="DIN Pro Regular" w:cs="DIN Pro Regular"/>
            </w:rPr>
          </w:pPr>
          <w:r w:rsidRPr="00EF63DE">
            <w:rPr>
              <w:rFonts w:ascii="DIN Pro Regular" w:hAnsi="DIN Pro Regular" w:cs="DIN Pro Regular"/>
            </w:rPr>
            <w:t>Jack and the Mystery Monsters</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5839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sLAwMjUwNjE1NDVU0lEKTi0uzszPAykwrAUAKLdEeywAAAA="/>
  </w:docVars>
  <w:rsids>
    <w:rsidRoot w:val="007E27D0"/>
    <w:rsid w:val="000655AB"/>
    <w:rsid w:val="0015079A"/>
    <w:rsid w:val="00166B08"/>
    <w:rsid w:val="001A2114"/>
    <w:rsid w:val="001B4C98"/>
    <w:rsid w:val="002040EA"/>
    <w:rsid w:val="002245F8"/>
    <w:rsid w:val="002424E3"/>
    <w:rsid w:val="00263187"/>
    <w:rsid w:val="00266E3E"/>
    <w:rsid w:val="002926ED"/>
    <w:rsid w:val="00313339"/>
    <w:rsid w:val="00372D2B"/>
    <w:rsid w:val="00375C96"/>
    <w:rsid w:val="0038557B"/>
    <w:rsid w:val="003A60AC"/>
    <w:rsid w:val="003B3B3C"/>
    <w:rsid w:val="003D75DD"/>
    <w:rsid w:val="003E5ED9"/>
    <w:rsid w:val="004424D7"/>
    <w:rsid w:val="00445423"/>
    <w:rsid w:val="004C4B3A"/>
    <w:rsid w:val="004F11EC"/>
    <w:rsid w:val="00505CEC"/>
    <w:rsid w:val="00511BEF"/>
    <w:rsid w:val="00531B25"/>
    <w:rsid w:val="00547ADB"/>
    <w:rsid w:val="005A6B70"/>
    <w:rsid w:val="005F33AF"/>
    <w:rsid w:val="00603CF0"/>
    <w:rsid w:val="00631BC6"/>
    <w:rsid w:val="006437B6"/>
    <w:rsid w:val="00643A3B"/>
    <w:rsid w:val="00647BC9"/>
    <w:rsid w:val="006B4B81"/>
    <w:rsid w:val="006C5945"/>
    <w:rsid w:val="006D714B"/>
    <w:rsid w:val="0070567D"/>
    <w:rsid w:val="00776ED4"/>
    <w:rsid w:val="00785516"/>
    <w:rsid w:val="00786FF8"/>
    <w:rsid w:val="007B754C"/>
    <w:rsid w:val="007D1A14"/>
    <w:rsid w:val="007D46B7"/>
    <w:rsid w:val="007E27D0"/>
    <w:rsid w:val="007E67E7"/>
    <w:rsid w:val="008068BB"/>
    <w:rsid w:val="008572EF"/>
    <w:rsid w:val="00877710"/>
    <w:rsid w:val="00883BD6"/>
    <w:rsid w:val="008B5A13"/>
    <w:rsid w:val="00906311"/>
    <w:rsid w:val="009306BD"/>
    <w:rsid w:val="009307EA"/>
    <w:rsid w:val="00932678"/>
    <w:rsid w:val="00934146"/>
    <w:rsid w:val="00945CF4"/>
    <w:rsid w:val="009663BC"/>
    <w:rsid w:val="009850FC"/>
    <w:rsid w:val="009A7D6F"/>
    <w:rsid w:val="009C46C9"/>
    <w:rsid w:val="00A17BD2"/>
    <w:rsid w:val="00A430AE"/>
    <w:rsid w:val="00A45105"/>
    <w:rsid w:val="00A50B10"/>
    <w:rsid w:val="00AB7833"/>
    <w:rsid w:val="00AC1311"/>
    <w:rsid w:val="00AC281A"/>
    <w:rsid w:val="00B06429"/>
    <w:rsid w:val="00B14C70"/>
    <w:rsid w:val="00B31837"/>
    <w:rsid w:val="00B762EB"/>
    <w:rsid w:val="00BB4D68"/>
    <w:rsid w:val="00BC0EF2"/>
    <w:rsid w:val="00BD5BB8"/>
    <w:rsid w:val="00BE0E49"/>
    <w:rsid w:val="00BE26A8"/>
    <w:rsid w:val="00BE31DB"/>
    <w:rsid w:val="00BE5328"/>
    <w:rsid w:val="00C05E6C"/>
    <w:rsid w:val="00C40DD7"/>
    <w:rsid w:val="00C57865"/>
    <w:rsid w:val="00D2301C"/>
    <w:rsid w:val="00D273A2"/>
    <w:rsid w:val="00D972AE"/>
    <w:rsid w:val="00DB2B5B"/>
    <w:rsid w:val="00DC1B49"/>
    <w:rsid w:val="00DD5339"/>
    <w:rsid w:val="00DE4D34"/>
    <w:rsid w:val="00DF0B10"/>
    <w:rsid w:val="00DF1B94"/>
    <w:rsid w:val="00E20600"/>
    <w:rsid w:val="00E22FB5"/>
    <w:rsid w:val="00E23B41"/>
    <w:rsid w:val="00E51CE2"/>
    <w:rsid w:val="00E67BD5"/>
    <w:rsid w:val="00EA6782"/>
    <w:rsid w:val="00EB3694"/>
    <w:rsid w:val="00ED31B9"/>
    <w:rsid w:val="00EF63DE"/>
    <w:rsid w:val="00F16AAF"/>
    <w:rsid w:val="00F83FF9"/>
    <w:rsid w:val="00FA550B"/>
    <w:rsid w:val="00FC35F1"/>
    <w:rsid w:val="00FD3982"/>
    <w:rsid w:val="00FE602D"/>
    <w:rsid w:val="00FE61E6"/>
    <w:rsid w:val="00FE709D"/>
    <w:rsid w:val="34256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266E3E"/>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266E3E"/>
  </w:style>
  <w:style w:type="table" w:styleId="PlainTable4">
    <w:name w:val="Plain Table 4"/>
    <w:basedOn w:val="TableNormal"/>
    <w:rsid w:val="00266E3E"/>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AC281A"/>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68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header" Target="header2.xml"/><Relationship Id="rId5" Type="http://schemas.openxmlformats.org/officeDocument/2006/relationships/styles" Target="styles.xml"/><Relationship Id="rId61" Type="http://schemas.openxmlformats.org/officeDocument/2006/relationships/fontTable" Target="fontTable.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footnotes" Target="footnotes.xml"/><Relationship Id="rId51" Type="http://schemas.openxmlformats.org/officeDocument/2006/relationships/image" Target="media/image42.pn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footer" Target="footer1.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header" Target="header1.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70015E0B-05EB-4BBF-BE60-99F0036125AC}">
  <ds:schemaRefs>
    <ds:schemaRef ds:uri="http://schemas.microsoft.com/sharepoint/v3/contenttype/forms"/>
  </ds:schemaRefs>
</ds:datastoreItem>
</file>

<file path=customXml/itemProps3.xml><?xml version="1.0" encoding="utf-8"?>
<ds:datastoreItem xmlns:ds="http://schemas.openxmlformats.org/officeDocument/2006/customXml" ds:itemID="{6FD9F0CD-0FBE-4B98-AE7B-367871B0D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1295</Words>
  <Characters>7387</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2024-02-15T11:30:00Z</dcterms:created>
  <dcterms:modified xsi:type="dcterms:W3CDTF">2024-02-15T11:30:00Z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