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4A0" w:firstRow="1" w:lastRow="0" w:firstColumn="1" w:lastColumn="0" w:noHBand="0" w:noVBand="1"/>
      </w:tblPr>
      <w:tblGrid>
        <w:gridCol w:w="9360"/>
      </w:tblGrid>
      <w:tr w:rsidR="00C2658A" w:rsidRPr="005F031D" w14:paraId="178ED5B8" w14:textId="77777777" w:rsidTr="00C2658A">
        <w:tc>
          <w:tcPr>
            <w:tcW w:w="0" w:type="auto"/>
            <w:hideMark/>
          </w:tcPr>
          <w:p w14:paraId="498F3FC9" w14:textId="77777777" w:rsidR="00C2658A" w:rsidRPr="005F031D" w:rsidRDefault="00C2658A">
            <w:pPr>
              <w:pStyle w:val="divdocumentTitle"/>
              <w:rPr>
                <w:rFonts w:ascii="DIN Pro Regular" w:hAnsi="DIN Pro Regular" w:cs="DIN Pro Regular"/>
              </w:rPr>
            </w:pPr>
            <w:r w:rsidRPr="005F031D">
              <w:rPr>
                <w:rFonts w:ascii="DIN Pro Regular" w:hAnsi="DIN Pro Regular" w:cs="DIN Pro Regular"/>
              </w:rPr>
              <w:t>Dicey Fruits</w:t>
            </w:r>
          </w:p>
        </w:tc>
      </w:tr>
    </w:tbl>
    <w:p w14:paraId="4FE6AD93" w14:textId="2F263B00" w:rsidR="00C2658A" w:rsidRPr="005F031D" w:rsidRDefault="00C2658A" w:rsidP="00584C0C">
      <w:pPr>
        <w:pStyle w:val="body"/>
        <w:rPr>
          <w:rFonts w:ascii="DIN Pro Regular" w:hAnsi="DIN Pro Regular" w:cs="DIN Pro Regular"/>
          <w:color w:val="000000"/>
        </w:rPr>
      </w:pPr>
      <w:r w:rsidRPr="005F031D">
        <w:rPr>
          <w:rFonts w:ascii="DIN Pro Regular" w:hAnsi="DIN Pro Regular" w:cs="DIN Pro Regular"/>
          <w:color w:val="000000"/>
        </w:rPr>
        <w:t> </w:t>
      </w:r>
      <w:r w:rsidRPr="005F031D">
        <w:rPr>
          <w:rFonts w:ascii="DIN Pro Regular" w:hAnsi="DIN Pro Regular" w:cs="DIN Pro Regular"/>
          <w:color w:val="000000"/>
        </w:rPr>
        <w:br/>
        <w:t xml:space="preserve">Dicey Fruits </w:t>
      </w:r>
      <w:proofErr w:type="spellStart"/>
      <w:r w:rsidRPr="005F031D">
        <w:rPr>
          <w:rFonts w:ascii="DIN Pro Regular" w:hAnsi="DIN Pro Regular" w:cs="DIN Pro Regular"/>
          <w:color w:val="000000"/>
        </w:rPr>
        <w:t>este</w:t>
      </w:r>
      <w:proofErr w:type="spellEnd"/>
      <w:r w:rsidRPr="005F031D">
        <w:rPr>
          <w:rFonts w:ascii="DIN Pro Regular" w:hAnsi="DIN Pro Regular" w:cs="DIN Pro Regular"/>
          <w:color w:val="000000"/>
        </w:rPr>
        <w:t xml:space="preserve"> un </w:t>
      </w:r>
      <w:proofErr w:type="spellStart"/>
      <w:r w:rsidRPr="005F031D">
        <w:rPr>
          <w:rFonts w:ascii="DIN Pro Regular" w:hAnsi="DIN Pro Regular" w:cs="DIN Pro Regular"/>
          <w:color w:val="000000"/>
        </w:rPr>
        <w:t>joc</w:t>
      </w:r>
      <w:proofErr w:type="spellEnd"/>
      <w:r w:rsidRPr="005F031D">
        <w:rPr>
          <w:rFonts w:ascii="DIN Pro Regular" w:hAnsi="DIN Pro Regular" w:cs="DIN Pro Regular"/>
          <w:color w:val="000000"/>
        </w:rPr>
        <w:t xml:space="preserve"> video cu 3 role, </w:t>
      </w:r>
      <w:proofErr w:type="spellStart"/>
      <w:r w:rsidRPr="005F031D">
        <w:rPr>
          <w:rFonts w:ascii="DIN Pro Regular" w:hAnsi="DIN Pro Regular" w:cs="DIN Pro Regular"/>
          <w:color w:val="000000"/>
        </w:rPr>
        <w:t>având</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opțiunea</w:t>
      </w:r>
      <w:proofErr w:type="spellEnd"/>
      <w:r w:rsidRPr="005F031D">
        <w:rPr>
          <w:rFonts w:ascii="DIN Pro Regular" w:hAnsi="DIN Pro Regular" w:cs="DIN Pro Regular"/>
          <w:color w:val="000000"/>
        </w:rPr>
        <w:t xml:space="preserve"> de Full Reels Multiplier </w:t>
      </w:r>
      <w:proofErr w:type="spellStart"/>
      <w:r w:rsidRPr="005F031D">
        <w:rPr>
          <w:rFonts w:ascii="DIN Pro Regular" w:hAnsi="DIN Pro Regular" w:cs="DIN Pro Regular"/>
          <w:color w:val="000000"/>
        </w:rPr>
        <w:t>și</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opțiunea</w:t>
      </w:r>
      <w:proofErr w:type="spellEnd"/>
      <w:r w:rsidRPr="005F031D">
        <w:rPr>
          <w:rFonts w:ascii="DIN Pro Regular" w:hAnsi="DIN Pro Regular" w:cs="DIN Pro Regular"/>
          <w:color w:val="000000"/>
        </w:rPr>
        <w:t xml:space="preserve"> de </w:t>
      </w:r>
      <w:proofErr w:type="spellStart"/>
      <w:r w:rsidRPr="005F031D">
        <w:rPr>
          <w:rFonts w:ascii="DIN Pro Regular" w:hAnsi="DIN Pro Regular" w:cs="DIN Pro Regular"/>
          <w:color w:val="000000"/>
        </w:rPr>
        <w:t>Respin-uri</w:t>
      </w:r>
      <w:proofErr w:type="spellEnd"/>
      <w:r w:rsidRPr="005F031D">
        <w:rPr>
          <w:rFonts w:ascii="DIN Pro Regular" w:hAnsi="DIN Pro Regular" w:cs="DIN Pro Regular"/>
          <w:color w:val="000000"/>
        </w:rPr>
        <w:t>.</w:t>
      </w:r>
    </w:p>
    <w:p w14:paraId="5F9DB645" w14:textId="77777777" w:rsidR="00C2658A" w:rsidRPr="005F031D" w:rsidRDefault="00C2658A" w:rsidP="00C2658A">
      <w:pPr>
        <w:pStyle w:val="NoSpacing"/>
        <w:rPr>
          <w:rFonts w:ascii="DIN Pro Regular" w:hAnsi="DIN Pro Regular" w:cs="DIN Pro Regular"/>
          <w:color w:val="000000"/>
          <w:sz w:val="24"/>
          <w:szCs w:val="24"/>
          <w:lang w:val="fr-BE"/>
        </w:rPr>
      </w:pPr>
      <w:proofErr w:type="spellStart"/>
      <w:r w:rsidRPr="005F031D">
        <w:rPr>
          <w:rFonts w:ascii="DIN Pro Regular" w:hAnsi="DIN Pro Regular" w:cs="DIN Pro Regular"/>
          <w:color w:val="000000"/>
          <w:sz w:val="24"/>
          <w:szCs w:val="24"/>
          <w:lang w:val="fr-BE"/>
        </w:rPr>
        <w:t>Jocul</w:t>
      </w:r>
      <w:proofErr w:type="spellEnd"/>
      <w:r w:rsidRPr="005F031D">
        <w:rPr>
          <w:rFonts w:ascii="DIN Pro Regular" w:hAnsi="DIN Pro Regular" w:cs="DIN Pro Regular"/>
          <w:color w:val="000000"/>
          <w:sz w:val="24"/>
          <w:szCs w:val="24"/>
          <w:lang w:val="fr-BE"/>
        </w:rPr>
        <w:t xml:space="preserve"> are 27 </w:t>
      </w:r>
      <w:proofErr w:type="spellStart"/>
      <w:r w:rsidRPr="005F031D">
        <w:rPr>
          <w:rFonts w:ascii="DIN Pro Regular" w:hAnsi="DIN Pro Regular" w:cs="DIN Pro Regular"/>
          <w:color w:val="000000"/>
          <w:sz w:val="24"/>
          <w:szCs w:val="24"/>
          <w:lang w:val="fr-BE"/>
        </w:rPr>
        <w:t>linii</w:t>
      </w:r>
      <w:proofErr w:type="spellEnd"/>
      <w:r w:rsidRPr="005F031D">
        <w:rPr>
          <w:rFonts w:ascii="DIN Pro Regular" w:hAnsi="DIN Pro Regular" w:cs="DIN Pro Regular"/>
          <w:color w:val="000000"/>
          <w:sz w:val="24"/>
          <w:szCs w:val="24"/>
          <w:lang w:val="fr-BE"/>
        </w:rPr>
        <w:t xml:space="preserve"> fixe de </w:t>
      </w:r>
      <w:proofErr w:type="spellStart"/>
      <w:r w:rsidRPr="005F031D">
        <w:rPr>
          <w:rFonts w:ascii="DIN Pro Regular" w:hAnsi="DIN Pro Regular" w:cs="DIN Pro Regular"/>
          <w:color w:val="000000"/>
          <w:sz w:val="24"/>
          <w:szCs w:val="24"/>
          <w:lang w:val="fr-BE"/>
        </w:rPr>
        <w:t>plată</w:t>
      </w:r>
      <w:proofErr w:type="spellEnd"/>
      <w:r w:rsidRPr="005F031D">
        <w:rPr>
          <w:rFonts w:ascii="DIN Pro Regular" w:hAnsi="DIN Pro Regular" w:cs="DIN Pro Regular"/>
          <w:color w:val="000000"/>
          <w:sz w:val="24"/>
          <w:szCs w:val="24"/>
          <w:lang w:val="fr-BE"/>
        </w:rPr>
        <w:t>.</w:t>
      </w:r>
    </w:p>
    <w:p w14:paraId="4066550D" w14:textId="77777777" w:rsidR="00C2658A" w:rsidRPr="005F031D" w:rsidRDefault="00C2658A" w:rsidP="00C2658A">
      <w:pPr>
        <w:pStyle w:val="NoSpacing"/>
        <w:rPr>
          <w:rFonts w:ascii="DIN Pro Regular" w:hAnsi="DIN Pro Regular" w:cs="DIN Pro Regular"/>
          <w:color w:val="000000"/>
          <w:sz w:val="24"/>
          <w:szCs w:val="24"/>
          <w:lang w:val="fr-BE"/>
        </w:rPr>
      </w:pPr>
      <w:proofErr w:type="spellStart"/>
      <w:r w:rsidRPr="005F031D">
        <w:rPr>
          <w:rFonts w:ascii="DIN Pro Regular" w:hAnsi="DIN Pro Regular" w:cs="DIN Pro Regular"/>
          <w:color w:val="000000"/>
          <w:sz w:val="24"/>
          <w:szCs w:val="24"/>
          <w:lang w:val="fr-BE"/>
        </w:rPr>
        <w:t>Câștigurile</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pe</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linia</w:t>
      </w:r>
      <w:proofErr w:type="spellEnd"/>
      <w:r w:rsidRPr="005F031D">
        <w:rPr>
          <w:rFonts w:ascii="DIN Pro Regular" w:hAnsi="DIN Pro Regular" w:cs="DIN Pro Regular"/>
          <w:color w:val="000000"/>
          <w:sz w:val="24"/>
          <w:szCs w:val="24"/>
          <w:lang w:val="fr-BE"/>
        </w:rPr>
        <w:t xml:space="preserve"> de </w:t>
      </w:r>
      <w:proofErr w:type="spellStart"/>
      <w:r w:rsidRPr="005F031D">
        <w:rPr>
          <w:rFonts w:ascii="DIN Pro Regular" w:hAnsi="DIN Pro Regular" w:cs="DIN Pro Regular"/>
          <w:color w:val="000000"/>
          <w:sz w:val="24"/>
          <w:szCs w:val="24"/>
          <w:lang w:val="fr-BE"/>
        </w:rPr>
        <w:t>plată</w:t>
      </w:r>
      <w:proofErr w:type="spellEnd"/>
      <w:r w:rsidRPr="005F031D">
        <w:rPr>
          <w:rFonts w:ascii="DIN Pro Regular" w:hAnsi="DIN Pro Regular" w:cs="DIN Pro Regular"/>
          <w:color w:val="000000"/>
          <w:sz w:val="24"/>
          <w:szCs w:val="24"/>
          <w:lang w:val="fr-BE"/>
        </w:rPr>
        <w:t xml:space="preserve"> se </w:t>
      </w:r>
      <w:proofErr w:type="spellStart"/>
      <w:r w:rsidRPr="005F031D">
        <w:rPr>
          <w:rFonts w:ascii="DIN Pro Regular" w:hAnsi="DIN Pro Regular" w:cs="DIN Pro Regular"/>
          <w:color w:val="000000"/>
          <w:sz w:val="24"/>
          <w:szCs w:val="24"/>
          <w:lang w:val="fr-BE"/>
        </w:rPr>
        <w:t>plătesc</w:t>
      </w:r>
      <w:proofErr w:type="spellEnd"/>
      <w:r w:rsidRPr="005F031D">
        <w:rPr>
          <w:rFonts w:ascii="DIN Pro Regular" w:hAnsi="DIN Pro Regular" w:cs="DIN Pro Regular"/>
          <w:color w:val="000000"/>
          <w:sz w:val="24"/>
          <w:szCs w:val="24"/>
          <w:lang w:val="fr-BE"/>
        </w:rPr>
        <w:t xml:space="preserve"> de la </w:t>
      </w:r>
      <w:proofErr w:type="spellStart"/>
      <w:r w:rsidRPr="005F031D">
        <w:rPr>
          <w:rFonts w:ascii="DIN Pro Regular" w:hAnsi="DIN Pro Regular" w:cs="DIN Pro Regular"/>
          <w:color w:val="000000"/>
          <w:sz w:val="24"/>
          <w:szCs w:val="24"/>
          <w:lang w:val="fr-BE"/>
        </w:rPr>
        <w:t>stânga</w:t>
      </w:r>
      <w:proofErr w:type="spellEnd"/>
      <w:r w:rsidRPr="005F031D">
        <w:rPr>
          <w:rFonts w:ascii="DIN Pro Regular" w:hAnsi="DIN Pro Regular" w:cs="DIN Pro Regular"/>
          <w:color w:val="000000"/>
          <w:sz w:val="24"/>
          <w:szCs w:val="24"/>
          <w:lang w:val="fr-BE"/>
        </w:rPr>
        <w:t xml:space="preserve"> la </w:t>
      </w:r>
      <w:proofErr w:type="spellStart"/>
      <w:r w:rsidRPr="005F031D">
        <w:rPr>
          <w:rFonts w:ascii="DIN Pro Regular" w:hAnsi="DIN Pro Regular" w:cs="DIN Pro Regular"/>
          <w:color w:val="000000"/>
          <w:sz w:val="24"/>
          <w:szCs w:val="24"/>
          <w:lang w:val="fr-BE"/>
        </w:rPr>
        <w:t>dreapta</w:t>
      </w:r>
      <w:proofErr w:type="spellEnd"/>
      <w:r w:rsidRPr="005F031D">
        <w:rPr>
          <w:rFonts w:ascii="DIN Pro Regular" w:hAnsi="DIN Pro Regular" w:cs="DIN Pro Regular"/>
          <w:color w:val="000000"/>
          <w:sz w:val="24"/>
          <w:szCs w:val="24"/>
          <w:lang w:val="fr-BE"/>
        </w:rPr>
        <w:t>.</w:t>
      </w:r>
    </w:p>
    <w:p w14:paraId="30D9A15A" w14:textId="77777777" w:rsidR="00C2658A" w:rsidRPr="005F031D" w:rsidRDefault="00C2658A" w:rsidP="00C2658A">
      <w:pPr>
        <w:pStyle w:val="NoSpacing"/>
        <w:rPr>
          <w:rFonts w:ascii="DIN Pro Regular" w:hAnsi="DIN Pro Regular" w:cs="DIN Pro Regular"/>
          <w:color w:val="000000"/>
          <w:sz w:val="24"/>
          <w:szCs w:val="24"/>
          <w:lang w:val="fr-BE"/>
        </w:rPr>
      </w:pPr>
      <w:proofErr w:type="spellStart"/>
      <w:r w:rsidRPr="005F031D">
        <w:rPr>
          <w:rFonts w:ascii="DIN Pro Regular" w:hAnsi="DIN Pro Regular" w:cs="DIN Pro Regular"/>
          <w:color w:val="000000"/>
          <w:sz w:val="24"/>
          <w:szCs w:val="24"/>
          <w:lang w:val="fr-BE"/>
        </w:rPr>
        <w:t>Doar</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cel</w:t>
      </w:r>
      <w:proofErr w:type="spellEnd"/>
      <w:r w:rsidRPr="005F031D">
        <w:rPr>
          <w:rFonts w:ascii="DIN Pro Regular" w:hAnsi="DIN Pro Regular" w:cs="DIN Pro Regular"/>
          <w:color w:val="000000"/>
          <w:sz w:val="24"/>
          <w:szCs w:val="24"/>
          <w:lang w:val="fr-BE"/>
        </w:rPr>
        <w:t xml:space="preserve"> mai mare </w:t>
      </w:r>
      <w:proofErr w:type="spellStart"/>
      <w:r w:rsidRPr="005F031D">
        <w:rPr>
          <w:rFonts w:ascii="DIN Pro Regular" w:hAnsi="DIN Pro Regular" w:cs="DIN Pro Regular"/>
          <w:color w:val="000000"/>
          <w:sz w:val="24"/>
          <w:szCs w:val="24"/>
          <w:lang w:val="fr-BE"/>
        </w:rPr>
        <w:t>câștig</w:t>
      </w:r>
      <w:proofErr w:type="spellEnd"/>
      <w:r w:rsidRPr="005F031D">
        <w:rPr>
          <w:rFonts w:ascii="DIN Pro Regular" w:hAnsi="DIN Pro Regular" w:cs="DIN Pro Regular"/>
          <w:color w:val="000000"/>
          <w:sz w:val="24"/>
          <w:szCs w:val="24"/>
          <w:lang w:val="fr-BE"/>
        </w:rPr>
        <w:t xml:space="preserve"> este </w:t>
      </w:r>
      <w:proofErr w:type="spellStart"/>
      <w:r w:rsidRPr="005F031D">
        <w:rPr>
          <w:rFonts w:ascii="DIN Pro Regular" w:hAnsi="DIN Pro Regular" w:cs="DIN Pro Regular"/>
          <w:color w:val="000000"/>
          <w:sz w:val="24"/>
          <w:szCs w:val="24"/>
          <w:lang w:val="fr-BE"/>
        </w:rPr>
        <w:t>plătit</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pe</w:t>
      </w:r>
      <w:proofErr w:type="spellEnd"/>
      <w:r w:rsidRPr="005F031D">
        <w:rPr>
          <w:rFonts w:ascii="DIN Pro Regular" w:hAnsi="DIN Pro Regular" w:cs="DIN Pro Regular"/>
          <w:color w:val="000000"/>
          <w:sz w:val="24"/>
          <w:szCs w:val="24"/>
          <w:lang w:val="fr-BE"/>
        </w:rPr>
        <w:t xml:space="preserve"> o </w:t>
      </w:r>
      <w:proofErr w:type="spellStart"/>
      <w:r w:rsidRPr="005F031D">
        <w:rPr>
          <w:rFonts w:ascii="DIN Pro Regular" w:hAnsi="DIN Pro Regular" w:cs="DIN Pro Regular"/>
          <w:color w:val="000000"/>
          <w:sz w:val="24"/>
          <w:szCs w:val="24"/>
          <w:lang w:val="fr-BE"/>
        </w:rPr>
        <w:t>linie</w:t>
      </w:r>
      <w:proofErr w:type="spellEnd"/>
      <w:r w:rsidRPr="005F031D">
        <w:rPr>
          <w:rFonts w:ascii="DIN Pro Regular" w:hAnsi="DIN Pro Regular" w:cs="DIN Pro Regular"/>
          <w:color w:val="000000"/>
          <w:sz w:val="24"/>
          <w:szCs w:val="24"/>
          <w:lang w:val="fr-BE"/>
        </w:rPr>
        <w:t xml:space="preserve"> de </w:t>
      </w:r>
      <w:proofErr w:type="spellStart"/>
      <w:r w:rsidRPr="005F031D">
        <w:rPr>
          <w:rFonts w:ascii="DIN Pro Regular" w:hAnsi="DIN Pro Regular" w:cs="DIN Pro Regular"/>
          <w:color w:val="000000"/>
          <w:sz w:val="24"/>
          <w:szCs w:val="24"/>
          <w:lang w:val="fr-BE"/>
        </w:rPr>
        <w:t>plată</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activă</w:t>
      </w:r>
      <w:proofErr w:type="spellEnd"/>
      <w:r w:rsidRPr="005F031D">
        <w:rPr>
          <w:rFonts w:ascii="DIN Pro Regular" w:hAnsi="DIN Pro Regular" w:cs="DIN Pro Regular"/>
          <w:color w:val="000000"/>
          <w:sz w:val="24"/>
          <w:szCs w:val="24"/>
          <w:lang w:val="fr-BE"/>
        </w:rPr>
        <w:t>.</w:t>
      </w:r>
      <w:r w:rsidRPr="005F031D">
        <w:rPr>
          <w:rFonts w:ascii="DIN Pro Regular" w:hAnsi="DIN Pro Regular" w:cs="DIN Pro Regular"/>
          <w:color w:val="000000"/>
          <w:sz w:val="24"/>
          <w:szCs w:val="24"/>
          <w:lang w:val="fr-BE"/>
        </w:rPr>
        <w:br/>
      </w:r>
      <w:proofErr w:type="spellStart"/>
      <w:r w:rsidRPr="005F031D">
        <w:rPr>
          <w:rFonts w:ascii="DIN Pro Regular" w:hAnsi="DIN Pro Regular" w:cs="DIN Pro Regular"/>
          <w:color w:val="000000"/>
          <w:sz w:val="24"/>
          <w:szCs w:val="24"/>
          <w:lang w:val="fr-BE"/>
        </w:rPr>
        <w:t>Câștigurile</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pe</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linia</w:t>
      </w:r>
      <w:proofErr w:type="spellEnd"/>
      <w:r w:rsidRPr="005F031D">
        <w:rPr>
          <w:rFonts w:ascii="DIN Pro Regular" w:hAnsi="DIN Pro Regular" w:cs="DIN Pro Regular"/>
          <w:color w:val="000000"/>
          <w:sz w:val="24"/>
          <w:szCs w:val="24"/>
          <w:lang w:val="fr-BE"/>
        </w:rPr>
        <w:t xml:space="preserve"> de </w:t>
      </w:r>
      <w:proofErr w:type="spellStart"/>
      <w:r w:rsidRPr="005F031D">
        <w:rPr>
          <w:rFonts w:ascii="DIN Pro Regular" w:hAnsi="DIN Pro Regular" w:cs="DIN Pro Regular"/>
          <w:color w:val="000000"/>
          <w:sz w:val="24"/>
          <w:szCs w:val="24"/>
          <w:lang w:val="fr-BE"/>
        </w:rPr>
        <w:t>plată</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sunt</w:t>
      </w:r>
      <w:proofErr w:type="spellEnd"/>
      <w:r w:rsidRPr="005F031D">
        <w:rPr>
          <w:rFonts w:ascii="DIN Pro Regular" w:hAnsi="DIN Pro Regular" w:cs="DIN Pro Regular"/>
          <w:color w:val="000000"/>
          <w:sz w:val="24"/>
          <w:szCs w:val="24"/>
          <w:lang w:val="fr-BE"/>
        </w:rPr>
        <w:t xml:space="preserve"> </w:t>
      </w:r>
      <w:proofErr w:type="spellStart"/>
      <w:r w:rsidRPr="005F031D">
        <w:rPr>
          <w:rFonts w:ascii="DIN Pro Regular" w:hAnsi="DIN Pro Regular" w:cs="DIN Pro Regular"/>
          <w:color w:val="000000"/>
          <w:sz w:val="24"/>
          <w:szCs w:val="24"/>
          <w:lang w:val="fr-BE"/>
        </w:rPr>
        <w:t>adăugate</w:t>
      </w:r>
      <w:proofErr w:type="spellEnd"/>
      <w:r w:rsidRPr="005F031D">
        <w:rPr>
          <w:rFonts w:ascii="DIN Pro Regular" w:hAnsi="DIN Pro Regular" w:cs="DIN Pro Regular"/>
          <w:color w:val="000000"/>
          <w:sz w:val="24"/>
          <w:szCs w:val="24"/>
          <w:lang w:val="fr-BE"/>
        </w:rPr>
        <w:t>.</w:t>
      </w:r>
    </w:p>
    <w:p w14:paraId="280FB411" w14:textId="0FA5E0FC" w:rsidR="00C2658A" w:rsidRPr="005F031D" w:rsidRDefault="00C2658A" w:rsidP="00C2658A">
      <w:pPr>
        <w:pStyle w:val="p"/>
        <w:rPr>
          <w:rFonts w:ascii="DIN Pro Regular" w:hAnsi="DIN Pro Regular" w:cs="DIN Pro Regular"/>
          <w:color w:val="000000" w:themeColor="text1"/>
          <w:lang w:val="ro-RO"/>
        </w:rPr>
      </w:pPr>
      <w:proofErr w:type="spellStart"/>
      <w:r w:rsidRPr="005F031D">
        <w:rPr>
          <w:rFonts w:ascii="DIN Pro Regular" w:hAnsi="DIN Pro Regular" w:cs="DIN Pro Regular"/>
          <w:color w:val="000000"/>
          <w:lang w:val="fr-BE"/>
        </w:rPr>
        <w:t>Combinațiile</w:t>
      </w:r>
      <w:proofErr w:type="spellEnd"/>
      <w:r w:rsidRPr="005F031D">
        <w:rPr>
          <w:rFonts w:ascii="DIN Pro Regular" w:hAnsi="DIN Pro Regular" w:cs="DIN Pro Regular"/>
          <w:color w:val="000000"/>
          <w:lang w:val="fr-BE"/>
        </w:rPr>
        <w:t xml:space="preserve"> </w:t>
      </w:r>
      <w:proofErr w:type="spellStart"/>
      <w:r w:rsidRPr="005F031D">
        <w:rPr>
          <w:rFonts w:ascii="DIN Pro Regular" w:hAnsi="DIN Pro Regular" w:cs="DIN Pro Regular"/>
          <w:color w:val="000000"/>
          <w:lang w:val="fr-BE"/>
        </w:rPr>
        <w:t>câștigătoare</w:t>
      </w:r>
      <w:proofErr w:type="spellEnd"/>
      <w:r w:rsidRPr="005F031D">
        <w:rPr>
          <w:rFonts w:ascii="DIN Pro Regular" w:hAnsi="DIN Pro Regular" w:cs="DIN Pro Regular"/>
          <w:color w:val="000000"/>
          <w:lang w:val="fr-BE"/>
        </w:rPr>
        <w:t xml:space="preserve"> </w:t>
      </w:r>
      <w:proofErr w:type="spellStart"/>
      <w:r w:rsidRPr="005F031D">
        <w:rPr>
          <w:rFonts w:ascii="DIN Pro Regular" w:hAnsi="DIN Pro Regular" w:cs="DIN Pro Regular"/>
          <w:color w:val="000000"/>
          <w:lang w:val="fr-BE"/>
        </w:rPr>
        <w:t>și</w:t>
      </w:r>
      <w:proofErr w:type="spellEnd"/>
      <w:r w:rsidRPr="005F031D">
        <w:rPr>
          <w:rFonts w:ascii="DIN Pro Regular" w:hAnsi="DIN Pro Regular" w:cs="DIN Pro Regular"/>
          <w:color w:val="000000"/>
          <w:lang w:val="fr-BE"/>
        </w:rPr>
        <w:t xml:space="preserve"> </w:t>
      </w:r>
      <w:proofErr w:type="spellStart"/>
      <w:r w:rsidRPr="005F031D">
        <w:rPr>
          <w:rFonts w:ascii="DIN Pro Regular" w:hAnsi="DIN Pro Regular" w:cs="DIN Pro Regular"/>
          <w:color w:val="000000"/>
          <w:lang w:val="fr-BE"/>
        </w:rPr>
        <w:t>plățile</w:t>
      </w:r>
      <w:proofErr w:type="spellEnd"/>
      <w:r w:rsidRPr="005F031D">
        <w:rPr>
          <w:rFonts w:ascii="DIN Pro Regular" w:hAnsi="DIN Pro Regular" w:cs="DIN Pro Regular"/>
          <w:color w:val="000000"/>
          <w:lang w:val="fr-BE"/>
        </w:rPr>
        <w:t xml:space="preserve"> </w:t>
      </w:r>
      <w:proofErr w:type="spellStart"/>
      <w:r w:rsidRPr="005F031D">
        <w:rPr>
          <w:rFonts w:ascii="DIN Pro Regular" w:hAnsi="DIN Pro Regular" w:cs="DIN Pro Regular"/>
          <w:color w:val="000000"/>
          <w:lang w:val="fr-BE"/>
        </w:rPr>
        <w:t>sunt</w:t>
      </w:r>
      <w:proofErr w:type="spellEnd"/>
      <w:r w:rsidRPr="005F031D">
        <w:rPr>
          <w:rFonts w:ascii="DIN Pro Regular" w:hAnsi="DIN Pro Regular" w:cs="DIN Pro Regular"/>
          <w:color w:val="000000"/>
          <w:lang w:val="fr-BE"/>
        </w:rPr>
        <w:t xml:space="preserve"> </w:t>
      </w:r>
      <w:proofErr w:type="spellStart"/>
      <w:r w:rsidRPr="005F031D">
        <w:rPr>
          <w:rFonts w:ascii="DIN Pro Regular" w:hAnsi="DIN Pro Regular" w:cs="DIN Pro Regular"/>
          <w:color w:val="000000"/>
          <w:lang w:val="fr-BE"/>
        </w:rPr>
        <w:t>făcute</w:t>
      </w:r>
      <w:proofErr w:type="spellEnd"/>
      <w:r w:rsidRPr="005F031D">
        <w:rPr>
          <w:rFonts w:ascii="DIN Pro Regular" w:hAnsi="DIN Pro Regular" w:cs="DIN Pro Regular"/>
          <w:color w:val="000000"/>
          <w:lang w:val="fr-BE"/>
        </w:rPr>
        <w:t xml:space="preserve"> </w:t>
      </w:r>
      <w:proofErr w:type="spellStart"/>
      <w:r w:rsidR="00C30309" w:rsidRPr="005F031D">
        <w:rPr>
          <w:rFonts w:ascii="DIN Pro Regular" w:hAnsi="DIN Pro Regular" w:cs="DIN Pro Regular"/>
          <w:color w:val="000000"/>
          <w:lang w:val="fr-BE"/>
        </w:rPr>
        <w:t>conform</w:t>
      </w:r>
      <w:proofErr w:type="spellEnd"/>
      <w:r w:rsidR="00C30309" w:rsidRPr="005F031D">
        <w:rPr>
          <w:rFonts w:ascii="DIN Pro Regular" w:hAnsi="DIN Pro Regular" w:cs="DIN Pro Regular"/>
          <w:color w:val="000000"/>
          <w:lang w:val="fr-BE"/>
        </w:rPr>
        <w:t xml:space="preserve"> </w:t>
      </w:r>
      <w:proofErr w:type="spellStart"/>
      <w:r w:rsidR="00C30309" w:rsidRPr="005F031D">
        <w:rPr>
          <w:rFonts w:ascii="DIN Pro Regular" w:hAnsi="DIN Pro Regular" w:cs="DIN Pro Regular"/>
          <w:color w:val="000000"/>
          <w:lang w:val="fr-BE"/>
        </w:rPr>
        <w:t>Tabelului</w:t>
      </w:r>
      <w:proofErr w:type="spellEnd"/>
      <w:r w:rsidR="00C30309" w:rsidRPr="005F031D">
        <w:rPr>
          <w:rFonts w:ascii="DIN Pro Regular" w:hAnsi="DIN Pro Regular" w:cs="DIN Pro Regular"/>
          <w:color w:val="000000"/>
          <w:lang w:val="fr-BE"/>
        </w:rPr>
        <w:t xml:space="preserve"> de </w:t>
      </w:r>
      <w:proofErr w:type="spellStart"/>
      <w:r w:rsidR="00C30309" w:rsidRPr="005F031D">
        <w:rPr>
          <w:rFonts w:ascii="DIN Pro Regular" w:hAnsi="DIN Pro Regular" w:cs="DIN Pro Regular"/>
          <w:color w:val="000000"/>
          <w:lang w:val="fr-BE"/>
        </w:rPr>
        <w:t>plată</w:t>
      </w:r>
      <w:proofErr w:type="spellEnd"/>
      <w:r w:rsidRPr="005F031D">
        <w:rPr>
          <w:rFonts w:ascii="DIN Pro Regular" w:hAnsi="DIN Pro Regular" w:cs="DIN Pro Regular"/>
          <w:color w:val="000000"/>
          <w:lang w:val="fr-BE"/>
        </w:rPr>
        <w:t>.</w:t>
      </w:r>
      <w:r w:rsidRPr="005F031D">
        <w:rPr>
          <w:rFonts w:ascii="DIN Pro Regular" w:hAnsi="DIN Pro Regular" w:cs="DIN Pro Regular"/>
          <w:color w:val="000000"/>
          <w:lang w:val="fr-BE"/>
        </w:rPr>
        <w:br/>
      </w:r>
      <w:proofErr w:type="spellStart"/>
      <w:r w:rsidRPr="005F031D">
        <w:rPr>
          <w:rFonts w:ascii="DIN Pro Regular" w:hAnsi="DIN Pro Regular" w:cs="DIN Pro Regular"/>
          <w:color w:val="000000" w:themeColor="text1"/>
          <w:lang w:val="fr-BE"/>
        </w:rPr>
        <w:t>Câștigul</w:t>
      </w:r>
      <w:proofErr w:type="spellEnd"/>
      <w:r w:rsidRPr="005F031D">
        <w:rPr>
          <w:rFonts w:ascii="DIN Pro Regular" w:hAnsi="DIN Pro Regular" w:cs="DIN Pro Regular"/>
          <w:color w:val="000000" w:themeColor="text1"/>
          <w:lang w:val="fr-BE"/>
        </w:rPr>
        <w:t xml:space="preserve"> </w:t>
      </w:r>
      <w:proofErr w:type="spellStart"/>
      <w:r w:rsidRPr="005F031D">
        <w:rPr>
          <w:rFonts w:ascii="DIN Pro Regular" w:hAnsi="DIN Pro Regular" w:cs="DIN Pro Regular"/>
          <w:color w:val="000000" w:themeColor="text1"/>
          <w:lang w:val="fr-BE"/>
        </w:rPr>
        <w:t>maxim</w:t>
      </w:r>
      <w:proofErr w:type="spellEnd"/>
      <w:r w:rsidRPr="005F031D">
        <w:rPr>
          <w:rFonts w:ascii="DIN Pro Regular" w:hAnsi="DIN Pro Regular" w:cs="DIN Pro Regular"/>
          <w:color w:val="000000" w:themeColor="text1"/>
          <w:lang w:val="fr-BE"/>
        </w:rPr>
        <w:t xml:space="preserve"> </w:t>
      </w:r>
      <w:proofErr w:type="spellStart"/>
      <w:r w:rsidRPr="005F031D">
        <w:rPr>
          <w:rFonts w:ascii="DIN Pro Regular" w:hAnsi="DIN Pro Regular" w:cs="DIN Pro Regular"/>
          <w:color w:val="000000" w:themeColor="text1"/>
          <w:lang w:val="fr-BE"/>
        </w:rPr>
        <w:t>posibil</w:t>
      </w:r>
      <w:proofErr w:type="spellEnd"/>
      <w:r w:rsidRPr="005F031D">
        <w:rPr>
          <w:rFonts w:ascii="DIN Pro Regular" w:hAnsi="DIN Pro Regular" w:cs="DIN Pro Regular"/>
          <w:color w:val="000000" w:themeColor="text1"/>
          <w:lang w:val="fr-BE"/>
        </w:rPr>
        <w:t xml:space="preserve"> </w:t>
      </w:r>
      <w:proofErr w:type="spellStart"/>
      <w:r w:rsidRPr="005F031D">
        <w:rPr>
          <w:rFonts w:ascii="DIN Pro Regular" w:hAnsi="DIN Pro Regular" w:cs="DIN Pro Regular"/>
          <w:color w:val="000000" w:themeColor="text1"/>
          <w:lang w:val="fr-BE"/>
        </w:rPr>
        <w:t>într</w:t>
      </w:r>
      <w:proofErr w:type="spellEnd"/>
      <w:r w:rsidRPr="005F031D">
        <w:rPr>
          <w:rFonts w:ascii="DIN Pro Regular" w:hAnsi="DIN Pro Regular" w:cs="DIN Pro Regular"/>
          <w:color w:val="000000" w:themeColor="text1"/>
          <w:lang w:val="fr-BE"/>
        </w:rPr>
        <w:t xml:space="preserve">-o </w:t>
      </w:r>
      <w:proofErr w:type="spellStart"/>
      <w:r w:rsidRPr="005F031D">
        <w:rPr>
          <w:rFonts w:ascii="DIN Pro Regular" w:hAnsi="DIN Pro Regular" w:cs="DIN Pro Regular"/>
          <w:color w:val="000000" w:themeColor="text1"/>
          <w:lang w:val="fr-BE"/>
        </w:rPr>
        <w:t>rundă</w:t>
      </w:r>
      <w:proofErr w:type="spellEnd"/>
      <w:r w:rsidRPr="005F031D">
        <w:rPr>
          <w:rFonts w:ascii="DIN Pro Regular" w:hAnsi="DIN Pro Regular" w:cs="DIN Pro Regular"/>
          <w:color w:val="000000" w:themeColor="text1"/>
          <w:lang w:val="fr-BE"/>
        </w:rPr>
        <w:t xml:space="preserve"> de </w:t>
      </w:r>
      <w:proofErr w:type="spellStart"/>
      <w:r w:rsidRPr="005F031D">
        <w:rPr>
          <w:rFonts w:ascii="DIN Pro Regular" w:hAnsi="DIN Pro Regular" w:cs="DIN Pro Regular"/>
          <w:color w:val="000000" w:themeColor="text1"/>
          <w:lang w:val="fr-BE"/>
        </w:rPr>
        <w:t>joc</w:t>
      </w:r>
      <w:proofErr w:type="spellEnd"/>
      <w:r w:rsidRPr="005F031D">
        <w:rPr>
          <w:rFonts w:ascii="DIN Pro Regular" w:hAnsi="DIN Pro Regular" w:cs="DIN Pro Regular"/>
          <w:color w:val="000000" w:themeColor="text1"/>
          <w:lang w:val="fr-BE"/>
        </w:rPr>
        <w:t xml:space="preserve"> este </w:t>
      </w:r>
      <w:r w:rsidRPr="005F031D">
        <w:rPr>
          <w:rFonts w:ascii="DIN Pro Regular" w:hAnsi="DIN Pro Regular" w:cs="DIN Pro Regular"/>
          <w:b/>
          <w:bCs/>
          <w:color w:val="000000" w:themeColor="text1"/>
          <w:lang w:val="fr-BE"/>
        </w:rPr>
        <w:t>[per </w:t>
      </w:r>
      <w:proofErr w:type="spellStart"/>
      <w:r w:rsidRPr="005F031D">
        <w:rPr>
          <w:rFonts w:ascii="DIN Pro Regular" w:hAnsi="DIN Pro Regular" w:cs="DIN Pro Regular"/>
          <w:b/>
          <w:bCs/>
          <w:color w:val="000000" w:themeColor="text1"/>
          <w:lang w:val="fr-BE"/>
        </w:rPr>
        <w:t>operator</w:t>
      </w:r>
      <w:proofErr w:type="spellEnd"/>
      <w:r w:rsidRPr="005F031D">
        <w:rPr>
          <w:rFonts w:ascii="DIN Pro Regular" w:hAnsi="DIN Pro Regular" w:cs="DIN Pro Regular"/>
          <w:b/>
          <w:bCs/>
          <w:color w:val="000000" w:themeColor="text1"/>
          <w:lang w:val="fr-BE"/>
        </w:rPr>
        <w:t>]</w:t>
      </w:r>
      <w:r w:rsidRPr="005F031D">
        <w:rPr>
          <w:rFonts w:ascii="DIN Pro Regular" w:hAnsi="DIN Pro Regular" w:cs="DIN Pro Regular"/>
          <w:color w:val="000000" w:themeColor="text1"/>
          <w:lang w:val="fr-BE"/>
        </w:rPr>
        <w:t>.</w:t>
      </w:r>
    </w:p>
    <w:p w14:paraId="7D7BB6C1" w14:textId="77777777" w:rsidR="00C2658A" w:rsidRPr="005F031D" w:rsidRDefault="00C2658A" w:rsidP="00C2658A">
      <w:pPr>
        <w:pStyle w:val="p"/>
        <w:rPr>
          <w:rFonts w:ascii="DIN Pro Regular" w:hAnsi="DIN Pro Regular" w:cs="DIN Pro Regular"/>
          <w:color w:val="000000" w:themeColor="text1"/>
          <w:lang w:val="ro-RO"/>
        </w:rPr>
      </w:pPr>
      <w:r w:rsidRPr="005F031D">
        <w:rPr>
          <w:rFonts w:ascii="DIN Pro Regular" w:hAnsi="DIN Pro Regular" w:cs="DIN Pro Regular"/>
          <w:color w:val="000000" w:themeColor="text1"/>
          <w:lang w:val="ro-RO"/>
        </w:rPr>
        <w:t>Funcționarea defectuoasă anulează toate plățile și jocurile.</w:t>
      </w:r>
    </w:p>
    <w:p w14:paraId="0E1F0E5D" w14:textId="77777777" w:rsidR="00C2658A" w:rsidRPr="005F031D" w:rsidRDefault="00C2658A" w:rsidP="00C2658A">
      <w:pPr>
        <w:pStyle w:val="body"/>
        <w:rPr>
          <w:rFonts w:ascii="DIN Pro Regular" w:hAnsi="DIN Pro Regular" w:cs="DIN Pro Regular"/>
          <w:lang w:val="ro-RO"/>
        </w:rPr>
      </w:pPr>
    </w:p>
    <w:p w14:paraId="5876D030" w14:textId="77777777" w:rsidR="00C2658A" w:rsidRPr="005F031D" w:rsidRDefault="00C2658A" w:rsidP="00C2658A">
      <w:pPr>
        <w:pStyle w:val="p"/>
        <w:rPr>
          <w:rStyle w:val="spansectionTitle"/>
          <w:rFonts w:ascii="DIN Pro Regular" w:hAnsi="DIN Pro Regular" w:cs="DIN Pro Regular"/>
          <w:lang w:val="it-IT"/>
        </w:rPr>
      </w:pPr>
      <w:r w:rsidRPr="005F031D">
        <w:rPr>
          <w:rStyle w:val="spansectionTitle"/>
          <w:rFonts w:ascii="DIN Pro Regular" w:hAnsi="DIN Pro Regular" w:cs="DIN Pro Regular"/>
          <w:lang w:val="ro-RO"/>
        </w:rPr>
        <w:t>Limite De Joc</w:t>
      </w:r>
    </w:p>
    <w:p w14:paraId="611DA970" w14:textId="77777777" w:rsidR="00C2658A" w:rsidRPr="005F031D" w:rsidRDefault="00C2658A" w:rsidP="00C2658A">
      <w:pPr>
        <w:pStyle w:val="p"/>
        <w:rPr>
          <w:rFonts w:ascii="DIN Pro Regular" w:hAnsi="DIN Pro Regular" w:cs="DIN Pro Regular"/>
          <w:lang w:val="it-IT"/>
        </w:rPr>
      </w:pPr>
      <w:r w:rsidRPr="005F031D">
        <w:rPr>
          <w:rFonts w:ascii="DIN Pro Regular" w:hAnsi="DIN Pro Regular" w:cs="DIN Pro Regular"/>
          <w:b/>
          <w:bCs/>
          <w:color w:val="000000"/>
          <w:lang w:val="it-IT"/>
        </w:rPr>
        <w:t>Pariuri permise:</w:t>
      </w:r>
      <w:r w:rsidRPr="005F031D">
        <w:rPr>
          <w:rFonts w:ascii="DIN Pro Regular" w:hAnsi="DIN Pro Regular" w:cs="DIN Pro Regular"/>
          <w:color w:val="000000"/>
          <w:lang w:val="it-IT"/>
        </w:rPr>
        <w:t xml:space="preserve"> per operator</w:t>
      </w:r>
    </w:p>
    <w:p w14:paraId="49FA0C06" w14:textId="1CA9994D" w:rsidR="00C2658A" w:rsidRPr="005F031D" w:rsidRDefault="00C2658A" w:rsidP="00C2658A">
      <w:pPr>
        <w:pStyle w:val="p"/>
        <w:rPr>
          <w:rFonts w:ascii="DIN Pro Regular" w:hAnsi="DIN Pro Regular" w:cs="DIN Pro Regular"/>
          <w:color w:val="000000"/>
          <w:lang w:val="it-IT"/>
        </w:rPr>
      </w:pPr>
      <w:r w:rsidRPr="005F031D">
        <w:rPr>
          <w:rFonts w:ascii="DIN Pro Regular" w:hAnsi="DIN Pro Regular" w:cs="DIN Pro Regular"/>
          <w:b/>
          <w:bCs/>
          <w:color w:val="000000"/>
          <w:lang w:val="it-IT"/>
        </w:rPr>
        <w:t>Câștig maxim:</w:t>
      </w:r>
      <w:r w:rsidRPr="005F031D">
        <w:rPr>
          <w:rFonts w:ascii="DIN Pro Regular" w:hAnsi="DIN Pro Regular" w:cs="DIN Pro Regular"/>
          <w:color w:val="000000"/>
          <w:lang w:val="it-IT"/>
        </w:rPr>
        <w:t xml:space="preserve"> per operator</w:t>
      </w:r>
      <w:r w:rsidRPr="005F031D">
        <w:rPr>
          <w:rFonts w:ascii="DIN Pro Regular" w:hAnsi="DIN Pro Regular" w:cs="DIN Pro Regular"/>
          <w:lang w:val="it-IT"/>
        </w:rPr>
        <w:br/>
      </w:r>
      <w:r w:rsidR="00714290" w:rsidRPr="00714290">
        <w:rPr>
          <w:rFonts w:ascii="DIN Pro Regular" w:hAnsi="DIN Pro Regular" w:cs="DIN Pro Regular"/>
          <w:b/>
          <w:bCs/>
          <w:color w:val="000000"/>
          <w:lang w:val="it-IT"/>
        </w:rPr>
        <w:t xml:space="preserve">Plățile (media teoretică de returnare la jucător): </w:t>
      </w:r>
      <w:r w:rsidR="00F02511" w:rsidRPr="00F35EB4">
        <w:rPr>
          <w:rFonts w:ascii="DIN Pro Regular" w:hAnsi="DIN Pro Regular" w:cs="DIN Pro Regular"/>
          <w:color w:val="000000"/>
        </w:rPr>
        <w:t>95,01</w:t>
      </w:r>
      <w:r w:rsidR="00714290" w:rsidRPr="00714290">
        <w:rPr>
          <w:rFonts w:ascii="DIN Pro Regular" w:hAnsi="DIN Pro Regular" w:cs="DIN Pro Regular"/>
          <w:color w:val="000000"/>
          <w:lang w:val="it-IT"/>
        </w:rPr>
        <w:t>% (joc) + 1% (Synot Progressive Bonus)</w:t>
      </w:r>
    </w:p>
    <w:p w14:paraId="18AC0FF5" w14:textId="77777777" w:rsidR="00C2658A" w:rsidRPr="005F031D" w:rsidRDefault="00C2658A" w:rsidP="00C2658A">
      <w:pPr>
        <w:pStyle w:val="p"/>
        <w:rPr>
          <w:rFonts w:ascii="DIN Pro Regular" w:hAnsi="DIN Pro Regular" w:cs="DIN Pro Regular"/>
          <w:color w:val="000000"/>
          <w:lang w:val="it-IT"/>
        </w:rPr>
      </w:pPr>
    </w:p>
    <w:p w14:paraId="1BECF250" w14:textId="657486D8" w:rsidR="00C2658A" w:rsidRPr="005F031D" w:rsidRDefault="00B32D2A" w:rsidP="00C2658A">
      <w:pPr>
        <w:pStyle w:val="p"/>
        <w:rPr>
          <w:rFonts w:ascii="DIN Pro Regular" w:hAnsi="DIN Pro Regular" w:cs="DIN Pro Regular"/>
        </w:rPr>
      </w:pPr>
      <w:r>
        <w:rPr>
          <w:noProof/>
        </w:rPr>
        <w:drawing>
          <wp:inline distT="0" distB="0" distL="0" distR="0" wp14:anchorId="5959148A" wp14:editId="1807EBAB">
            <wp:extent cx="5943600" cy="3343275"/>
            <wp:effectExtent l="0" t="0" r="0" b="9525"/>
            <wp:docPr id="1"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C18A567" w14:textId="77777777" w:rsidR="00C2658A" w:rsidRPr="00F02511" w:rsidRDefault="00C2658A" w:rsidP="00C2658A">
      <w:pPr>
        <w:pStyle w:val="p"/>
        <w:rPr>
          <w:rStyle w:val="spanitalic"/>
          <w:rFonts w:ascii="DIN Pro Regular" w:hAnsi="DIN Pro Regular" w:cs="DIN Pro Regular"/>
          <w:lang w:val="it-IT"/>
        </w:rPr>
      </w:pPr>
      <w:r w:rsidRPr="00F02511">
        <w:rPr>
          <w:rStyle w:val="spanitalic"/>
          <w:rFonts w:ascii="DIN Pro Regular" w:hAnsi="DIN Pro Regular" w:cs="DIN Pro Regular"/>
          <w:lang w:val="it-IT"/>
        </w:rPr>
        <w:t>Panoul pentru Interfața Jucătorului (User Interface-UI) este localizat în partea de jos</w:t>
      </w:r>
    </w:p>
    <w:p w14:paraId="088E3F0E" w14:textId="77777777" w:rsidR="00C2658A" w:rsidRPr="005F031D" w:rsidRDefault="00C2658A" w:rsidP="00C2658A">
      <w:pPr>
        <w:pStyle w:val="p"/>
        <w:rPr>
          <w:rStyle w:val="spanitalic"/>
          <w:rFonts w:ascii="DIN Pro Regular" w:hAnsi="DIN Pro Regular" w:cs="DIN Pro Regular"/>
          <w:lang w:val="fr-BE"/>
        </w:rPr>
      </w:pPr>
      <w:proofErr w:type="spellStart"/>
      <w:proofErr w:type="gramStart"/>
      <w:r w:rsidRPr="005F031D">
        <w:rPr>
          <w:rStyle w:val="spanitalic"/>
          <w:rFonts w:ascii="DIN Pro Regular" w:hAnsi="DIN Pro Regular" w:cs="DIN Pro Regular"/>
          <w:lang w:val="fr-BE"/>
        </w:rPr>
        <w:t>a</w:t>
      </w:r>
      <w:proofErr w:type="spellEnd"/>
      <w:proofErr w:type="gramEnd"/>
      <w:r w:rsidRPr="005F031D">
        <w:rPr>
          <w:rStyle w:val="spanitalic"/>
          <w:rFonts w:ascii="DIN Pro Regular" w:hAnsi="DIN Pro Regular" w:cs="DIN Pro Regular"/>
          <w:lang w:val="fr-BE"/>
        </w:rPr>
        <w:t xml:space="preserve"> </w:t>
      </w:r>
      <w:proofErr w:type="spellStart"/>
      <w:r w:rsidRPr="005F031D">
        <w:rPr>
          <w:rStyle w:val="spanitalic"/>
          <w:rFonts w:ascii="DIN Pro Regular" w:hAnsi="DIN Pro Regular" w:cs="DIN Pro Regular"/>
          <w:lang w:val="fr-BE"/>
        </w:rPr>
        <w:t>ecranului</w:t>
      </w:r>
      <w:proofErr w:type="spellEnd"/>
      <w:r w:rsidRPr="005F031D">
        <w:rPr>
          <w:rStyle w:val="spanitalic"/>
          <w:rFonts w:ascii="DIN Pro Regular" w:hAnsi="DIN Pro Regular" w:cs="DIN Pro Regular"/>
          <w:lang w:val="fr-BE"/>
        </w:rPr>
        <w:t xml:space="preserve">. </w:t>
      </w:r>
    </w:p>
    <w:p w14:paraId="5415BF72" w14:textId="77777777" w:rsidR="00C2658A" w:rsidRPr="005F031D" w:rsidRDefault="00C2658A" w:rsidP="00C2658A">
      <w:pPr>
        <w:rPr>
          <w:rStyle w:val="spanitalic"/>
          <w:rFonts w:ascii="DIN Pro Regular" w:hAnsi="DIN Pro Regular" w:cs="DIN Pro Regular"/>
          <w:lang w:val="fr-BE"/>
        </w:rPr>
      </w:pPr>
      <w:r w:rsidRPr="005F031D">
        <w:rPr>
          <w:rStyle w:val="spanitalic"/>
          <w:rFonts w:ascii="DIN Pro Regular" w:hAnsi="DIN Pro Regular" w:cs="DIN Pro Regular"/>
          <w:lang w:val="fr-BE"/>
        </w:rPr>
        <w:br w:type="page"/>
      </w:r>
    </w:p>
    <w:p w14:paraId="615E5D91" w14:textId="77777777" w:rsidR="00C2658A" w:rsidRPr="005F031D" w:rsidRDefault="00C2658A" w:rsidP="00C2658A">
      <w:pPr>
        <w:pStyle w:val="p"/>
        <w:keepNext/>
        <w:pageBreakBefore/>
        <w:rPr>
          <w:rStyle w:val="spansectionTitle"/>
          <w:rFonts w:ascii="DIN Pro Regular" w:hAnsi="DIN Pro Regular" w:cs="DIN Pro Regular"/>
          <w:lang w:val="fr-BE"/>
        </w:rPr>
      </w:pPr>
      <w:proofErr w:type="spellStart"/>
      <w:r w:rsidRPr="005F031D">
        <w:rPr>
          <w:rStyle w:val="spansectionTitle"/>
          <w:rFonts w:ascii="DIN Pro Regular" w:hAnsi="DIN Pro Regular" w:cs="DIN Pro Regular"/>
          <w:lang w:val="fr-BE"/>
        </w:rPr>
        <w:lastRenderedPageBreak/>
        <w:t>Linii</w:t>
      </w:r>
      <w:proofErr w:type="spellEnd"/>
      <w:r w:rsidRPr="005F031D">
        <w:rPr>
          <w:rStyle w:val="spansectionTitle"/>
          <w:rFonts w:ascii="DIN Pro Regular" w:hAnsi="DIN Pro Regular" w:cs="DIN Pro Regular"/>
          <w:lang w:val="fr-BE"/>
        </w:rPr>
        <w:t xml:space="preserve"> De </w:t>
      </w:r>
      <w:proofErr w:type="spellStart"/>
      <w:r w:rsidRPr="005F031D">
        <w:rPr>
          <w:rStyle w:val="spansectionTitle"/>
          <w:rFonts w:ascii="DIN Pro Regular" w:hAnsi="DIN Pro Regular" w:cs="DIN Pro Regular"/>
          <w:lang w:val="fr-BE"/>
        </w:rPr>
        <w:t>Plată</w:t>
      </w:r>
      <w:proofErr w:type="spellEnd"/>
    </w:p>
    <w:p w14:paraId="7C3865C1" w14:textId="77777777" w:rsidR="00C2658A" w:rsidRPr="005F031D" w:rsidRDefault="00C2658A" w:rsidP="00C2658A">
      <w:pPr>
        <w:pStyle w:val="p"/>
        <w:rPr>
          <w:rFonts w:ascii="DIN Pro Regular" w:hAnsi="DIN Pro Regular" w:cs="DIN Pro Regular"/>
          <w:lang w:val="fr-BE"/>
        </w:rPr>
      </w:pPr>
      <w:proofErr w:type="spellStart"/>
      <w:r w:rsidRPr="005F031D">
        <w:rPr>
          <w:rFonts w:ascii="DIN Pro Regular" w:hAnsi="DIN Pro Regular" w:cs="DIN Pro Regular"/>
          <w:color w:val="000000"/>
          <w:lang w:val="fr-BE"/>
        </w:rPr>
        <w:t>Jocul</w:t>
      </w:r>
      <w:proofErr w:type="spellEnd"/>
      <w:r w:rsidRPr="005F031D">
        <w:rPr>
          <w:rFonts w:ascii="DIN Pro Regular" w:hAnsi="DIN Pro Regular" w:cs="DIN Pro Regular"/>
          <w:color w:val="000000"/>
          <w:lang w:val="fr-BE"/>
        </w:rPr>
        <w:t xml:space="preserve"> are 27 </w:t>
      </w:r>
      <w:proofErr w:type="spellStart"/>
      <w:r w:rsidRPr="005F031D">
        <w:rPr>
          <w:rFonts w:ascii="DIN Pro Regular" w:hAnsi="DIN Pro Regular" w:cs="DIN Pro Regular"/>
          <w:color w:val="000000"/>
          <w:lang w:val="fr-BE"/>
        </w:rPr>
        <w:t>linii</w:t>
      </w:r>
      <w:proofErr w:type="spellEnd"/>
      <w:r w:rsidRPr="005F031D">
        <w:rPr>
          <w:rFonts w:ascii="DIN Pro Regular" w:hAnsi="DIN Pro Regular" w:cs="DIN Pro Regular"/>
          <w:color w:val="000000"/>
          <w:lang w:val="fr-BE"/>
        </w:rPr>
        <w:t xml:space="preserve"> fixe de </w:t>
      </w:r>
      <w:proofErr w:type="spellStart"/>
      <w:r w:rsidRPr="005F031D">
        <w:rPr>
          <w:rFonts w:ascii="DIN Pro Regular" w:hAnsi="DIN Pro Regular" w:cs="DIN Pro Regular"/>
          <w:color w:val="000000"/>
          <w:lang w:val="fr-BE"/>
        </w:rPr>
        <w:t>plată</w:t>
      </w:r>
      <w:proofErr w:type="spellEnd"/>
      <w:r w:rsidRPr="005F031D">
        <w:rPr>
          <w:rFonts w:ascii="DIN Pro Regular" w:hAnsi="DIN Pro Regular" w:cs="DIN Pro Regular"/>
          <w:color w:val="000000"/>
          <w:lang w:val="fr-BE"/>
        </w:rPr>
        <w:t>.</w:t>
      </w:r>
    </w:p>
    <w:p w14:paraId="1AA49467" w14:textId="77777777" w:rsidR="00C2658A" w:rsidRPr="005F031D" w:rsidRDefault="00C2658A" w:rsidP="00C2658A">
      <w:pPr>
        <w:pStyle w:val="p"/>
        <w:rPr>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134"/>
        <w:gridCol w:w="1134"/>
        <w:gridCol w:w="1134"/>
        <w:gridCol w:w="1134"/>
        <w:gridCol w:w="1134"/>
        <w:gridCol w:w="1134"/>
      </w:tblGrid>
      <w:tr w:rsidR="00C2658A" w:rsidRPr="005F031D" w14:paraId="0AEA2542" w14:textId="77777777" w:rsidTr="00C2658A">
        <w:trPr>
          <w:jc w:val="center"/>
        </w:trPr>
        <w:tc>
          <w:tcPr>
            <w:tcW w:w="1129" w:type="dxa"/>
            <w:hideMark/>
          </w:tcPr>
          <w:tbl>
            <w:tblPr>
              <w:tblStyle w:val="TableGrid"/>
              <w:tblW w:w="0" w:type="auto"/>
              <w:tblLook w:val="04A0" w:firstRow="1" w:lastRow="0" w:firstColumn="1" w:lastColumn="0" w:noHBand="0" w:noVBand="1"/>
            </w:tblPr>
            <w:tblGrid>
              <w:gridCol w:w="284"/>
              <w:gridCol w:w="284"/>
              <w:gridCol w:w="284"/>
            </w:tblGrid>
            <w:tr w:rsidR="00C2658A" w:rsidRPr="00F02511" w14:paraId="71E037F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36DDED7D" w14:textId="77777777" w:rsidR="00C2658A" w:rsidRPr="005F031D" w:rsidRDefault="00C2658A">
                  <w:pPr>
                    <w:jc w:val="center"/>
                    <w:rPr>
                      <w:rFonts w:ascii="DIN Pro Regular" w:hAnsi="DIN Pro Regular" w:cs="DIN Pro Regular"/>
                      <w:lang w:val="fr-BE"/>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AECA57B" w14:textId="77777777" w:rsidR="00C2658A" w:rsidRPr="005F031D" w:rsidRDefault="00C2658A">
                  <w:pPr>
                    <w:jc w:val="center"/>
                    <w:rPr>
                      <w:rFonts w:ascii="DIN Pro Regular" w:hAnsi="DIN Pro Regular" w:cs="DIN Pro Regular"/>
                      <w:lang w:val="fr-BE"/>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63954E0D" w14:textId="77777777" w:rsidR="00C2658A" w:rsidRPr="005F031D" w:rsidRDefault="00C2658A">
                  <w:pPr>
                    <w:jc w:val="center"/>
                    <w:rPr>
                      <w:rFonts w:ascii="DIN Pro Regular" w:hAnsi="DIN Pro Regular" w:cs="DIN Pro Regular"/>
                      <w:lang w:val="fr-BE"/>
                    </w:rPr>
                  </w:pPr>
                </w:p>
              </w:tc>
            </w:tr>
            <w:tr w:rsidR="00C2658A" w:rsidRPr="00F02511" w14:paraId="47E911C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1D0DAFF" w14:textId="77777777" w:rsidR="00C2658A" w:rsidRPr="005F031D" w:rsidRDefault="00C2658A">
                  <w:pPr>
                    <w:jc w:val="center"/>
                    <w:rPr>
                      <w:rFonts w:ascii="DIN Pro Regular" w:hAnsi="DIN Pro Regular" w:cs="DIN Pro Regular"/>
                      <w:lang w:val="fr-BE"/>
                    </w:rPr>
                  </w:pPr>
                </w:p>
              </w:tc>
              <w:tc>
                <w:tcPr>
                  <w:tcW w:w="284" w:type="dxa"/>
                  <w:tcBorders>
                    <w:top w:val="single" w:sz="4" w:space="0" w:color="auto"/>
                    <w:left w:val="single" w:sz="4" w:space="0" w:color="auto"/>
                    <w:bottom w:val="single" w:sz="4" w:space="0" w:color="auto"/>
                    <w:right w:val="single" w:sz="4" w:space="0" w:color="auto"/>
                  </w:tcBorders>
                </w:tcPr>
                <w:p w14:paraId="046E4CAC" w14:textId="77777777" w:rsidR="00C2658A" w:rsidRPr="005F031D" w:rsidRDefault="00C2658A">
                  <w:pPr>
                    <w:jc w:val="center"/>
                    <w:rPr>
                      <w:rFonts w:ascii="DIN Pro Regular" w:hAnsi="DIN Pro Regular" w:cs="DIN Pro Regular"/>
                      <w:lang w:val="fr-BE"/>
                    </w:rPr>
                  </w:pPr>
                </w:p>
              </w:tc>
              <w:tc>
                <w:tcPr>
                  <w:tcW w:w="284" w:type="dxa"/>
                  <w:tcBorders>
                    <w:top w:val="single" w:sz="4" w:space="0" w:color="auto"/>
                    <w:left w:val="single" w:sz="4" w:space="0" w:color="auto"/>
                    <w:bottom w:val="single" w:sz="4" w:space="0" w:color="auto"/>
                    <w:right w:val="single" w:sz="4" w:space="0" w:color="auto"/>
                  </w:tcBorders>
                </w:tcPr>
                <w:p w14:paraId="16800268" w14:textId="77777777" w:rsidR="00C2658A" w:rsidRPr="005F031D" w:rsidRDefault="00C2658A">
                  <w:pPr>
                    <w:jc w:val="center"/>
                    <w:rPr>
                      <w:rFonts w:ascii="DIN Pro Regular" w:hAnsi="DIN Pro Regular" w:cs="DIN Pro Regular"/>
                      <w:lang w:val="fr-BE"/>
                    </w:rPr>
                  </w:pPr>
                </w:p>
              </w:tc>
            </w:tr>
            <w:tr w:rsidR="00C2658A" w:rsidRPr="00F02511" w14:paraId="5502BB2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35C738F" w14:textId="77777777" w:rsidR="00C2658A" w:rsidRPr="005F031D" w:rsidRDefault="00C2658A">
                  <w:pPr>
                    <w:jc w:val="center"/>
                    <w:rPr>
                      <w:rFonts w:ascii="DIN Pro Regular" w:hAnsi="DIN Pro Regular" w:cs="DIN Pro Regular"/>
                      <w:lang w:val="fr-BE"/>
                    </w:rPr>
                  </w:pPr>
                </w:p>
              </w:tc>
              <w:tc>
                <w:tcPr>
                  <w:tcW w:w="284" w:type="dxa"/>
                  <w:tcBorders>
                    <w:top w:val="single" w:sz="4" w:space="0" w:color="auto"/>
                    <w:left w:val="single" w:sz="4" w:space="0" w:color="auto"/>
                    <w:bottom w:val="single" w:sz="4" w:space="0" w:color="auto"/>
                    <w:right w:val="single" w:sz="4" w:space="0" w:color="auto"/>
                  </w:tcBorders>
                </w:tcPr>
                <w:p w14:paraId="1CCA147C" w14:textId="77777777" w:rsidR="00C2658A" w:rsidRPr="005F031D" w:rsidRDefault="00C2658A">
                  <w:pPr>
                    <w:jc w:val="center"/>
                    <w:rPr>
                      <w:rFonts w:ascii="DIN Pro Regular" w:hAnsi="DIN Pro Regular" w:cs="DIN Pro Regular"/>
                      <w:lang w:val="fr-BE"/>
                    </w:rPr>
                  </w:pPr>
                </w:p>
              </w:tc>
              <w:tc>
                <w:tcPr>
                  <w:tcW w:w="284" w:type="dxa"/>
                  <w:tcBorders>
                    <w:top w:val="single" w:sz="4" w:space="0" w:color="auto"/>
                    <w:left w:val="single" w:sz="4" w:space="0" w:color="auto"/>
                    <w:bottom w:val="single" w:sz="4" w:space="0" w:color="auto"/>
                    <w:right w:val="single" w:sz="4" w:space="0" w:color="auto"/>
                  </w:tcBorders>
                </w:tcPr>
                <w:p w14:paraId="0F80A33B" w14:textId="77777777" w:rsidR="00C2658A" w:rsidRPr="005F031D" w:rsidRDefault="00C2658A">
                  <w:pPr>
                    <w:jc w:val="center"/>
                    <w:rPr>
                      <w:rFonts w:ascii="DIN Pro Regular" w:hAnsi="DIN Pro Regular" w:cs="DIN Pro Regular"/>
                      <w:lang w:val="fr-BE"/>
                    </w:rPr>
                  </w:pPr>
                </w:p>
              </w:tc>
            </w:tr>
          </w:tbl>
          <w:p w14:paraId="64D324F4"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18BB102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133D97A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CEFDAE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8ADA5B6" w14:textId="77777777" w:rsidR="00C2658A" w:rsidRPr="005F031D" w:rsidRDefault="00C2658A">
                  <w:pPr>
                    <w:jc w:val="center"/>
                    <w:rPr>
                      <w:rFonts w:ascii="DIN Pro Regular" w:hAnsi="DIN Pro Regular" w:cs="DIN Pro Regular"/>
                    </w:rPr>
                  </w:pPr>
                </w:p>
              </w:tc>
            </w:tr>
            <w:tr w:rsidR="00C2658A" w:rsidRPr="005F031D" w14:paraId="5D1678A8"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B66BA1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EFE317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48BB8628" w14:textId="77777777" w:rsidR="00C2658A" w:rsidRPr="005F031D" w:rsidRDefault="00C2658A">
                  <w:pPr>
                    <w:jc w:val="center"/>
                    <w:rPr>
                      <w:rFonts w:ascii="DIN Pro Regular" w:hAnsi="DIN Pro Regular" w:cs="DIN Pro Regular"/>
                    </w:rPr>
                  </w:pPr>
                </w:p>
              </w:tc>
            </w:tr>
            <w:tr w:rsidR="00C2658A" w:rsidRPr="005F031D" w14:paraId="562E46B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21FB3DA"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5437E7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957BE5A" w14:textId="77777777" w:rsidR="00C2658A" w:rsidRPr="005F031D" w:rsidRDefault="00C2658A">
                  <w:pPr>
                    <w:jc w:val="center"/>
                    <w:rPr>
                      <w:rFonts w:ascii="DIN Pro Regular" w:hAnsi="DIN Pro Regular" w:cs="DIN Pro Regular"/>
                    </w:rPr>
                  </w:pPr>
                </w:p>
              </w:tc>
            </w:tr>
          </w:tbl>
          <w:p w14:paraId="485C4B13"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141C2E11"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17B8FB4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2E8BE74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834292B" w14:textId="77777777" w:rsidR="00C2658A" w:rsidRPr="005F031D" w:rsidRDefault="00C2658A">
                  <w:pPr>
                    <w:jc w:val="center"/>
                    <w:rPr>
                      <w:rFonts w:ascii="DIN Pro Regular" w:hAnsi="DIN Pro Regular" w:cs="DIN Pro Regular"/>
                    </w:rPr>
                  </w:pPr>
                </w:p>
              </w:tc>
            </w:tr>
            <w:tr w:rsidR="00C2658A" w:rsidRPr="005F031D" w14:paraId="687C6D3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81FF4A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CFA7B0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04E576A" w14:textId="77777777" w:rsidR="00C2658A" w:rsidRPr="005F031D" w:rsidRDefault="00C2658A">
                  <w:pPr>
                    <w:jc w:val="center"/>
                    <w:rPr>
                      <w:rFonts w:ascii="DIN Pro Regular" w:hAnsi="DIN Pro Regular" w:cs="DIN Pro Regular"/>
                    </w:rPr>
                  </w:pPr>
                </w:p>
              </w:tc>
            </w:tr>
            <w:tr w:rsidR="00C2658A" w:rsidRPr="005F031D" w14:paraId="7412151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8771D3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CA99ED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23EF38B" w14:textId="77777777" w:rsidR="00C2658A" w:rsidRPr="005F031D" w:rsidRDefault="00C2658A">
                  <w:pPr>
                    <w:jc w:val="center"/>
                    <w:rPr>
                      <w:rFonts w:ascii="DIN Pro Regular" w:hAnsi="DIN Pro Regular" w:cs="DIN Pro Regular"/>
                    </w:rPr>
                  </w:pPr>
                </w:p>
              </w:tc>
            </w:tr>
          </w:tbl>
          <w:p w14:paraId="74C07F27"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3</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7A2D9F6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17DAECF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4C2561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6E6D8253" w14:textId="77777777" w:rsidR="00C2658A" w:rsidRPr="005F031D" w:rsidRDefault="00C2658A">
                  <w:pPr>
                    <w:jc w:val="center"/>
                    <w:rPr>
                      <w:rFonts w:ascii="DIN Pro Regular" w:hAnsi="DIN Pro Regular" w:cs="DIN Pro Regular"/>
                    </w:rPr>
                  </w:pPr>
                </w:p>
              </w:tc>
            </w:tr>
            <w:tr w:rsidR="00C2658A" w:rsidRPr="005F031D" w14:paraId="69DEE63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34989B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733F93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FED338A" w14:textId="77777777" w:rsidR="00C2658A" w:rsidRPr="005F031D" w:rsidRDefault="00C2658A">
                  <w:pPr>
                    <w:jc w:val="center"/>
                    <w:rPr>
                      <w:rFonts w:ascii="DIN Pro Regular" w:hAnsi="DIN Pro Regular" w:cs="DIN Pro Regular"/>
                    </w:rPr>
                  </w:pPr>
                </w:p>
              </w:tc>
            </w:tr>
            <w:tr w:rsidR="00C2658A" w:rsidRPr="005F031D" w14:paraId="6C4C0E3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7327E7C"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72B1ED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C4BA029" w14:textId="77777777" w:rsidR="00C2658A" w:rsidRPr="005F031D" w:rsidRDefault="00C2658A">
                  <w:pPr>
                    <w:jc w:val="center"/>
                    <w:rPr>
                      <w:rFonts w:ascii="DIN Pro Regular" w:hAnsi="DIN Pro Regular" w:cs="DIN Pro Regular"/>
                    </w:rPr>
                  </w:pPr>
                </w:p>
              </w:tc>
            </w:tr>
          </w:tbl>
          <w:p w14:paraId="3CCB806C"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4</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74E59A0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660A7AA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B11886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AAAC8C9" w14:textId="77777777" w:rsidR="00C2658A" w:rsidRPr="005F031D" w:rsidRDefault="00C2658A">
                  <w:pPr>
                    <w:jc w:val="center"/>
                    <w:rPr>
                      <w:rFonts w:ascii="DIN Pro Regular" w:hAnsi="DIN Pro Regular" w:cs="DIN Pro Regular"/>
                    </w:rPr>
                  </w:pPr>
                </w:p>
              </w:tc>
            </w:tr>
            <w:tr w:rsidR="00C2658A" w:rsidRPr="005F031D" w14:paraId="301F019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2753555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42FEA1A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D8B9D51" w14:textId="77777777" w:rsidR="00C2658A" w:rsidRPr="005F031D" w:rsidRDefault="00C2658A">
                  <w:pPr>
                    <w:jc w:val="center"/>
                    <w:rPr>
                      <w:rFonts w:ascii="DIN Pro Regular" w:hAnsi="DIN Pro Regular" w:cs="DIN Pro Regular"/>
                    </w:rPr>
                  </w:pPr>
                </w:p>
              </w:tc>
            </w:tr>
            <w:tr w:rsidR="00C2658A" w:rsidRPr="005F031D" w14:paraId="14B99F5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08DF86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17F070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13E0E5C" w14:textId="77777777" w:rsidR="00C2658A" w:rsidRPr="005F031D" w:rsidRDefault="00C2658A">
                  <w:pPr>
                    <w:jc w:val="center"/>
                    <w:rPr>
                      <w:rFonts w:ascii="DIN Pro Regular" w:hAnsi="DIN Pro Regular" w:cs="DIN Pro Regular"/>
                    </w:rPr>
                  </w:pPr>
                </w:p>
              </w:tc>
            </w:tr>
          </w:tbl>
          <w:p w14:paraId="30227DC2"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5</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05AD3E68"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363F5B5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79ECBC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1FB6DB9" w14:textId="77777777" w:rsidR="00C2658A" w:rsidRPr="005F031D" w:rsidRDefault="00C2658A">
                  <w:pPr>
                    <w:jc w:val="center"/>
                    <w:rPr>
                      <w:rFonts w:ascii="DIN Pro Regular" w:hAnsi="DIN Pro Regular" w:cs="DIN Pro Regular"/>
                    </w:rPr>
                  </w:pPr>
                </w:p>
              </w:tc>
            </w:tr>
            <w:tr w:rsidR="00C2658A" w:rsidRPr="005F031D" w14:paraId="6EDC35E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23FDA5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46A8558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2E53983" w14:textId="77777777" w:rsidR="00C2658A" w:rsidRPr="005F031D" w:rsidRDefault="00C2658A">
                  <w:pPr>
                    <w:jc w:val="center"/>
                    <w:rPr>
                      <w:rFonts w:ascii="DIN Pro Regular" w:hAnsi="DIN Pro Regular" w:cs="DIN Pro Regular"/>
                    </w:rPr>
                  </w:pPr>
                </w:p>
              </w:tc>
            </w:tr>
            <w:tr w:rsidR="00C2658A" w:rsidRPr="005F031D" w14:paraId="2077EE5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10C943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A9DFB5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9BFDC6D" w14:textId="77777777" w:rsidR="00C2658A" w:rsidRPr="005F031D" w:rsidRDefault="00C2658A">
                  <w:pPr>
                    <w:jc w:val="center"/>
                    <w:rPr>
                      <w:rFonts w:ascii="DIN Pro Regular" w:hAnsi="DIN Pro Regular" w:cs="DIN Pro Regular"/>
                    </w:rPr>
                  </w:pPr>
                </w:p>
              </w:tc>
            </w:tr>
          </w:tbl>
          <w:p w14:paraId="33FEF737"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6</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765A4603"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575EC5A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9D0AAB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5325101" w14:textId="77777777" w:rsidR="00C2658A" w:rsidRPr="005F031D" w:rsidRDefault="00C2658A">
                  <w:pPr>
                    <w:jc w:val="center"/>
                    <w:rPr>
                      <w:rFonts w:ascii="DIN Pro Regular" w:hAnsi="DIN Pro Regular" w:cs="DIN Pro Regular"/>
                    </w:rPr>
                  </w:pPr>
                </w:p>
              </w:tc>
            </w:tr>
            <w:tr w:rsidR="00C2658A" w:rsidRPr="005F031D" w14:paraId="2645DC7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03CD93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96559F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0390372" w14:textId="77777777" w:rsidR="00C2658A" w:rsidRPr="005F031D" w:rsidRDefault="00C2658A">
                  <w:pPr>
                    <w:jc w:val="center"/>
                    <w:rPr>
                      <w:rFonts w:ascii="DIN Pro Regular" w:hAnsi="DIN Pro Regular" w:cs="DIN Pro Regular"/>
                    </w:rPr>
                  </w:pPr>
                </w:p>
              </w:tc>
            </w:tr>
            <w:tr w:rsidR="00C2658A" w:rsidRPr="005F031D" w14:paraId="4EDD8BD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126C57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2771B24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FD238E5" w14:textId="77777777" w:rsidR="00C2658A" w:rsidRPr="005F031D" w:rsidRDefault="00C2658A">
                  <w:pPr>
                    <w:jc w:val="center"/>
                    <w:rPr>
                      <w:rFonts w:ascii="DIN Pro Regular" w:hAnsi="DIN Pro Regular" w:cs="DIN Pro Regular"/>
                    </w:rPr>
                  </w:pPr>
                </w:p>
              </w:tc>
            </w:tr>
          </w:tbl>
          <w:p w14:paraId="244BCC52"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7</w:t>
            </w:r>
          </w:p>
        </w:tc>
      </w:tr>
      <w:tr w:rsidR="00C2658A" w:rsidRPr="005F031D" w14:paraId="220A27EC" w14:textId="77777777" w:rsidTr="00C2658A">
        <w:trPr>
          <w:trHeight w:val="1157"/>
          <w:jc w:val="center"/>
        </w:trPr>
        <w:tc>
          <w:tcPr>
            <w:tcW w:w="1129"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08A3E64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53A402A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607C5C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33AFA60" w14:textId="77777777" w:rsidR="00C2658A" w:rsidRPr="005F031D" w:rsidRDefault="00C2658A">
                  <w:pPr>
                    <w:jc w:val="center"/>
                    <w:rPr>
                      <w:rFonts w:ascii="DIN Pro Regular" w:hAnsi="DIN Pro Regular" w:cs="DIN Pro Regular"/>
                    </w:rPr>
                  </w:pPr>
                </w:p>
              </w:tc>
            </w:tr>
            <w:tr w:rsidR="00C2658A" w:rsidRPr="005F031D" w14:paraId="3FF2330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2C519F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E82EF9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02E6C00" w14:textId="77777777" w:rsidR="00C2658A" w:rsidRPr="005F031D" w:rsidRDefault="00C2658A">
                  <w:pPr>
                    <w:jc w:val="center"/>
                    <w:rPr>
                      <w:rFonts w:ascii="DIN Pro Regular" w:hAnsi="DIN Pro Regular" w:cs="DIN Pro Regular"/>
                    </w:rPr>
                  </w:pPr>
                </w:p>
              </w:tc>
            </w:tr>
            <w:tr w:rsidR="00C2658A" w:rsidRPr="005F031D" w14:paraId="64CBCAC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99C488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B96D9E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532469D" w14:textId="77777777" w:rsidR="00C2658A" w:rsidRPr="005F031D" w:rsidRDefault="00C2658A">
                  <w:pPr>
                    <w:jc w:val="center"/>
                    <w:rPr>
                      <w:rFonts w:ascii="DIN Pro Regular" w:hAnsi="DIN Pro Regular" w:cs="DIN Pro Regular"/>
                    </w:rPr>
                  </w:pPr>
                </w:p>
              </w:tc>
            </w:tr>
          </w:tbl>
          <w:p w14:paraId="792E2028"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8</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24CE4E2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79949AC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5020AF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A6BCE18" w14:textId="77777777" w:rsidR="00C2658A" w:rsidRPr="005F031D" w:rsidRDefault="00C2658A">
                  <w:pPr>
                    <w:jc w:val="center"/>
                    <w:rPr>
                      <w:rFonts w:ascii="DIN Pro Regular" w:hAnsi="DIN Pro Regular" w:cs="DIN Pro Regular"/>
                    </w:rPr>
                  </w:pPr>
                </w:p>
              </w:tc>
            </w:tr>
            <w:tr w:rsidR="00C2658A" w:rsidRPr="005F031D" w14:paraId="5E6E2D1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999FDE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3AF1DF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01CDD9A" w14:textId="77777777" w:rsidR="00C2658A" w:rsidRPr="005F031D" w:rsidRDefault="00C2658A">
                  <w:pPr>
                    <w:jc w:val="center"/>
                    <w:rPr>
                      <w:rFonts w:ascii="DIN Pro Regular" w:hAnsi="DIN Pro Regular" w:cs="DIN Pro Regular"/>
                    </w:rPr>
                  </w:pPr>
                </w:p>
              </w:tc>
            </w:tr>
            <w:tr w:rsidR="00C2658A" w:rsidRPr="005F031D" w14:paraId="4EED613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3C5BF6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144B99CC"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357EB5F" w14:textId="77777777" w:rsidR="00C2658A" w:rsidRPr="005F031D" w:rsidRDefault="00C2658A">
                  <w:pPr>
                    <w:jc w:val="center"/>
                    <w:rPr>
                      <w:rFonts w:ascii="DIN Pro Regular" w:hAnsi="DIN Pro Regular" w:cs="DIN Pro Regular"/>
                    </w:rPr>
                  </w:pPr>
                </w:p>
              </w:tc>
            </w:tr>
          </w:tbl>
          <w:p w14:paraId="03B69229"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9</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5B17637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E11DDF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E7C8FD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6BA604EA" w14:textId="77777777" w:rsidR="00C2658A" w:rsidRPr="005F031D" w:rsidRDefault="00C2658A">
                  <w:pPr>
                    <w:jc w:val="center"/>
                    <w:rPr>
                      <w:rFonts w:ascii="DIN Pro Regular" w:hAnsi="DIN Pro Regular" w:cs="DIN Pro Regular"/>
                    </w:rPr>
                  </w:pPr>
                </w:p>
              </w:tc>
            </w:tr>
            <w:tr w:rsidR="00C2658A" w:rsidRPr="005F031D" w14:paraId="237285F1"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2B50B49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22BBF5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358744C" w14:textId="77777777" w:rsidR="00C2658A" w:rsidRPr="005F031D" w:rsidRDefault="00C2658A">
                  <w:pPr>
                    <w:jc w:val="center"/>
                    <w:rPr>
                      <w:rFonts w:ascii="DIN Pro Regular" w:hAnsi="DIN Pro Regular" w:cs="DIN Pro Regular"/>
                    </w:rPr>
                  </w:pPr>
                </w:p>
              </w:tc>
            </w:tr>
            <w:tr w:rsidR="00C2658A" w:rsidRPr="005F031D" w14:paraId="6863376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B892B9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85B27A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C0D6186" w14:textId="77777777" w:rsidR="00C2658A" w:rsidRPr="005F031D" w:rsidRDefault="00C2658A">
                  <w:pPr>
                    <w:jc w:val="center"/>
                    <w:rPr>
                      <w:rFonts w:ascii="DIN Pro Regular" w:hAnsi="DIN Pro Regular" w:cs="DIN Pro Regular"/>
                    </w:rPr>
                  </w:pPr>
                </w:p>
              </w:tc>
            </w:tr>
          </w:tbl>
          <w:p w14:paraId="41526A6D"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10</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260A7943"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1C9ADE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121CD7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8D31CF4" w14:textId="77777777" w:rsidR="00C2658A" w:rsidRPr="005F031D" w:rsidRDefault="00C2658A">
                  <w:pPr>
                    <w:jc w:val="center"/>
                    <w:rPr>
                      <w:rFonts w:ascii="DIN Pro Regular" w:hAnsi="DIN Pro Regular" w:cs="DIN Pro Regular"/>
                    </w:rPr>
                  </w:pPr>
                </w:p>
              </w:tc>
            </w:tr>
            <w:tr w:rsidR="00C2658A" w:rsidRPr="005F031D" w14:paraId="27A2F324"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7ADABC4A"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4766D3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E499341" w14:textId="77777777" w:rsidR="00C2658A" w:rsidRPr="005F031D" w:rsidRDefault="00C2658A">
                  <w:pPr>
                    <w:jc w:val="center"/>
                    <w:rPr>
                      <w:rFonts w:ascii="DIN Pro Regular" w:hAnsi="DIN Pro Regular" w:cs="DIN Pro Regular"/>
                    </w:rPr>
                  </w:pPr>
                </w:p>
              </w:tc>
            </w:tr>
            <w:tr w:rsidR="00C2658A" w:rsidRPr="005F031D" w14:paraId="1067AEB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1566D5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BAD847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ABF8540" w14:textId="77777777" w:rsidR="00C2658A" w:rsidRPr="005F031D" w:rsidRDefault="00C2658A">
                  <w:pPr>
                    <w:jc w:val="center"/>
                    <w:rPr>
                      <w:rFonts w:ascii="DIN Pro Regular" w:hAnsi="DIN Pro Regular" w:cs="DIN Pro Regular"/>
                    </w:rPr>
                  </w:pPr>
                </w:p>
              </w:tc>
            </w:tr>
          </w:tbl>
          <w:p w14:paraId="74A53F85"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11</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1FACC264"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282CA4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6E95D9A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5CCDFA7" w14:textId="77777777" w:rsidR="00C2658A" w:rsidRPr="005F031D" w:rsidRDefault="00C2658A">
                  <w:pPr>
                    <w:jc w:val="center"/>
                    <w:rPr>
                      <w:rFonts w:ascii="DIN Pro Regular" w:hAnsi="DIN Pro Regular" w:cs="DIN Pro Regular"/>
                    </w:rPr>
                  </w:pPr>
                </w:p>
              </w:tc>
            </w:tr>
            <w:tr w:rsidR="00C2658A" w:rsidRPr="005F031D" w14:paraId="7B8F80B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41AA3D1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AF5544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0AEC384" w14:textId="77777777" w:rsidR="00C2658A" w:rsidRPr="005F031D" w:rsidRDefault="00C2658A">
                  <w:pPr>
                    <w:jc w:val="center"/>
                    <w:rPr>
                      <w:rFonts w:ascii="DIN Pro Regular" w:hAnsi="DIN Pro Regular" w:cs="DIN Pro Regular"/>
                    </w:rPr>
                  </w:pPr>
                </w:p>
              </w:tc>
            </w:tr>
            <w:tr w:rsidR="00C2658A" w:rsidRPr="005F031D" w14:paraId="711B80A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B4A87C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547FB9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58CAED2" w14:textId="77777777" w:rsidR="00C2658A" w:rsidRPr="005F031D" w:rsidRDefault="00C2658A">
                  <w:pPr>
                    <w:jc w:val="center"/>
                    <w:rPr>
                      <w:rFonts w:ascii="DIN Pro Regular" w:hAnsi="DIN Pro Regular" w:cs="DIN Pro Regular"/>
                    </w:rPr>
                  </w:pPr>
                </w:p>
              </w:tc>
            </w:tr>
          </w:tbl>
          <w:p w14:paraId="4722B898"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12</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71E5B55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A106ED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37A17B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DEC6B84" w14:textId="77777777" w:rsidR="00C2658A" w:rsidRPr="005F031D" w:rsidRDefault="00C2658A">
                  <w:pPr>
                    <w:jc w:val="center"/>
                    <w:rPr>
                      <w:rFonts w:ascii="DIN Pro Regular" w:hAnsi="DIN Pro Regular" w:cs="DIN Pro Regular"/>
                    </w:rPr>
                  </w:pPr>
                </w:p>
              </w:tc>
            </w:tr>
            <w:tr w:rsidR="00C2658A" w:rsidRPr="005F031D" w14:paraId="0F1848F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1469C2C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86180B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F92D594" w14:textId="77777777" w:rsidR="00C2658A" w:rsidRPr="005F031D" w:rsidRDefault="00C2658A">
                  <w:pPr>
                    <w:jc w:val="center"/>
                    <w:rPr>
                      <w:rFonts w:ascii="DIN Pro Regular" w:hAnsi="DIN Pro Regular" w:cs="DIN Pro Regular"/>
                    </w:rPr>
                  </w:pPr>
                </w:p>
              </w:tc>
            </w:tr>
            <w:tr w:rsidR="00C2658A" w:rsidRPr="005F031D" w14:paraId="41150CA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1B4CA8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FCB8FB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F55290F" w14:textId="77777777" w:rsidR="00C2658A" w:rsidRPr="005F031D" w:rsidRDefault="00C2658A">
                  <w:pPr>
                    <w:jc w:val="center"/>
                    <w:rPr>
                      <w:rFonts w:ascii="DIN Pro Regular" w:hAnsi="DIN Pro Regular" w:cs="DIN Pro Regular"/>
                    </w:rPr>
                  </w:pPr>
                </w:p>
              </w:tc>
            </w:tr>
          </w:tbl>
          <w:p w14:paraId="5F9415B9"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13</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7587E58C"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F1241F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A7A29F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BA935F6" w14:textId="77777777" w:rsidR="00C2658A" w:rsidRPr="005F031D" w:rsidRDefault="00C2658A">
                  <w:pPr>
                    <w:jc w:val="center"/>
                    <w:rPr>
                      <w:rFonts w:ascii="DIN Pro Regular" w:hAnsi="DIN Pro Regular" w:cs="DIN Pro Regular"/>
                    </w:rPr>
                  </w:pPr>
                </w:p>
              </w:tc>
            </w:tr>
            <w:tr w:rsidR="00C2658A" w:rsidRPr="005F031D" w14:paraId="5E2B13EC"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797E1B2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5E390C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6365A18" w14:textId="77777777" w:rsidR="00C2658A" w:rsidRPr="005F031D" w:rsidRDefault="00C2658A">
                  <w:pPr>
                    <w:jc w:val="center"/>
                    <w:rPr>
                      <w:rFonts w:ascii="DIN Pro Regular" w:hAnsi="DIN Pro Regular" w:cs="DIN Pro Regular"/>
                    </w:rPr>
                  </w:pPr>
                </w:p>
              </w:tc>
            </w:tr>
            <w:tr w:rsidR="00C2658A" w:rsidRPr="005F031D" w14:paraId="5F27EC8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5A8305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053006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B441D61" w14:textId="77777777" w:rsidR="00C2658A" w:rsidRPr="005F031D" w:rsidRDefault="00C2658A">
                  <w:pPr>
                    <w:jc w:val="center"/>
                    <w:rPr>
                      <w:rFonts w:ascii="DIN Pro Regular" w:hAnsi="DIN Pro Regular" w:cs="DIN Pro Regular"/>
                    </w:rPr>
                  </w:pPr>
                </w:p>
              </w:tc>
            </w:tr>
          </w:tbl>
          <w:p w14:paraId="19A9CC2A"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14</w:t>
            </w:r>
          </w:p>
        </w:tc>
      </w:tr>
      <w:tr w:rsidR="00C2658A" w:rsidRPr="005F031D" w14:paraId="6821D052" w14:textId="77777777" w:rsidTr="00C2658A">
        <w:trPr>
          <w:jc w:val="center"/>
        </w:trPr>
        <w:tc>
          <w:tcPr>
            <w:tcW w:w="1129"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5F6CB71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AAA593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42D233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2ADC50A" w14:textId="77777777" w:rsidR="00C2658A" w:rsidRPr="005F031D" w:rsidRDefault="00C2658A">
                  <w:pPr>
                    <w:jc w:val="center"/>
                    <w:rPr>
                      <w:rFonts w:ascii="DIN Pro Regular" w:hAnsi="DIN Pro Regular" w:cs="DIN Pro Regular"/>
                    </w:rPr>
                  </w:pPr>
                </w:p>
              </w:tc>
            </w:tr>
            <w:tr w:rsidR="00C2658A" w:rsidRPr="005F031D" w14:paraId="39A647DC"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68B80E5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80B50E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52AE529" w14:textId="77777777" w:rsidR="00C2658A" w:rsidRPr="005F031D" w:rsidRDefault="00C2658A">
                  <w:pPr>
                    <w:jc w:val="center"/>
                    <w:rPr>
                      <w:rFonts w:ascii="DIN Pro Regular" w:hAnsi="DIN Pro Regular" w:cs="DIN Pro Regular"/>
                    </w:rPr>
                  </w:pPr>
                </w:p>
              </w:tc>
            </w:tr>
            <w:tr w:rsidR="00C2658A" w:rsidRPr="005F031D" w14:paraId="5A04CFF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B1FA75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863044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19A7EB91" w14:textId="77777777" w:rsidR="00C2658A" w:rsidRPr="005F031D" w:rsidRDefault="00C2658A">
                  <w:pPr>
                    <w:jc w:val="center"/>
                    <w:rPr>
                      <w:rFonts w:ascii="DIN Pro Regular" w:hAnsi="DIN Pro Regular" w:cs="DIN Pro Regular"/>
                    </w:rPr>
                  </w:pPr>
                </w:p>
              </w:tc>
            </w:tr>
          </w:tbl>
          <w:p w14:paraId="05AC5DEE"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15</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5126748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09C235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1049D1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690A748F" w14:textId="77777777" w:rsidR="00C2658A" w:rsidRPr="005F031D" w:rsidRDefault="00C2658A">
                  <w:pPr>
                    <w:jc w:val="center"/>
                    <w:rPr>
                      <w:rFonts w:ascii="DIN Pro Regular" w:hAnsi="DIN Pro Regular" w:cs="DIN Pro Regular"/>
                    </w:rPr>
                  </w:pPr>
                </w:p>
              </w:tc>
            </w:tr>
            <w:tr w:rsidR="00C2658A" w:rsidRPr="005F031D" w14:paraId="2BD302C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4B5246EC"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E77B5A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181CE45" w14:textId="77777777" w:rsidR="00C2658A" w:rsidRPr="005F031D" w:rsidRDefault="00C2658A">
                  <w:pPr>
                    <w:jc w:val="center"/>
                    <w:rPr>
                      <w:rFonts w:ascii="DIN Pro Regular" w:hAnsi="DIN Pro Regular" w:cs="DIN Pro Regular"/>
                    </w:rPr>
                  </w:pPr>
                </w:p>
              </w:tc>
            </w:tr>
            <w:tr w:rsidR="00C2658A" w:rsidRPr="005F031D" w14:paraId="73D604C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91EAB1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895810C"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A8462FA" w14:textId="77777777" w:rsidR="00C2658A" w:rsidRPr="005F031D" w:rsidRDefault="00C2658A">
                  <w:pPr>
                    <w:jc w:val="center"/>
                    <w:rPr>
                      <w:rFonts w:ascii="DIN Pro Regular" w:hAnsi="DIN Pro Regular" w:cs="DIN Pro Regular"/>
                    </w:rPr>
                  </w:pPr>
                </w:p>
              </w:tc>
            </w:tr>
          </w:tbl>
          <w:p w14:paraId="748359EE"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16</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3F971FC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E1DEC7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D060F9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C91C749" w14:textId="77777777" w:rsidR="00C2658A" w:rsidRPr="005F031D" w:rsidRDefault="00C2658A">
                  <w:pPr>
                    <w:jc w:val="center"/>
                    <w:rPr>
                      <w:rFonts w:ascii="DIN Pro Regular" w:hAnsi="DIN Pro Regular" w:cs="DIN Pro Regular"/>
                    </w:rPr>
                  </w:pPr>
                </w:p>
              </w:tc>
            </w:tr>
            <w:tr w:rsidR="00C2658A" w:rsidRPr="005F031D" w14:paraId="6719B318"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23AACA1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A18BCE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2141295" w14:textId="77777777" w:rsidR="00C2658A" w:rsidRPr="005F031D" w:rsidRDefault="00C2658A">
                  <w:pPr>
                    <w:jc w:val="center"/>
                    <w:rPr>
                      <w:rFonts w:ascii="DIN Pro Regular" w:hAnsi="DIN Pro Regular" w:cs="DIN Pro Regular"/>
                    </w:rPr>
                  </w:pPr>
                </w:p>
              </w:tc>
            </w:tr>
            <w:tr w:rsidR="00C2658A" w:rsidRPr="005F031D" w14:paraId="3181992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FF89F2C"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FFF33B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C6F3643" w14:textId="77777777" w:rsidR="00C2658A" w:rsidRPr="005F031D" w:rsidRDefault="00C2658A">
                  <w:pPr>
                    <w:jc w:val="center"/>
                    <w:rPr>
                      <w:rFonts w:ascii="DIN Pro Regular" w:hAnsi="DIN Pro Regular" w:cs="DIN Pro Regular"/>
                    </w:rPr>
                  </w:pPr>
                </w:p>
              </w:tc>
            </w:tr>
          </w:tbl>
          <w:p w14:paraId="53DE68AE"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17</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49C17DD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662B56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3D6E4B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6125E89" w14:textId="77777777" w:rsidR="00C2658A" w:rsidRPr="005F031D" w:rsidRDefault="00C2658A">
                  <w:pPr>
                    <w:jc w:val="center"/>
                    <w:rPr>
                      <w:rFonts w:ascii="DIN Pro Regular" w:hAnsi="DIN Pro Regular" w:cs="DIN Pro Regular"/>
                    </w:rPr>
                  </w:pPr>
                </w:p>
              </w:tc>
            </w:tr>
            <w:tr w:rsidR="00C2658A" w:rsidRPr="005F031D" w14:paraId="38B66B1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1F068E2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9886C9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1BA0749" w14:textId="77777777" w:rsidR="00C2658A" w:rsidRPr="005F031D" w:rsidRDefault="00C2658A">
                  <w:pPr>
                    <w:jc w:val="center"/>
                    <w:rPr>
                      <w:rFonts w:ascii="DIN Pro Regular" w:hAnsi="DIN Pro Regular" w:cs="DIN Pro Regular"/>
                    </w:rPr>
                  </w:pPr>
                </w:p>
              </w:tc>
            </w:tr>
            <w:tr w:rsidR="00C2658A" w:rsidRPr="005F031D" w14:paraId="453BFBD1"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937169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616A726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4BB3A133" w14:textId="77777777" w:rsidR="00C2658A" w:rsidRPr="005F031D" w:rsidRDefault="00C2658A">
                  <w:pPr>
                    <w:jc w:val="center"/>
                    <w:rPr>
                      <w:rFonts w:ascii="DIN Pro Regular" w:hAnsi="DIN Pro Regular" w:cs="DIN Pro Regular"/>
                    </w:rPr>
                  </w:pPr>
                </w:p>
              </w:tc>
            </w:tr>
          </w:tbl>
          <w:p w14:paraId="2938560C"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18</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6CCC043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149CB0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36FE75A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AF464CD" w14:textId="77777777" w:rsidR="00C2658A" w:rsidRPr="005F031D" w:rsidRDefault="00C2658A">
                  <w:pPr>
                    <w:jc w:val="center"/>
                    <w:rPr>
                      <w:rFonts w:ascii="DIN Pro Regular" w:hAnsi="DIN Pro Regular" w:cs="DIN Pro Regular"/>
                    </w:rPr>
                  </w:pPr>
                </w:p>
              </w:tc>
            </w:tr>
            <w:tr w:rsidR="00C2658A" w:rsidRPr="005F031D" w14:paraId="316B9C2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9CA492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0647C2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9FB1BEF" w14:textId="77777777" w:rsidR="00C2658A" w:rsidRPr="005F031D" w:rsidRDefault="00C2658A">
                  <w:pPr>
                    <w:jc w:val="center"/>
                    <w:rPr>
                      <w:rFonts w:ascii="DIN Pro Regular" w:hAnsi="DIN Pro Regular" w:cs="DIN Pro Regular"/>
                    </w:rPr>
                  </w:pPr>
                </w:p>
              </w:tc>
            </w:tr>
            <w:tr w:rsidR="00C2658A" w:rsidRPr="005F031D" w14:paraId="1D95566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0851850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A68BAE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ED7F315" w14:textId="77777777" w:rsidR="00C2658A" w:rsidRPr="005F031D" w:rsidRDefault="00C2658A">
                  <w:pPr>
                    <w:jc w:val="center"/>
                    <w:rPr>
                      <w:rFonts w:ascii="DIN Pro Regular" w:hAnsi="DIN Pro Regular" w:cs="DIN Pro Regular"/>
                    </w:rPr>
                  </w:pPr>
                </w:p>
              </w:tc>
            </w:tr>
          </w:tbl>
          <w:p w14:paraId="05217FB9"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19</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7AF6DD1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12D93C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C8C172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5605057" w14:textId="77777777" w:rsidR="00C2658A" w:rsidRPr="005F031D" w:rsidRDefault="00C2658A">
                  <w:pPr>
                    <w:jc w:val="center"/>
                    <w:rPr>
                      <w:rFonts w:ascii="DIN Pro Regular" w:hAnsi="DIN Pro Regular" w:cs="DIN Pro Regular"/>
                    </w:rPr>
                  </w:pPr>
                </w:p>
              </w:tc>
            </w:tr>
            <w:tr w:rsidR="00C2658A" w:rsidRPr="005F031D" w14:paraId="7FEC18A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B8D949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18B97F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351B07A" w14:textId="77777777" w:rsidR="00C2658A" w:rsidRPr="005F031D" w:rsidRDefault="00C2658A">
                  <w:pPr>
                    <w:jc w:val="center"/>
                    <w:rPr>
                      <w:rFonts w:ascii="DIN Pro Regular" w:hAnsi="DIN Pro Regular" w:cs="DIN Pro Regular"/>
                    </w:rPr>
                  </w:pPr>
                </w:p>
              </w:tc>
            </w:tr>
            <w:tr w:rsidR="00C2658A" w:rsidRPr="005F031D" w14:paraId="6BED3C2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1F7B955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31C10A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6B6BFEA" w14:textId="77777777" w:rsidR="00C2658A" w:rsidRPr="005F031D" w:rsidRDefault="00C2658A">
                  <w:pPr>
                    <w:jc w:val="center"/>
                    <w:rPr>
                      <w:rFonts w:ascii="DIN Pro Regular" w:hAnsi="DIN Pro Regular" w:cs="DIN Pro Regular"/>
                    </w:rPr>
                  </w:pPr>
                </w:p>
              </w:tc>
            </w:tr>
          </w:tbl>
          <w:p w14:paraId="0729EE07"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20</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580F152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E9D433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222818B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74974B4" w14:textId="77777777" w:rsidR="00C2658A" w:rsidRPr="005F031D" w:rsidRDefault="00C2658A">
                  <w:pPr>
                    <w:jc w:val="center"/>
                    <w:rPr>
                      <w:rFonts w:ascii="DIN Pro Regular" w:hAnsi="DIN Pro Regular" w:cs="DIN Pro Regular"/>
                    </w:rPr>
                  </w:pPr>
                </w:p>
              </w:tc>
            </w:tr>
            <w:tr w:rsidR="00C2658A" w:rsidRPr="005F031D" w14:paraId="722D2F8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5AA50A7"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1E5035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9BCFC70" w14:textId="77777777" w:rsidR="00C2658A" w:rsidRPr="005F031D" w:rsidRDefault="00C2658A">
                  <w:pPr>
                    <w:jc w:val="center"/>
                    <w:rPr>
                      <w:rFonts w:ascii="DIN Pro Regular" w:hAnsi="DIN Pro Regular" w:cs="DIN Pro Regular"/>
                    </w:rPr>
                  </w:pPr>
                </w:p>
              </w:tc>
            </w:tr>
            <w:tr w:rsidR="00C2658A" w:rsidRPr="005F031D" w14:paraId="688B8DBD"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4A84380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D6698E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4046B0B" w14:textId="77777777" w:rsidR="00C2658A" w:rsidRPr="005F031D" w:rsidRDefault="00C2658A">
                  <w:pPr>
                    <w:jc w:val="center"/>
                    <w:rPr>
                      <w:rFonts w:ascii="DIN Pro Regular" w:hAnsi="DIN Pro Regular" w:cs="DIN Pro Regular"/>
                    </w:rPr>
                  </w:pPr>
                </w:p>
              </w:tc>
            </w:tr>
          </w:tbl>
          <w:p w14:paraId="4CC97888"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21</w:t>
            </w:r>
          </w:p>
        </w:tc>
      </w:tr>
      <w:tr w:rsidR="00C2658A" w:rsidRPr="005F031D" w14:paraId="357451F2" w14:textId="77777777" w:rsidTr="00C2658A">
        <w:trPr>
          <w:jc w:val="center"/>
        </w:trPr>
        <w:tc>
          <w:tcPr>
            <w:tcW w:w="1129"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2CD50E7C"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441CE9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B9FCA9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C2C5C12" w14:textId="77777777" w:rsidR="00C2658A" w:rsidRPr="005F031D" w:rsidRDefault="00C2658A">
                  <w:pPr>
                    <w:jc w:val="center"/>
                    <w:rPr>
                      <w:rFonts w:ascii="DIN Pro Regular" w:hAnsi="DIN Pro Regular" w:cs="DIN Pro Regular"/>
                    </w:rPr>
                  </w:pPr>
                </w:p>
              </w:tc>
            </w:tr>
            <w:tr w:rsidR="00C2658A" w:rsidRPr="005F031D" w14:paraId="621A4ABE"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4996CC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CEE33C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29454950" w14:textId="77777777" w:rsidR="00C2658A" w:rsidRPr="005F031D" w:rsidRDefault="00C2658A">
                  <w:pPr>
                    <w:jc w:val="center"/>
                    <w:rPr>
                      <w:rFonts w:ascii="DIN Pro Regular" w:hAnsi="DIN Pro Regular" w:cs="DIN Pro Regular"/>
                    </w:rPr>
                  </w:pPr>
                </w:p>
              </w:tc>
            </w:tr>
            <w:tr w:rsidR="00C2658A" w:rsidRPr="005F031D" w14:paraId="7D529FC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25B23C3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1BC874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89EC0AD" w14:textId="77777777" w:rsidR="00C2658A" w:rsidRPr="005F031D" w:rsidRDefault="00C2658A">
                  <w:pPr>
                    <w:jc w:val="center"/>
                    <w:rPr>
                      <w:rFonts w:ascii="DIN Pro Regular" w:hAnsi="DIN Pro Regular" w:cs="DIN Pro Regular"/>
                    </w:rPr>
                  </w:pPr>
                </w:p>
              </w:tc>
            </w:tr>
          </w:tbl>
          <w:p w14:paraId="65C8D46F"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22</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07AB728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48A8E3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280049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43DF34B" w14:textId="77777777" w:rsidR="00C2658A" w:rsidRPr="005F031D" w:rsidRDefault="00C2658A">
                  <w:pPr>
                    <w:jc w:val="center"/>
                    <w:rPr>
                      <w:rFonts w:ascii="DIN Pro Regular" w:hAnsi="DIN Pro Regular" w:cs="DIN Pro Regular"/>
                    </w:rPr>
                  </w:pPr>
                </w:p>
              </w:tc>
            </w:tr>
            <w:tr w:rsidR="00C2658A" w:rsidRPr="005F031D" w14:paraId="455CA465"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5756005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1958964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68AC962" w14:textId="77777777" w:rsidR="00C2658A" w:rsidRPr="005F031D" w:rsidRDefault="00C2658A">
                  <w:pPr>
                    <w:jc w:val="center"/>
                    <w:rPr>
                      <w:rFonts w:ascii="DIN Pro Regular" w:hAnsi="DIN Pro Regular" w:cs="DIN Pro Regular"/>
                    </w:rPr>
                  </w:pPr>
                </w:p>
              </w:tc>
            </w:tr>
            <w:tr w:rsidR="00C2658A" w:rsidRPr="005F031D" w14:paraId="32EA8F12"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0E1B90D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290028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9BF1737" w14:textId="77777777" w:rsidR="00C2658A" w:rsidRPr="005F031D" w:rsidRDefault="00C2658A">
                  <w:pPr>
                    <w:jc w:val="center"/>
                    <w:rPr>
                      <w:rFonts w:ascii="DIN Pro Regular" w:hAnsi="DIN Pro Regular" w:cs="DIN Pro Regular"/>
                    </w:rPr>
                  </w:pPr>
                </w:p>
              </w:tc>
            </w:tr>
          </w:tbl>
          <w:p w14:paraId="6B7F6334"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23</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049BD4E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10DAE8A"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4EDA64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C1173FF" w14:textId="77777777" w:rsidR="00C2658A" w:rsidRPr="005F031D" w:rsidRDefault="00C2658A">
                  <w:pPr>
                    <w:jc w:val="center"/>
                    <w:rPr>
                      <w:rFonts w:ascii="DIN Pro Regular" w:hAnsi="DIN Pro Regular" w:cs="DIN Pro Regular"/>
                    </w:rPr>
                  </w:pPr>
                </w:p>
              </w:tc>
            </w:tr>
            <w:tr w:rsidR="00C2658A" w:rsidRPr="005F031D" w14:paraId="5224B4C1"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6944796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02F1BD6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EFB1A18" w14:textId="77777777" w:rsidR="00C2658A" w:rsidRPr="005F031D" w:rsidRDefault="00C2658A">
                  <w:pPr>
                    <w:jc w:val="center"/>
                    <w:rPr>
                      <w:rFonts w:ascii="DIN Pro Regular" w:hAnsi="DIN Pro Regular" w:cs="DIN Pro Regular"/>
                    </w:rPr>
                  </w:pPr>
                </w:p>
              </w:tc>
            </w:tr>
            <w:tr w:rsidR="00C2658A" w:rsidRPr="005F031D" w14:paraId="3973E146"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65373D22"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3312635"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F938576" w14:textId="77777777" w:rsidR="00C2658A" w:rsidRPr="005F031D" w:rsidRDefault="00C2658A">
                  <w:pPr>
                    <w:jc w:val="center"/>
                    <w:rPr>
                      <w:rFonts w:ascii="DIN Pro Regular" w:hAnsi="DIN Pro Regular" w:cs="DIN Pro Regular"/>
                    </w:rPr>
                  </w:pPr>
                </w:p>
              </w:tc>
            </w:tr>
          </w:tbl>
          <w:p w14:paraId="2D96195E"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24</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1FDEB2F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7257E3F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0D0889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4B15D6CF" w14:textId="77777777" w:rsidR="00C2658A" w:rsidRPr="005F031D" w:rsidRDefault="00C2658A">
                  <w:pPr>
                    <w:jc w:val="center"/>
                    <w:rPr>
                      <w:rFonts w:ascii="DIN Pro Regular" w:hAnsi="DIN Pro Regular" w:cs="DIN Pro Regular"/>
                    </w:rPr>
                  </w:pPr>
                </w:p>
              </w:tc>
            </w:tr>
            <w:tr w:rsidR="00C2658A" w:rsidRPr="005F031D" w14:paraId="629808F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3D85946A"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489B6DB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DCBE836" w14:textId="77777777" w:rsidR="00C2658A" w:rsidRPr="005F031D" w:rsidRDefault="00C2658A">
                  <w:pPr>
                    <w:jc w:val="center"/>
                    <w:rPr>
                      <w:rFonts w:ascii="DIN Pro Regular" w:hAnsi="DIN Pro Regular" w:cs="DIN Pro Regular"/>
                    </w:rPr>
                  </w:pPr>
                </w:p>
              </w:tc>
            </w:tr>
            <w:tr w:rsidR="00C2658A" w:rsidRPr="005F031D" w14:paraId="7E5EBA3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7D9D42D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151A6B7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19A0FD9" w14:textId="77777777" w:rsidR="00C2658A" w:rsidRPr="005F031D" w:rsidRDefault="00C2658A">
                  <w:pPr>
                    <w:jc w:val="center"/>
                    <w:rPr>
                      <w:rFonts w:ascii="DIN Pro Regular" w:hAnsi="DIN Pro Regular" w:cs="DIN Pro Regular"/>
                    </w:rPr>
                  </w:pPr>
                </w:p>
              </w:tc>
            </w:tr>
          </w:tbl>
          <w:p w14:paraId="131ACDA3"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25</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2A4AE3BA"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064FB13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3A4E845D"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7138C783" w14:textId="77777777" w:rsidR="00C2658A" w:rsidRPr="005F031D" w:rsidRDefault="00C2658A">
                  <w:pPr>
                    <w:jc w:val="center"/>
                    <w:rPr>
                      <w:rFonts w:ascii="DIN Pro Regular" w:hAnsi="DIN Pro Regular" w:cs="DIN Pro Regular"/>
                    </w:rPr>
                  </w:pPr>
                </w:p>
              </w:tc>
            </w:tr>
            <w:tr w:rsidR="00C2658A" w:rsidRPr="005F031D" w14:paraId="38382230"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160F2938"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EAD0A3B"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2F6E5ED0" w14:textId="77777777" w:rsidR="00C2658A" w:rsidRPr="005F031D" w:rsidRDefault="00C2658A">
                  <w:pPr>
                    <w:jc w:val="center"/>
                    <w:rPr>
                      <w:rFonts w:ascii="DIN Pro Regular" w:hAnsi="DIN Pro Regular" w:cs="DIN Pro Regular"/>
                    </w:rPr>
                  </w:pPr>
                </w:p>
              </w:tc>
            </w:tr>
            <w:tr w:rsidR="00C2658A" w:rsidRPr="005F031D" w14:paraId="38BEB467"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5C844FFF"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AFDCB31"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556903AC" w14:textId="77777777" w:rsidR="00C2658A" w:rsidRPr="005F031D" w:rsidRDefault="00C2658A">
                  <w:pPr>
                    <w:jc w:val="center"/>
                    <w:rPr>
                      <w:rFonts w:ascii="DIN Pro Regular" w:hAnsi="DIN Pro Regular" w:cs="DIN Pro Regular"/>
                    </w:rPr>
                  </w:pPr>
                </w:p>
              </w:tc>
            </w:tr>
          </w:tbl>
          <w:p w14:paraId="071BA1DF"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26</w:t>
            </w:r>
          </w:p>
        </w:tc>
        <w:tc>
          <w:tcPr>
            <w:tcW w:w="1134" w:type="dxa"/>
            <w:hideMark/>
          </w:tcPr>
          <w:tbl>
            <w:tblPr>
              <w:tblStyle w:val="TableGrid"/>
              <w:tblW w:w="0" w:type="auto"/>
              <w:tblLook w:val="04A0" w:firstRow="1" w:lastRow="0" w:firstColumn="1" w:lastColumn="0" w:noHBand="0" w:noVBand="1"/>
            </w:tblPr>
            <w:tblGrid>
              <w:gridCol w:w="284"/>
              <w:gridCol w:w="284"/>
              <w:gridCol w:w="284"/>
            </w:tblGrid>
            <w:tr w:rsidR="00C2658A" w:rsidRPr="005F031D" w14:paraId="1A626F7F"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A1DA24E"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DE87050"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09298F13" w14:textId="77777777" w:rsidR="00C2658A" w:rsidRPr="005F031D" w:rsidRDefault="00C2658A">
                  <w:pPr>
                    <w:jc w:val="center"/>
                    <w:rPr>
                      <w:rFonts w:ascii="DIN Pro Regular" w:hAnsi="DIN Pro Regular" w:cs="DIN Pro Regular"/>
                    </w:rPr>
                  </w:pPr>
                </w:p>
              </w:tc>
            </w:tr>
            <w:tr w:rsidR="00C2658A" w:rsidRPr="005F031D" w14:paraId="036BF9AB"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tcPr>
                <w:p w14:paraId="4D5C1954"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61447C36"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tcPr>
                <w:p w14:paraId="1B5E1583" w14:textId="77777777" w:rsidR="00C2658A" w:rsidRPr="005F031D" w:rsidRDefault="00C2658A">
                  <w:pPr>
                    <w:jc w:val="center"/>
                    <w:rPr>
                      <w:rFonts w:ascii="DIN Pro Regular" w:hAnsi="DIN Pro Regular" w:cs="DIN Pro Regular"/>
                    </w:rPr>
                  </w:pPr>
                </w:p>
              </w:tc>
            </w:tr>
            <w:tr w:rsidR="00C2658A" w:rsidRPr="005F031D" w14:paraId="7C416B49" w14:textId="77777777">
              <w:trPr>
                <w:trHeight w:hRule="exact" w:val="284"/>
              </w:trPr>
              <w:tc>
                <w:tcPr>
                  <w:tcW w:w="284" w:type="dxa"/>
                  <w:tcBorders>
                    <w:top w:val="single" w:sz="4" w:space="0" w:color="auto"/>
                    <w:left w:val="single" w:sz="4" w:space="0" w:color="auto"/>
                    <w:bottom w:val="single" w:sz="4" w:space="0" w:color="auto"/>
                    <w:right w:val="single" w:sz="4" w:space="0" w:color="auto"/>
                  </w:tcBorders>
                  <w:shd w:val="clear" w:color="auto" w:fill="7F7F7F"/>
                </w:tcPr>
                <w:p w14:paraId="6055B5A3"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532627F9" w14:textId="77777777" w:rsidR="00C2658A" w:rsidRPr="005F031D" w:rsidRDefault="00C2658A">
                  <w:pPr>
                    <w:jc w:val="center"/>
                    <w:rPr>
                      <w:rFonts w:ascii="DIN Pro Regular" w:hAnsi="DIN Pro Regular" w:cs="DIN Pro Regular"/>
                    </w:rPr>
                  </w:pPr>
                </w:p>
              </w:tc>
              <w:tc>
                <w:tcPr>
                  <w:tcW w:w="284" w:type="dxa"/>
                  <w:tcBorders>
                    <w:top w:val="single" w:sz="4" w:space="0" w:color="auto"/>
                    <w:left w:val="single" w:sz="4" w:space="0" w:color="auto"/>
                    <w:bottom w:val="single" w:sz="4" w:space="0" w:color="auto"/>
                    <w:right w:val="single" w:sz="4" w:space="0" w:color="auto"/>
                  </w:tcBorders>
                  <w:shd w:val="clear" w:color="auto" w:fill="7F7F7F"/>
                </w:tcPr>
                <w:p w14:paraId="79D85BA9" w14:textId="77777777" w:rsidR="00C2658A" w:rsidRPr="005F031D" w:rsidRDefault="00C2658A">
                  <w:pPr>
                    <w:jc w:val="center"/>
                    <w:rPr>
                      <w:rFonts w:ascii="DIN Pro Regular" w:hAnsi="DIN Pro Regular" w:cs="DIN Pro Regular"/>
                    </w:rPr>
                  </w:pPr>
                </w:p>
              </w:tc>
            </w:tr>
          </w:tbl>
          <w:p w14:paraId="74BDCA53" w14:textId="77777777" w:rsidR="00C2658A" w:rsidRPr="005F031D" w:rsidRDefault="00C2658A">
            <w:pPr>
              <w:jc w:val="center"/>
              <w:rPr>
                <w:rFonts w:ascii="DIN Pro Regular" w:hAnsi="DIN Pro Regular" w:cs="DIN Pro Regular"/>
              </w:rPr>
            </w:pPr>
            <w:r w:rsidRPr="005F031D">
              <w:rPr>
                <w:rFonts w:ascii="DIN Pro Regular" w:hAnsi="DIN Pro Regular" w:cs="DIN Pro Regular"/>
              </w:rPr>
              <w:t>27</w:t>
            </w:r>
          </w:p>
        </w:tc>
        <w:tc>
          <w:tcPr>
            <w:tcW w:w="1134" w:type="dxa"/>
          </w:tcPr>
          <w:p w14:paraId="3007C744" w14:textId="77777777" w:rsidR="00C2658A" w:rsidRPr="005F031D" w:rsidRDefault="00C2658A">
            <w:pPr>
              <w:jc w:val="center"/>
              <w:rPr>
                <w:rFonts w:ascii="DIN Pro Regular" w:hAnsi="DIN Pro Regular" w:cs="DIN Pro Regular"/>
              </w:rPr>
            </w:pPr>
          </w:p>
        </w:tc>
      </w:tr>
    </w:tbl>
    <w:p w14:paraId="4A788D60" w14:textId="77777777" w:rsidR="00C2658A" w:rsidRPr="005F031D" w:rsidRDefault="00C2658A" w:rsidP="00C2658A">
      <w:pPr>
        <w:pStyle w:val="body"/>
        <w:rPr>
          <w:rFonts w:ascii="DIN Pro Regular" w:hAnsi="DIN Pro Regular" w:cs="DIN Pro Regular"/>
        </w:rPr>
      </w:pPr>
    </w:p>
    <w:p w14:paraId="0DD47B43" w14:textId="77777777" w:rsidR="00C2658A" w:rsidRPr="005F031D" w:rsidRDefault="00C2658A" w:rsidP="00C2658A">
      <w:pPr>
        <w:pStyle w:val="body"/>
        <w:rPr>
          <w:rFonts w:ascii="DIN Pro Regular" w:hAnsi="DIN Pro Regular" w:cs="DIN Pro Regular"/>
        </w:rPr>
      </w:pPr>
    </w:p>
    <w:p w14:paraId="2B897595" w14:textId="77777777" w:rsidR="00C2658A" w:rsidRPr="005F031D" w:rsidRDefault="00C2658A" w:rsidP="00C2658A">
      <w:pPr>
        <w:pStyle w:val="p"/>
        <w:rPr>
          <w:rFonts w:ascii="DIN Pro Regular" w:hAnsi="DIN Pro Regular" w:cs="DIN Pro Regular"/>
        </w:rPr>
      </w:pPr>
      <w:r w:rsidRPr="005F031D">
        <w:rPr>
          <w:rStyle w:val="spansectionTitle"/>
          <w:rFonts w:ascii="DIN Pro Regular" w:hAnsi="DIN Pro Regular" w:cs="DIN Pro Regular"/>
        </w:rPr>
        <w:t>Full Reels Multiplier</w:t>
      </w:r>
    </w:p>
    <w:p w14:paraId="5370B077" w14:textId="77777777" w:rsidR="00C2658A" w:rsidRPr="005F031D" w:rsidRDefault="00C2658A" w:rsidP="00C2658A">
      <w:pPr>
        <w:pStyle w:val="p"/>
        <w:rPr>
          <w:rFonts w:ascii="DIN Pro Regular" w:hAnsi="DIN Pro Regular" w:cs="DIN Pro Regular"/>
        </w:rPr>
      </w:pPr>
      <w:proofErr w:type="spellStart"/>
      <w:r w:rsidRPr="005F031D">
        <w:rPr>
          <w:rFonts w:ascii="DIN Pro Regular" w:hAnsi="DIN Pro Regular" w:cs="DIN Pro Regular"/>
          <w:color w:val="000000"/>
        </w:rPr>
        <w:t>Toate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rolele</w:t>
      </w:r>
      <w:proofErr w:type="spellEnd"/>
      <w:r w:rsidRPr="005F031D">
        <w:rPr>
          <w:rFonts w:ascii="DIN Pro Regular" w:hAnsi="DIN Pro Regular" w:cs="DIN Pro Regular"/>
          <w:color w:val="000000"/>
        </w:rPr>
        <w:t xml:space="preserve"> care sunt </w:t>
      </w:r>
      <w:proofErr w:type="spellStart"/>
      <w:r w:rsidRPr="005F031D">
        <w:rPr>
          <w:rFonts w:ascii="DIN Pro Regular" w:hAnsi="DIN Pro Regular" w:cs="DIN Pro Regular"/>
          <w:color w:val="000000"/>
        </w:rPr>
        <w:t>pline</w:t>
      </w:r>
      <w:proofErr w:type="spellEnd"/>
      <w:r w:rsidRPr="005F031D">
        <w:rPr>
          <w:rFonts w:ascii="DIN Pro Regular" w:hAnsi="DIN Pro Regular" w:cs="DIN Pro Regular"/>
          <w:color w:val="000000"/>
        </w:rPr>
        <w:t xml:space="preserve"> cu </w:t>
      </w:r>
      <w:proofErr w:type="spellStart"/>
      <w:r w:rsidRPr="005F031D">
        <w:rPr>
          <w:rFonts w:ascii="DIN Pro Regular" w:hAnsi="DIN Pro Regular" w:cs="DIN Pro Regular"/>
          <w:color w:val="000000"/>
        </w:rPr>
        <w:t>același</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simbol</w:t>
      </w:r>
      <w:proofErr w:type="spellEnd"/>
      <w:r w:rsidRPr="005F031D">
        <w:rPr>
          <w:rFonts w:ascii="DIN Pro Regular" w:hAnsi="DIN Pro Regular" w:cs="DIN Pro Regular"/>
          <w:color w:val="000000"/>
        </w:rPr>
        <w:t xml:space="preserve"> de </w:t>
      </w:r>
      <w:proofErr w:type="spellStart"/>
      <w:r w:rsidRPr="005F031D">
        <w:rPr>
          <w:rFonts w:ascii="DIN Pro Regular" w:hAnsi="DIN Pro Regular" w:cs="DIN Pro Regular"/>
          <w:color w:val="000000"/>
        </w:rPr>
        <w:t>fruct</w:t>
      </w:r>
      <w:proofErr w:type="spellEnd"/>
      <w:r w:rsidRPr="005F031D">
        <w:rPr>
          <w:rFonts w:ascii="DIN Pro Regular" w:hAnsi="DIN Pro Regular" w:cs="DIN Pro Regular"/>
          <w:color w:val="000000"/>
        </w:rPr>
        <w:t xml:space="preserve"> au </w:t>
      </w:r>
      <w:proofErr w:type="spellStart"/>
      <w:r w:rsidRPr="005F031D">
        <w:rPr>
          <w:rFonts w:ascii="DIN Pro Regular" w:hAnsi="DIN Pro Regular" w:cs="DIN Pro Regular"/>
          <w:color w:val="000000"/>
        </w:rPr>
        <w:t>câștigul</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multiplicat</w:t>
      </w:r>
      <w:proofErr w:type="spellEnd"/>
      <w:r w:rsidRPr="005F031D">
        <w:rPr>
          <w:rFonts w:ascii="DIN Pro Regular" w:hAnsi="DIN Pro Regular" w:cs="DIN Pro Regular"/>
          <w:color w:val="000000"/>
        </w:rPr>
        <w:t xml:space="preserve"> cu x2.</w:t>
      </w:r>
    </w:p>
    <w:p w14:paraId="252EAF2E" w14:textId="77777777" w:rsidR="00C2658A" w:rsidRPr="005F031D" w:rsidRDefault="00C2658A" w:rsidP="00C2658A">
      <w:pPr>
        <w:pStyle w:val="p"/>
        <w:rPr>
          <w:rStyle w:val="spansectionTitle"/>
          <w:rFonts w:ascii="DIN Pro Regular" w:hAnsi="DIN Pro Regular" w:cs="DIN Pro Regular"/>
        </w:rPr>
      </w:pPr>
    </w:p>
    <w:p w14:paraId="0B034B69" w14:textId="77777777" w:rsidR="00C2658A" w:rsidRPr="005F031D" w:rsidRDefault="00C2658A" w:rsidP="00C2658A">
      <w:pPr>
        <w:pStyle w:val="p"/>
        <w:rPr>
          <w:rStyle w:val="spansectionTitle"/>
          <w:rFonts w:ascii="DIN Pro Regular" w:hAnsi="DIN Pro Regular" w:cs="DIN Pro Regular"/>
        </w:rPr>
      </w:pPr>
    </w:p>
    <w:p w14:paraId="1870AA81" w14:textId="77777777" w:rsidR="00C2658A" w:rsidRPr="005F031D" w:rsidRDefault="00C2658A" w:rsidP="00C2658A">
      <w:pPr>
        <w:pStyle w:val="p"/>
        <w:rPr>
          <w:rFonts w:ascii="DIN Pro Regular" w:hAnsi="DIN Pro Regular" w:cs="DIN Pro Regular"/>
        </w:rPr>
      </w:pPr>
      <w:proofErr w:type="spellStart"/>
      <w:r w:rsidRPr="005F031D">
        <w:rPr>
          <w:rStyle w:val="spansectionTitle"/>
          <w:rFonts w:ascii="DIN Pro Regular" w:hAnsi="DIN Pro Regular" w:cs="DIN Pro Regular"/>
        </w:rPr>
        <w:t>Respin-uri</w:t>
      </w:r>
      <w:proofErr w:type="spellEnd"/>
    </w:p>
    <w:p w14:paraId="3549C28C" w14:textId="77777777" w:rsidR="00C2658A" w:rsidRPr="00F02511" w:rsidRDefault="00C2658A" w:rsidP="00C2658A">
      <w:pPr>
        <w:pStyle w:val="p"/>
        <w:rPr>
          <w:rFonts w:ascii="DIN Pro Regular" w:hAnsi="DIN Pro Regular" w:cs="DIN Pro Regular"/>
          <w:color w:val="000000"/>
          <w:lang w:val="it-IT"/>
        </w:rPr>
      </w:pPr>
      <w:proofErr w:type="spellStart"/>
      <w:r w:rsidRPr="005F031D">
        <w:rPr>
          <w:rFonts w:ascii="DIN Pro Regular" w:hAnsi="DIN Pro Regular" w:cs="DIN Pro Regular"/>
          <w:color w:val="000000"/>
        </w:rPr>
        <w:t>În</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timpul</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fiecărui</w:t>
      </w:r>
      <w:proofErr w:type="spellEnd"/>
      <w:r w:rsidRPr="005F031D">
        <w:rPr>
          <w:rFonts w:ascii="DIN Pro Regular" w:hAnsi="DIN Pro Regular" w:cs="DIN Pro Regular"/>
          <w:color w:val="000000"/>
        </w:rPr>
        <w:t xml:space="preserve"> spin, </w:t>
      </w:r>
      <w:proofErr w:type="spellStart"/>
      <w:r w:rsidRPr="005F031D">
        <w:rPr>
          <w:rFonts w:ascii="DIN Pro Regular" w:hAnsi="DIN Pro Regular" w:cs="DIN Pro Regular"/>
          <w:color w:val="000000"/>
        </w:rPr>
        <w:t>când</w:t>
      </w:r>
      <w:proofErr w:type="spellEnd"/>
      <w:r w:rsidRPr="005F031D">
        <w:rPr>
          <w:rFonts w:ascii="DIN Pro Regular" w:hAnsi="DIN Pro Regular" w:cs="DIN Pro Regular"/>
          <w:color w:val="000000"/>
        </w:rPr>
        <w:t xml:space="preserve"> apar </w:t>
      </w:r>
      <w:proofErr w:type="spellStart"/>
      <w:r w:rsidRPr="005F031D">
        <w:rPr>
          <w:rFonts w:ascii="DIN Pro Regular" w:hAnsi="DIN Pro Regular" w:cs="DIN Pro Regular"/>
          <w:color w:val="000000"/>
        </w:rPr>
        <w:t>combinații</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câștigătoare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sau</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când</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combinațiile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câștigătoare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existente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cresc</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ele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rămân</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în</w:t>
      </w:r>
      <w:proofErr w:type="spellEnd"/>
      <w:r w:rsidRPr="005F031D">
        <w:rPr>
          <w:rFonts w:ascii="DIN Pro Regular" w:hAnsi="DIN Pro Regular" w:cs="DIN Pro Regular"/>
          <w:color w:val="000000"/>
        </w:rPr>
        <w:t xml:space="preserve"> loc </w:t>
      </w:r>
      <w:proofErr w:type="spellStart"/>
      <w:r w:rsidRPr="005F031D">
        <w:rPr>
          <w:rFonts w:ascii="DIN Pro Regular" w:hAnsi="DIN Pro Regular" w:cs="DIN Pro Regular"/>
          <w:color w:val="000000"/>
        </w:rPr>
        <w:t>și</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rolele</w:t>
      </w:r>
      <w:proofErr w:type="spellEnd"/>
      <w:r w:rsidRPr="005F031D">
        <w:rPr>
          <w:rFonts w:ascii="DIN Pro Regular" w:hAnsi="DIN Pro Regular" w:cs="DIN Pro Regular"/>
          <w:color w:val="000000"/>
        </w:rPr>
        <w:t xml:space="preserve"> se re-</w:t>
      </w:r>
      <w:proofErr w:type="spellStart"/>
      <w:r w:rsidRPr="005F031D">
        <w:rPr>
          <w:rFonts w:ascii="DIN Pro Regular" w:hAnsi="DIN Pro Regular" w:cs="DIN Pro Regular"/>
          <w:color w:val="000000"/>
        </w:rPr>
        <w:t>învârtesc</w:t>
      </w:r>
      <w:proofErr w:type="spellEnd"/>
      <w:r w:rsidRPr="005F031D">
        <w:rPr>
          <w:rFonts w:ascii="DIN Pro Regular" w:hAnsi="DIN Pro Regular" w:cs="DIN Pro Regular"/>
          <w:color w:val="000000"/>
        </w:rPr>
        <w:t xml:space="preserve">. </w:t>
      </w:r>
      <w:r w:rsidRPr="00F02511">
        <w:rPr>
          <w:rFonts w:ascii="DIN Pro Regular" w:hAnsi="DIN Pro Regular" w:cs="DIN Pro Regular"/>
          <w:color w:val="000000"/>
          <w:lang w:val="it-IT"/>
        </w:rPr>
        <w:t>Câștigurile pentru spin-ul dat sunt premiate după ultimul respin.</w:t>
      </w:r>
    </w:p>
    <w:p w14:paraId="69B94ABA" w14:textId="77777777" w:rsidR="00C2658A" w:rsidRPr="00F02511" w:rsidRDefault="00C2658A" w:rsidP="00C2658A">
      <w:pPr>
        <w:pStyle w:val="p"/>
        <w:rPr>
          <w:rFonts w:ascii="DIN Pro Regular" w:hAnsi="DIN Pro Regular" w:cs="DIN Pro Regular"/>
          <w:color w:val="000000"/>
          <w:lang w:val="it-IT"/>
        </w:rPr>
      </w:pPr>
      <w:r w:rsidRPr="00F02511">
        <w:rPr>
          <w:rFonts w:ascii="DIN Pro Regular" w:hAnsi="DIN Pro Regular" w:cs="DIN Pro Regular"/>
          <w:color w:val="000000"/>
          <w:lang w:val="it-IT"/>
        </w:rPr>
        <w:t>Respin-ul este jucat la aceleași setări de pariu ca în runda care a premiat respin-ul.</w:t>
      </w:r>
    </w:p>
    <w:p w14:paraId="0474A18F" w14:textId="77777777" w:rsidR="00C2658A" w:rsidRPr="00F02511" w:rsidRDefault="00C2658A" w:rsidP="00C2658A">
      <w:pPr>
        <w:pStyle w:val="p"/>
        <w:rPr>
          <w:rFonts w:ascii="DIN Pro Regular" w:hAnsi="DIN Pro Regular" w:cs="DIN Pro Regular"/>
          <w:lang w:val="it-IT"/>
        </w:rPr>
      </w:pPr>
    </w:p>
    <w:p w14:paraId="09669237" w14:textId="77777777" w:rsidR="00C2658A" w:rsidRPr="00F02511" w:rsidRDefault="00C2658A" w:rsidP="00C2658A">
      <w:pPr>
        <w:pStyle w:val="p"/>
        <w:rPr>
          <w:rFonts w:ascii="DIN Pro Regular" w:hAnsi="DIN Pro Regular" w:cs="DIN Pro Regular"/>
          <w:lang w:val="it-IT"/>
        </w:rPr>
      </w:pPr>
    </w:p>
    <w:p w14:paraId="3F04025A" w14:textId="77777777" w:rsidR="00C2658A" w:rsidRPr="005F031D" w:rsidRDefault="00C2658A" w:rsidP="00C2658A">
      <w:pPr>
        <w:pStyle w:val="p"/>
        <w:rPr>
          <w:rFonts w:ascii="DIN Pro Regular" w:hAnsi="DIN Pro Regular" w:cs="DIN Pro Regular"/>
          <w:color w:val="000000"/>
          <w:lang w:val="ro-RO"/>
        </w:rPr>
      </w:pPr>
      <w:r w:rsidRPr="00F02511">
        <w:rPr>
          <w:rStyle w:val="spansectionTitle"/>
          <w:rFonts w:ascii="DIN Pro Regular" w:hAnsi="DIN Pro Regular" w:cs="DIN Pro Regular"/>
          <w:lang w:val="it-IT"/>
        </w:rPr>
        <w:t>Gamble</w:t>
      </w:r>
      <w:r w:rsidRPr="00F02511">
        <w:rPr>
          <w:rFonts w:ascii="DIN Pro Regular" w:hAnsi="DIN Pro Regular" w:cs="DIN Pro Regular"/>
          <w:lang w:val="it-IT"/>
        </w:rPr>
        <w:br/>
      </w:r>
      <w:r w:rsidRPr="005F031D">
        <w:rPr>
          <w:rFonts w:ascii="DIN Pro Regular" w:hAnsi="DIN Pro Regular" w:cs="DIN Pro Regular"/>
          <w:color w:val="000000"/>
          <w:lang w:val="ro-RO"/>
        </w:rPr>
        <w:t xml:space="preserve">Poți paria orice câștig care nu depășește suma de </w:t>
      </w:r>
      <w:r w:rsidRPr="005F031D">
        <w:rPr>
          <w:rFonts w:ascii="DIN Pro Regular" w:hAnsi="DIN Pro Regular" w:cs="DIN Pro Regular"/>
          <w:b/>
          <w:bCs/>
          <w:lang w:val="ro-RO"/>
        </w:rPr>
        <w:t>[per operator]</w:t>
      </w:r>
      <w:r w:rsidRPr="005F031D">
        <w:rPr>
          <w:rFonts w:ascii="DIN Pro Regular" w:hAnsi="DIN Pro Regular" w:cs="DIN Pro Regular"/>
          <w:b/>
          <w:bCs/>
          <w:color w:val="000000"/>
          <w:lang w:val="ro-RO"/>
        </w:rPr>
        <w:t>.</w:t>
      </w:r>
      <w:r w:rsidRPr="005F031D">
        <w:rPr>
          <w:rFonts w:ascii="DIN Pro Regular" w:hAnsi="DIN Pro Regular" w:cs="DIN Pro Regular"/>
          <w:lang w:val="ro-RO"/>
        </w:rPr>
        <w:br/>
      </w:r>
      <w:r w:rsidRPr="005F031D">
        <w:rPr>
          <w:rFonts w:ascii="DIN Pro Regular" w:hAnsi="DIN Pro Regular" w:cs="DIN Pro Regular"/>
          <w:color w:val="000000"/>
          <w:lang w:val="ro-RO"/>
        </w:rPr>
        <w:t>The Opțiunea Gamble este bazată pe cărți de joc și este necesară ghicirea culorii următoarei cărți arătate.</w:t>
      </w:r>
    </w:p>
    <w:p w14:paraId="17DAFD48" w14:textId="77777777" w:rsidR="00C2658A" w:rsidRPr="005F031D" w:rsidRDefault="00C2658A" w:rsidP="00C2658A">
      <w:pPr>
        <w:pStyle w:val="p"/>
        <w:rPr>
          <w:rFonts w:ascii="DIN Pro Regular" w:hAnsi="DIN Pro Regular" w:cs="DIN Pro Regular"/>
          <w:color w:val="000000"/>
          <w:lang w:val="ro-RO"/>
        </w:rPr>
      </w:pPr>
      <w:r w:rsidRPr="005F031D">
        <w:rPr>
          <w:rFonts w:ascii="DIN Pro Regular" w:hAnsi="DIN Pro Regular" w:cs="DIN Pro Regular"/>
          <w:color w:val="000000"/>
          <w:lang w:val="ro-RO"/>
        </w:rPr>
        <w:t>Ghicirea corectă dublează câștigul; ghicirea greșită cauzează pierderea câștigului.</w:t>
      </w:r>
    </w:p>
    <w:p w14:paraId="47336AAE" w14:textId="77777777" w:rsidR="00C2658A" w:rsidRPr="005F031D" w:rsidRDefault="00C2658A" w:rsidP="00C2658A">
      <w:pPr>
        <w:pStyle w:val="p"/>
        <w:rPr>
          <w:rFonts w:ascii="DIN Pro Regular" w:hAnsi="DIN Pro Regular" w:cs="DIN Pro Regular"/>
          <w:color w:val="000000"/>
          <w:lang w:val="ro-RO"/>
        </w:rPr>
      </w:pPr>
      <w:r w:rsidRPr="005F031D">
        <w:rPr>
          <w:rFonts w:ascii="DIN Pro Regular" w:hAnsi="DIN Pro Regular" w:cs="DIN Pro Regular"/>
          <w:color w:val="000000"/>
          <w:lang w:val="ro-RO"/>
        </w:rPr>
        <w:t>Câștigul poate fi jucat cu opțiunea Gamble până la ghicirea greșită sau când o limită este atinsă.</w:t>
      </w:r>
    </w:p>
    <w:p w14:paraId="1A905F8B" w14:textId="77777777" w:rsidR="00C2658A" w:rsidRPr="005F031D" w:rsidRDefault="00C2658A" w:rsidP="00C2658A">
      <w:pPr>
        <w:pStyle w:val="p"/>
        <w:rPr>
          <w:rFonts w:ascii="DIN Pro Regular" w:hAnsi="DIN Pro Regular" w:cs="DIN Pro Regular"/>
          <w:color w:val="000000"/>
          <w:lang w:val="ro-RO"/>
        </w:rPr>
      </w:pPr>
      <w:r w:rsidRPr="005F031D">
        <w:rPr>
          <w:rFonts w:ascii="DIN Pro Regular" w:hAnsi="DIN Pro Regular" w:cs="DIN Pro Regular"/>
          <w:color w:val="000000"/>
          <w:lang w:val="ro-RO"/>
        </w:rPr>
        <w:t>Colectarea câștigului încheie opțiunea Gamble.</w:t>
      </w:r>
    </w:p>
    <w:p w14:paraId="2FAE122B" w14:textId="257B97AA" w:rsidR="00C2658A" w:rsidRPr="005F031D" w:rsidRDefault="00C2658A" w:rsidP="00C2658A">
      <w:pPr>
        <w:pStyle w:val="p"/>
        <w:rPr>
          <w:rFonts w:ascii="DIN Pro Regular" w:hAnsi="DIN Pro Regular" w:cs="DIN Pro Regular"/>
          <w:lang w:val="ro-RO"/>
        </w:rPr>
      </w:pPr>
      <w:r w:rsidRPr="005F031D">
        <w:rPr>
          <w:rFonts w:ascii="DIN Pro Regular" w:hAnsi="DIN Pro Regular" w:cs="DIN Pro Regular"/>
          <w:color w:val="000000"/>
          <w:lang w:val="ro-RO"/>
        </w:rPr>
        <w:t xml:space="preserve">Puteți folosi opțiunea </w:t>
      </w:r>
      <w:r w:rsidRPr="005F031D">
        <w:rPr>
          <w:rFonts w:ascii="DIN Pro Regular" w:hAnsi="DIN Pro Regular" w:cs="DIN Pro Regular"/>
          <w:b/>
          <w:color w:val="000000"/>
          <w:lang w:val="ro-RO"/>
        </w:rPr>
        <w:t>ÎNJUMĂTĂȚIRE</w:t>
      </w:r>
      <w:r w:rsidRPr="005F031D">
        <w:rPr>
          <w:rFonts w:ascii="DIN Pro Regular" w:hAnsi="DIN Pro Regular" w:cs="DIN Pro Regular"/>
          <w:color w:val="000000"/>
          <w:lang w:val="ro-RO"/>
        </w:rPr>
        <w:t xml:space="preserve"> pentru a credita jumătate din câștigul dumneavoastră către bilanț și joacă restul cu opțiunea Gamble.</w:t>
      </w:r>
      <w:r w:rsidRPr="005F031D">
        <w:rPr>
          <w:rFonts w:ascii="DIN Pro Regular" w:hAnsi="DIN Pro Regular" w:cs="DIN Pro Regular"/>
          <w:lang w:val="ro-RO"/>
        </w:rPr>
        <w:br/>
      </w:r>
      <w:bookmarkStart w:id="0" w:name="_Hlk100532421"/>
      <w:r w:rsidR="00FD78FB">
        <w:rPr>
          <w:rFonts w:ascii="DIN Pro Regular" w:hAnsi="DIN Pro Regular" w:cs="DIN Pro Regular"/>
          <w:lang w:val="ro-RO"/>
        </w:rPr>
        <w:t>Cărțile arătate nu afectează rezultatul rundei Gamble. Poți paria de [per operator] ori în timpul unei opțiuni de joc.</w:t>
      </w:r>
    </w:p>
    <w:bookmarkEnd w:id="0"/>
    <w:p w14:paraId="3B52AD38" w14:textId="77777777" w:rsidR="008E14BC" w:rsidRPr="005F031D" w:rsidRDefault="008E14BC" w:rsidP="008E14BC">
      <w:pPr>
        <w:pStyle w:val="p"/>
        <w:rPr>
          <w:rFonts w:ascii="DIN Pro Regular" w:hAnsi="DIN Pro Regular" w:cs="DIN Pro Regular"/>
          <w:lang w:val="sk-SK"/>
        </w:rPr>
      </w:pPr>
      <w:r w:rsidRPr="005F031D">
        <w:rPr>
          <w:rFonts w:ascii="DIN Pro Regular" w:hAnsi="DIN Pro Regular" w:cs="DIN Pro Regular"/>
          <w:color w:val="000000"/>
          <w:lang w:val="sk-SK"/>
        </w:rPr>
        <w:t>Joker-ul substituie orice culoare.</w:t>
      </w:r>
    </w:p>
    <w:p w14:paraId="6DCC001A" w14:textId="77777777" w:rsidR="008E14BC" w:rsidRPr="005F031D" w:rsidRDefault="008E14BC" w:rsidP="008E14BC">
      <w:pPr>
        <w:pStyle w:val="body"/>
        <w:rPr>
          <w:rFonts w:ascii="DIN Pro Regular" w:hAnsi="DIN Pro Regular" w:cs="DIN Pro Regular"/>
          <w:color w:val="000000"/>
          <w:lang w:val="sk-SK"/>
        </w:rPr>
      </w:pPr>
    </w:p>
    <w:p w14:paraId="2873E1DC" w14:textId="77777777" w:rsidR="00C405B7" w:rsidRPr="004A7B7F" w:rsidRDefault="00C405B7" w:rsidP="00C405B7">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00AC7CA2" w14:textId="77777777" w:rsidR="00C405B7" w:rsidRPr="00F02511" w:rsidRDefault="00C405B7" w:rsidP="00C405B7">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F02511">
        <w:rPr>
          <w:rFonts w:ascii="DIN Pro Regular" w:hAnsi="DIN Pro Regular" w:cs="DIN Pro Regular"/>
          <w:lang w:val="it-IT"/>
        </w:rPr>
        <w:t>Fiecare nivel progresiv este reprezentat de un simbol:</w:t>
      </w:r>
    </w:p>
    <w:p w14:paraId="7435FFCE" w14:textId="77777777" w:rsidR="00C405B7" w:rsidRPr="00F02511" w:rsidRDefault="00C405B7" w:rsidP="00C405B7">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C405B7" w:rsidRPr="004A7B7F" w14:paraId="5A37458E"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6A38170" w14:textId="77777777" w:rsidR="00C405B7" w:rsidRPr="004A7B7F" w:rsidRDefault="00C405B7"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5E7348FF" wp14:editId="07C45002">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9A997F4" w14:textId="77777777" w:rsidR="00C405B7" w:rsidRPr="00B32D2A" w:rsidRDefault="00C405B7"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B32D2A">
              <w:rPr>
                <w:rStyle w:val="BookTitle"/>
                <w:rFonts w:ascii="DIN Pro Regular" w:hAnsi="DIN Pro Regular" w:cs="DIN Pro Regular"/>
                <w:b/>
                <w:bCs w:val="0"/>
              </w:rPr>
              <w:t>DIAMOND</w:t>
            </w:r>
          </w:p>
        </w:tc>
      </w:tr>
      <w:tr w:rsidR="00C405B7" w:rsidRPr="004A7B7F" w14:paraId="5336FF34"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1574313B" w14:textId="77777777" w:rsidR="00C405B7" w:rsidRPr="004A7B7F" w:rsidRDefault="00C405B7"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113E0963" wp14:editId="13FAD856">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5915357" w14:textId="77777777" w:rsidR="00C405B7" w:rsidRPr="004A7B7F" w:rsidRDefault="00C405B7"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C405B7" w:rsidRPr="004A7B7F" w14:paraId="7BA8817C"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FE95C7B" w14:textId="77777777" w:rsidR="00C405B7" w:rsidRPr="004A7B7F" w:rsidRDefault="00C405B7"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94A05A7" wp14:editId="47C7AA2A">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68DDEC8" w14:textId="77777777" w:rsidR="00C405B7" w:rsidRPr="004A7B7F" w:rsidRDefault="00C405B7"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C405B7" w:rsidRPr="004A7B7F" w14:paraId="2F132628"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A7C624B" w14:textId="77777777" w:rsidR="00C405B7" w:rsidRPr="004A7B7F" w:rsidRDefault="00C405B7"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1D7E692" wp14:editId="62B55CA8">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0D38E9E" w14:textId="77777777" w:rsidR="00C405B7" w:rsidRPr="004A7B7F" w:rsidRDefault="00C405B7"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0CAB8F72" w14:textId="77777777" w:rsidR="00C405B7" w:rsidRPr="00F02511" w:rsidRDefault="00C405B7" w:rsidP="00C405B7">
      <w:pPr>
        <w:pStyle w:val="body"/>
        <w:rPr>
          <w:rFonts w:ascii="DIN Pro Regular" w:hAnsi="DIN Pro Regular" w:cs="DIN Pro Regular"/>
          <w:color w:val="000000"/>
          <w:lang w:val="it-IT"/>
        </w:rPr>
      </w:pPr>
      <w:r w:rsidRPr="00F02511">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F02511">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CAAC3C2" w14:textId="77777777" w:rsidR="00C405B7" w:rsidRPr="00F02511" w:rsidRDefault="00C405B7" w:rsidP="00C405B7">
      <w:pPr>
        <w:pStyle w:val="body"/>
        <w:rPr>
          <w:rFonts w:ascii="DIN Pro Regular" w:hAnsi="DIN Pro Regular" w:cs="DIN Pro Regular"/>
          <w:color w:val="222222"/>
          <w:shd w:val="clear" w:color="auto" w:fill="FFFFFF"/>
          <w:lang w:val="it-IT"/>
        </w:rPr>
      </w:pPr>
      <w:r w:rsidRPr="00F02511">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E24BDEC" w14:textId="77777777" w:rsidR="00C405B7" w:rsidRPr="00F02511" w:rsidRDefault="00C405B7" w:rsidP="00C405B7">
      <w:pPr>
        <w:pStyle w:val="body"/>
        <w:rPr>
          <w:rFonts w:ascii="DIN Pro Regular" w:hAnsi="DIN Pro Regular" w:cs="DIN Pro Regular"/>
          <w:color w:val="000000"/>
          <w:lang w:val="it-IT"/>
        </w:rPr>
      </w:pPr>
      <w:r w:rsidRPr="00F02511">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296D569" w14:textId="77777777" w:rsidR="00C405B7" w:rsidRPr="00F02511" w:rsidRDefault="00C405B7" w:rsidP="00C405B7">
      <w:pPr>
        <w:pStyle w:val="body"/>
        <w:rPr>
          <w:rFonts w:ascii="DIN Pro Regular" w:hAnsi="DIN Pro Regular" w:cs="DIN Pro Regular"/>
          <w:color w:val="000000"/>
          <w:lang w:val="it-IT"/>
        </w:rPr>
      </w:pPr>
      <w:r w:rsidRPr="00F02511">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F85EC57" w14:textId="77777777" w:rsidR="00C405B7" w:rsidRPr="00F02511" w:rsidRDefault="00C405B7" w:rsidP="00C405B7">
      <w:pPr>
        <w:pStyle w:val="body"/>
        <w:rPr>
          <w:rFonts w:ascii="DIN Pro Regular" w:hAnsi="DIN Pro Regular" w:cs="DIN Pro Regular"/>
          <w:color w:val="000000"/>
          <w:lang w:val="it-IT"/>
        </w:rPr>
      </w:pPr>
      <w:r w:rsidRPr="00F02511">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F02511">
        <w:rPr>
          <w:rFonts w:ascii="DIN Pro Regular" w:hAnsi="DIN Pro Regular" w:cs="DIN Pro Regular"/>
          <w:color w:val="000000"/>
          <w:lang w:val="it-IT"/>
        </w:rPr>
        <w:t xml:space="preserve">. </w:t>
      </w:r>
    </w:p>
    <w:p w14:paraId="4FC8C595" w14:textId="77777777" w:rsidR="00C405B7" w:rsidRPr="00F02511" w:rsidRDefault="00C405B7" w:rsidP="00C405B7">
      <w:pPr>
        <w:pStyle w:val="body"/>
        <w:rPr>
          <w:rFonts w:ascii="DIN Pro Regular" w:hAnsi="DIN Pro Regular" w:cs="DIN Pro Regular"/>
          <w:color w:val="000000"/>
          <w:lang w:val="it-IT"/>
        </w:rPr>
      </w:pPr>
      <w:r w:rsidRPr="00F02511">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F02511">
        <w:rPr>
          <w:rFonts w:ascii="DIN Pro Regular" w:hAnsi="DIN Pro Regular" w:cs="DIN Pro Regular"/>
          <w:color w:val="000000"/>
          <w:lang w:val="it-IT"/>
        </w:rPr>
        <w:t xml:space="preserve"> vor fi notificați pe ecrane. </w:t>
      </w:r>
    </w:p>
    <w:p w14:paraId="6450C842" w14:textId="77777777" w:rsidR="00C405B7" w:rsidRPr="00F02511" w:rsidRDefault="00C405B7" w:rsidP="00C405B7">
      <w:pPr>
        <w:pStyle w:val="body"/>
        <w:rPr>
          <w:rFonts w:ascii="DIN Pro Regular" w:hAnsi="DIN Pro Regular" w:cs="DIN Pro Regular"/>
          <w:color w:val="000000"/>
          <w:lang w:val="it-IT"/>
        </w:rPr>
      </w:pPr>
      <w:r w:rsidRPr="00F02511">
        <w:rPr>
          <w:rFonts w:ascii="DIN Pro Regular" w:hAnsi="DIN Pro Regular" w:cs="DIN Pro Regular"/>
          <w:color w:val="000000"/>
          <w:lang w:val="it-IT"/>
        </w:rPr>
        <w:t>Nivelul câștigător va apărea cu lumină intermitentă, arătând suma câștigată, apoi resetându-se la noua sa valoare.</w:t>
      </w:r>
    </w:p>
    <w:p w14:paraId="0A1F71BC" w14:textId="77777777" w:rsidR="00C405B7" w:rsidRPr="004A7B7F" w:rsidRDefault="00C405B7" w:rsidP="00C405B7">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735AE008" w14:textId="77777777" w:rsidR="00C405B7" w:rsidRPr="004A7B7F" w:rsidRDefault="00C405B7" w:rsidP="00C405B7">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00518F97" w14:textId="77777777" w:rsidR="00C405B7" w:rsidRPr="004A7B7F" w:rsidRDefault="00C405B7" w:rsidP="00C405B7">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53FE50EC" w14:textId="77777777" w:rsidR="00C405B7" w:rsidRPr="004A7B7F" w:rsidRDefault="00C405B7" w:rsidP="00C405B7">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1"/>
    <w:p w14:paraId="30FF0DEE" w14:textId="77777777" w:rsidR="00C2658A" w:rsidRPr="005F031D" w:rsidRDefault="00C2658A" w:rsidP="00C2658A">
      <w:pPr>
        <w:rPr>
          <w:rStyle w:val="spansectionTitle"/>
          <w:rFonts w:ascii="DIN Pro Regular" w:hAnsi="DIN Pro Regular" w:cs="DIN Pro Regular"/>
          <w:lang w:val="ro-RO"/>
        </w:rPr>
      </w:pPr>
      <w:r w:rsidRPr="005F031D">
        <w:rPr>
          <w:rStyle w:val="spansectionTitle"/>
          <w:rFonts w:ascii="DIN Pro Regular" w:hAnsi="DIN Pro Regular" w:cs="DIN Pro Regular"/>
          <w:lang w:val="sk-SK"/>
        </w:rPr>
        <w:br w:type="page"/>
      </w:r>
    </w:p>
    <w:p w14:paraId="494F69AC" w14:textId="15DD2AC0" w:rsidR="00C2658A" w:rsidRPr="005F031D" w:rsidRDefault="00E81775" w:rsidP="00C2658A">
      <w:pPr>
        <w:pStyle w:val="p"/>
        <w:rPr>
          <w:rFonts w:ascii="DIN Pro Regular" w:hAnsi="DIN Pro Regular" w:cs="DIN Pro Regular"/>
          <w:lang w:val="pt-PT"/>
        </w:rPr>
      </w:pPr>
      <w:r w:rsidRPr="005F031D">
        <w:rPr>
          <w:rStyle w:val="spansectionTitle"/>
          <w:rFonts w:ascii="DIN Pro Regular" w:hAnsi="DIN Pro Regular" w:cs="DIN Pro Regular"/>
          <w:lang w:val="pt-PT"/>
        </w:rPr>
        <w:lastRenderedPageBreak/>
        <w:t>TABEL DE PLATĂ</w:t>
      </w:r>
    </w:p>
    <w:p w14:paraId="0695BD3C" w14:textId="77777777" w:rsidR="00C2658A" w:rsidRPr="005F031D" w:rsidRDefault="00C2658A" w:rsidP="00C2658A">
      <w:pPr>
        <w:pStyle w:val="p"/>
        <w:rPr>
          <w:rFonts w:ascii="DIN Pro Regular" w:hAnsi="DIN Pro Regular" w:cs="DIN Pro Regular"/>
          <w:lang w:val="pt-PT"/>
        </w:rPr>
      </w:pPr>
      <w:r w:rsidRPr="005F031D">
        <w:rPr>
          <w:rFonts w:ascii="DIN Pro Regular" w:hAnsi="DIN Pro Regular" w:cs="DIN Pro Regular"/>
          <w:color w:val="000000"/>
          <w:lang w:val="pt-PT"/>
        </w:rPr>
        <w:t> </w:t>
      </w:r>
    </w:p>
    <w:tbl>
      <w:tblPr>
        <w:tblW w:w="5000" w:type="pct"/>
        <w:jc w:val="center"/>
        <w:tblLayout w:type="fixed"/>
        <w:tblCellMar>
          <w:left w:w="10" w:type="dxa"/>
          <w:right w:w="10" w:type="dxa"/>
        </w:tblCellMar>
        <w:tblLook w:val="04A0" w:firstRow="1" w:lastRow="0" w:firstColumn="1" w:lastColumn="0" w:noHBand="0" w:noVBand="1"/>
      </w:tblPr>
      <w:tblGrid>
        <w:gridCol w:w="1560"/>
        <w:gridCol w:w="3650"/>
        <w:gridCol w:w="4150"/>
      </w:tblGrid>
      <w:tr w:rsidR="00C2658A" w:rsidRPr="005F031D" w14:paraId="19325CF4" w14:textId="77777777" w:rsidTr="00C2658A">
        <w:trPr>
          <w:tblHeader/>
          <w:jc w:val="center"/>
        </w:trPr>
        <w:tc>
          <w:tcPr>
            <w:tcW w:w="1560" w:type="dxa"/>
            <w:tcBorders>
              <w:top w:val="nil"/>
              <w:left w:val="nil"/>
              <w:bottom w:val="single" w:sz="12" w:space="0" w:color="555555"/>
              <w:right w:val="nil"/>
            </w:tcBorders>
            <w:vAlign w:val="center"/>
            <w:hideMark/>
          </w:tcPr>
          <w:p w14:paraId="665315D9" w14:textId="645F7302" w:rsidR="00C2658A" w:rsidRPr="005F031D" w:rsidRDefault="00C2658A">
            <w:pPr>
              <w:pStyle w:val="th"/>
              <w:rPr>
                <w:rFonts w:ascii="DIN Pro Regular" w:hAnsi="DIN Pro Regular" w:cs="DIN Pro Regular"/>
              </w:rPr>
            </w:pPr>
            <w:r w:rsidRPr="005F031D">
              <w:rPr>
                <w:rFonts w:ascii="DIN Pro Regular" w:hAnsi="DIN Pro Regular" w:cs="DIN Pro Regular"/>
                <w:color w:val="000000"/>
                <w:lang w:val="pt-PT"/>
              </w:rPr>
              <w:t> </w:t>
            </w:r>
            <w:proofErr w:type="spellStart"/>
            <w:r w:rsidRPr="005F031D">
              <w:rPr>
                <w:rFonts w:ascii="DIN Pro Regular" w:hAnsi="DIN Pro Regular" w:cs="DIN Pro Regular"/>
                <w:color w:val="000000"/>
              </w:rPr>
              <w:t>Grafică</w:t>
            </w:r>
            <w:proofErr w:type="spellEnd"/>
          </w:p>
        </w:tc>
        <w:tc>
          <w:tcPr>
            <w:tcW w:w="3650" w:type="dxa"/>
            <w:tcBorders>
              <w:top w:val="nil"/>
              <w:left w:val="nil"/>
              <w:bottom w:val="single" w:sz="12" w:space="0" w:color="555555"/>
              <w:right w:val="nil"/>
            </w:tcBorders>
            <w:vAlign w:val="center"/>
            <w:hideMark/>
          </w:tcPr>
          <w:p w14:paraId="1C7A1853" w14:textId="77777777" w:rsidR="00C2658A" w:rsidRPr="005F031D" w:rsidRDefault="00C2658A">
            <w:pPr>
              <w:pStyle w:val="th"/>
              <w:rPr>
                <w:rFonts w:ascii="DIN Pro Regular" w:hAnsi="DIN Pro Regular" w:cs="DIN Pro Regular"/>
              </w:rPr>
            </w:pPr>
            <w:proofErr w:type="spellStart"/>
            <w:r w:rsidRPr="005F031D">
              <w:rPr>
                <w:rFonts w:ascii="DIN Pro Regular" w:hAnsi="DIN Pro Regular" w:cs="DIN Pro Regular"/>
                <w:color w:val="000000"/>
              </w:rPr>
              <w:t>Descriere</w:t>
            </w:r>
            <w:proofErr w:type="spellEnd"/>
          </w:p>
        </w:tc>
        <w:tc>
          <w:tcPr>
            <w:tcW w:w="4150" w:type="dxa"/>
            <w:tcBorders>
              <w:top w:val="nil"/>
              <w:left w:val="nil"/>
              <w:bottom w:val="single" w:sz="12" w:space="0" w:color="555555"/>
              <w:right w:val="nil"/>
            </w:tcBorders>
            <w:vAlign w:val="center"/>
            <w:hideMark/>
          </w:tcPr>
          <w:p w14:paraId="1303F09C" w14:textId="77777777" w:rsidR="00C2658A" w:rsidRPr="005F031D" w:rsidRDefault="00C2658A">
            <w:pPr>
              <w:pStyle w:val="th"/>
              <w:jc w:val="center"/>
              <w:rPr>
                <w:rFonts w:ascii="DIN Pro Regular" w:hAnsi="DIN Pro Regular" w:cs="DIN Pro Regular"/>
              </w:rPr>
            </w:pPr>
            <w:r w:rsidRPr="005F031D">
              <w:rPr>
                <w:rFonts w:ascii="DIN Pro Regular" w:hAnsi="DIN Pro Regular" w:cs="DIN Pro Regular"/>
                <w:color w:val="000000"/>
              </w:rPr>
              <w:t xml:space="preserve">x </w:t>
            </w:r>
            <w:proofErr w:type="spellStart"/>
            <w:r w:rsidRPr="005F031D">
              <w:rPr>
                <w:rFonts w:ascii="DIN Pro Regular" w:hAnsi="DIN Pro Regular" w:cs="DIN Pro Regular"/>
                <w:color w:val="000000"/>
              </w:rPr>
              <w:t>pariu</w:t>
            </w:r>
            <w:proofErr w:type="spellEnd"/>
            <w:r w:rsidRPr="005F031D">
              <w:rPr>
                <w:rFonts w:ascii="DIN Pro Regular" w:hAnsi="DIN Pro Regular" w:cs="DIN Pro Regular"/>
                <w:color w:val="000000"/>
              </w:rPr>
              <w:t xml:space="preserve"> total (3x)</w:t>
            </w:r>
          </w:p>
        </w:tc>
      </w:tr>
      <w:tr w:rsidR="00C2658A" w:rsidRPr="005F031D" w14:paraId="257FB2DC" w14:textId="77777777" w:rsidTr="00C2658A">
        <w:trPr>
          <w:jc w:val="center"/>
        </w:trPr>
        <w:tc>
          <w:tcPr>
            <w:tcW w:w="1560" w:type="dxa"/>
            <w:shd w:val="clear" w:color="auto" w:fill="EEEEEE"/>
            <w:tcMar>
              <w:top w:w="0" w:type="dxa"/>
              <w:left w:w="75" w:type="dxa"/>
              <w:bottom w:w="0" w:type="dxa"/>
              <w:right w:w="10" w:type="dxa"/>
            </w:tcMar>
            <w:vAlign w:val="center"/>
            <w:hideMark/>
          </w:tcPr>
          <w:p w14:paraId="3C24ACAC" w14:textId="17D25F80"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66FD17E9" wp14:editId="6EE30F64">
                  <wp:extent cx="762000" cy="762000"/>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shd w:val="clear" w:color="auto" w:fill="EEEEEE"/>
            <w:tcMar>
              <w:top w:w="0" w:type="dxa"/>
              <w:left w:w="75" w:type="dxa"/>
              <w:bottom w:w="0" w:type="dxa"/>
              <w:right w:w="10" w:type="dxa"/>
            </w:tcMar>
            <w:vAlign w:val="center"/>
            <w:hideMark/>
          </w:tcPr>
          <w:p w14:paraId="66010684" w14:textId="77777777" w:rsidR="00C2658A" w:rsidRPr="005F031D" w:rsidRDefault="00C2658A">
            <w:pPr>
              <w:pStyle w:val="tdshaded1"/>
              <w:rPr>
                <w:rFonts w:ascii="DIN Pro Regular" w:hAnsi="DIN Pro Regular" w:cs="DIN Pro Regular"/>
              </w:rPr>
            </w:pPr>
            <w:proofErr w:type="spellStart"/>
            <w:r w:rsidRPr="005F031D">
              <w:rPr>
                <w:rFonts w:ascii="DIN Pro Regular" w:hAnsi="DIN Pro Regular" w:cs="DIN Pro Regular"/>
              </w:rPr>
              <w:t>Șapte</w:t>
            </w:r>
            <w:proofErr w:type="spellEnd"/>
          </w:p>
        </w:tc>
        <w:tc>
          <w:tcPr>
            <w:tcW w:w="4150" w:type="dxa"/>
            <w:shd w:val="clear" w:color="auto" w:fill="EEEEEE"/>
            <w:tcMar>
              <w:top w:w="0" w:type="dxa"/>
              <w:left w:w="75" w:type="dxa"/>
              <w:bottom w:w="0" w:type="dxa"/>
              <w:right w:w="10" w:type="dxa"/>
            </w:tcMar>
            <w:vAlign w:val="center"/>
            <w:hideMark/>
          </w:tcPr>
          <w:p w14:paraId="5063F375" w14:textId="77777777" w:rsidR="00C2658A" w:rsidRPr="005F031D" w:rsidRDefault="00C2658A">
            <w:pPr>
              <w:pStyle w:val="tdshaded1"/>
              <w:jc w:val="center"/>
              <w:rPr>
                <w:rFonts w:ascii="DIN Pro Regular" w:hAnsi="DIN Pro Regular" w:cs="DIN Pro Regular"/>
              </w:rPr>
            </w:pPr>
            <w:r w:rsidRPr="005F031D">
              <w:rPr>
                <w:rFonts w:ascii="DIN Pro Regular" w:hAnsi="DIN Pro Regular" w:cs="DIN Pro Regular"/>
                <w:color w:val="000000"/>
              </w:rPr>
              <w:t>16x</w:t>
            </w:r>
          </w:p>
        </w:tc>
      </w:tr>
      <w:tr w:rsidR="00C2658A" w:rsidRPr="005F031D" w14:paraId="7B7ACF67" w14:textId="77777777" w:rsidTr="00C2658A">
        <w:trPr>
          <w:jc w:val="center"/>
        </w:trPr>
        <w:tc>
          <w:tcPr>
            <w:tcW w:w="1560" w:type="dxa"/>
            <w:tcMar>
              <w:top w:w="0" w:type="dxa"/>
              <w:left w:w="75" w:type="dxa"/>
              <w:bottom w:w="0" w:type="dxa"/>
              <w:right w:w="10" w:type="dxa"/>
            </w:tcMar>
            <w:vAlign w:val="center"/>
            <w:hideMark/>
          </w:tcPr>
          <w:p w14:paraId="2EFD7638" w14:textId="5DD283F8"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168B434D" wp14:editId="3AD378EA">
                  <wp:extent cx="762000" cy="762000"/>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tcMar>
              <w:top w:w="0" w:type="dxa"/>
              <w:left w:w="75" w:type="dxa"/>
              <w:bottom w:w="0" w:type="dxa"/>
              <w:right w:w="10" w:type="dxa"/>
            </w:tcMar>
            <w:vAlign w:val="center"/>
            <w:hideMark/>
          </w:tcPr>
          <w:p w14:paraId="4CAD0315" w14:textId="77777777" w:rsidR="00C2658A" w:rsidRPr="005F031D" w:rsidRDefault="00C2658A">
            <w:pPr>
              <w:pStyle w:val="td1"/>
              <w:rPr>
                <w:rFonts w:ascii="DIN Pro Regular" w:hAnsi="DIN Pro Regular" w:cs="DIN Pro Regular"/>
              </w:rPr>
            </w:pPr>
            <w:proofErr w:type="spellStart"/>
            <w:r w:rsidRPr="005F031D">
              <w:rPr>
                <w:rFonts w:ascii="DIN Pro Regular" w:hAnsi="DIN Pro Regular" w:cs="DIN Pro Regular"/>
                <w:color w:val="000000"/>
              </w:rPr>
              <w:t>Clopot</w:t>
            </w:r>
            <w:proofErr w:type="spellEnd"/>
          </w:p>
        </w:tc>
        <w:tc>
          <w:tcPr>
            <w:tcW w:w="4150" w:type="dxa"/>
            <w:tcMar>
              <w:top w:w="0" w:type="dxa"/>
              <w:left w:w="75" w:type="dxa"/>
              <w:bottom w:w="0" w:type="dxa"/>
              <w:right w:w="10" w:type="dxa"/>
            </w:tcMar>
            <w:vAlign w:val="center"/>
            <w:hideMark/>
          </w:tcPr>
          <w:p w14:paraId="245C1412" w14:textId="77777777" w:rsidR="00C2658A" w:rsidRPr="005F031D" w:rsidRDefault="00C2658A">
            <w:pPr>
              <w:pStyle w:val="td1"/>
              <w:jc w:val="center"/>
              <w:rPr>
                <w:rFonts w:ascii="DIN Pro Regular" w:hAnsi="DIN Pro Regular" w:cs="DIN Pro Regular"/>
              </w:rPr>
            </w:pPr>
            <w:r w:rsidRPr="005F031D">
              <w:rPr>
                <w:rFonts w:ascii="DIN Pro Regular" w:hAnsi="DIN Pro Regular" w:cs="DIN Pro Regular"/>
                <w:color w:val="000000"/>
              </w:rPr>
              <w:t>8x</w:t>
            </w:r>
          </w:p>
        </w:tc>
      </w:tr>
      <w:tr w:rsidR="00C2658A" w:rsidRPr="005F031D" w14:paraId="462AEEFC" w14:textId="77777777" w:rsidTr="00C2658A">
        <w:trPr>
          <w:jc w:val="center"/>
        </w:trPr>
        <w:tc>
          <w:tcPr>
            <w:tcW w:w="1560" w:type="dxa"/>
            <w:shd w:val="clear" w:color="auto" w:fill="EEEEEE"/>
            <w:tcMar>
              <w:top w:w="0" w:type="dxa"/>
              <w:left w:w="75" w:type="dxa"/>
              <w:bottom w:w="0" w:type="dxa"/>
              <w:right w:w="10" w:type="dxa"/>
            </w:tcMar>
            <w:vAlign w:val="center"/>
            <w:hideMark/>
          </w:tcPr>
          <w:p w14:paraId="31738C98" w14:textId="48BCC73E"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77A1ABE6" wp14:editId="09A2E1CA">
                  <wp:extent cx="762000" cy="76200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shd w:val="clear" w:color="auto" w:fill="EEEEEE"/>
            <w:tcMar>
              <w:top w:w="0" w:type="dxa"/>
              <w:left w:w="75" w:type="dxa"/>
              <w:bottom w:w="0" w:type="dxa"/>
              <w:right w:w="10" w:type="dxa"/>
            </w:tcMar>
            <w:vAlign w:val="center"/>
            <w:hideMark/>
          </w:tcPr>
          <w:p w14:paraId="38E56588" w14:textId="77777777" w:rsidR="00C2658A" w:rsidRPr="005F031D" w:rsidRDefault="00C2658A">
            <w:pPr>
              <w:pStyle w:val="tdshaded1"/>
              <w:rPr>
                <w:rFonts w:ascii="DIN Pro Regular" w:hAnsi="DIN Pro Regular" w:cs="DIN Pro Regular"/>
              </w:rPr>
            </w:pPr>
            <w:proofErr w:type="spellStart"/>
            <w:r w:rsidRPr="005F031D">
              <w:rPr>
                <w:rFonts w:ascii="DIN Pro Regular" w:hAnsi="DIN Pro Regular" w:cs="DIN Pro Regular"/>
              </w:rPr>
              <w:t>Pepene</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verde</w:t>
            </w:r>
            <w:proofErr w:type="spellEnd"/>
          </w:p>
        </w:tc>
        <w:tc>
          <w:tcPr>
            <w:tcW w:w="4150" w:type="dxa"/>
            <w:shd w:val="clear" w:color="auto" w:fill="EEEEEE"/>
            <w:tcMar>
              <w:top w:w="0" w:type="dxa"/>
              <w:left w:w="75" w:type="dxa"/>
              <w:bottom w:w="0" w:type="dxa"/>
              <w:right w:w="10" w:type="dxa"/>
            </w:tcMar>
            <w:vAlign w:val="center"/>
            <w:hideMark/>
          </w:tcPr>
          <w:p w14:paraId="5374E2BB" w14:textId="77777777" w:rsidR="00C2658A" w:rsidRPr="005F031D" w:rsidRDefault="00C2658A">
            <w:pPr>
              <w:pStyle w:val="tdshaded1"/>
              <w:jc w:val="center"/>
              <w:rPr>
                <w:rFonts w:ascii="DIN Pro Regular" w:hAnsi="DIN Pro Regular" w:cs="DIN Pro Regular"/>
              </w:rPr>
            </w:pPr>
            <w:r w:rsidRPr="005F031D">
              <w:rPr>
                <w:rFonts w:ascii="DIN Pro Regular" w:hAnsi="DIN Pro Regular" w:cs="DIN Pro Regular"/>
                <w:color w:val="000000"/>
              </w:rPr>
              <w:t>4x</w:t>
            </w:r>
          </w:p>
        </w:tc>
      </w:tr>
      <w:tr w:rsidR="00C2658A" w:rsidRPr="005F031D" w14:paraId="25329E15" w14:textId="77777777" w:rsidTr="00C2658A">
        <w:trPr>
          <w:jc w:val="center"/>
        </w:trPr>
        <w:tc>
          <w:tcPr>
            <w:tcW w:w="1560" w:type="dxa"/>
            <w:tcMar>
              <w:top w:w="0" w:type="dxa"/>
              <w:left w:w="75" w:type="dxa"/>
              <w:bottom w:w="0" w:type="dxa"/>
              <w:right w:w="10" w:type="dxa"/>
            </w:tcMar>
            <w:vAlign w:val="center"/>
            <w:hideMark/>
          </w:tcPr>
          <w:p w14:paraId="781F0539" w14:textId="28CC8D69"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104C88F9" wp14:editId="22C98A54">
                  <wp:extent cx="762000" cy="762000"/>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tcMar>
              <w:top w:w="0" w:type="dxa"/>
              <w:left w:w="75" w:type="dxa"/>
              <w:bottom w:w="0" w:type="dxa"/>
              <w:right w:w="10" w:type="dxa"/>
            </w:tcMar>
            <w:vAlign w:val="center"/>
            <w:hideMark/>
          </w:tcPr>
          <w:p w14:paraId="59184714" w14:textId="77777777" w:rsidR="00C2658A" w:rsidRPr="005F031D" w:rsidRDefault="00C2658A">
            <w:pPr>
              <w:pStyle w:val="td1"/>
              <w:rPr>
                <w:rFonts w:ascii="DIN Pro Regular" w:hAnsi="DIN Pro Regular" w:cs="DIN Pro Regular"/>
              </w:rPr>
            </w:pPr>
            <w:proofErr w:type="spellStart"/>
            <w:r w:rsidRPr="005F031D">
              <w:rPr>
                <w:rFonts w:ascii="DIN Pro Regular" w:hAnsi="DIN Pro Regular" w:cs="DIN Pro Regular"/>
              </w:rPr>
              <w:t>Strugure</w:t>
            </w:r>
            <w:proofErr w:type="spellEnd"/>
          </w:p>
        </w:tc>
        <w:tc>
          <w:tcPr>
            <w:tcW w:w="4150" w:type="dxa"/>
            <w:tcMar>
              <w:top w:w="0" w:type="dxa"/>
              <w:left w:w="75" w:type="dxa"/>
              <w:bottom w:w="0" w:type="dxa"/>
              <w:right w:w="10" w:type="dxa"/>
            </w:tcMar>
            <w:vAlign w:val="center"/>
            <w:hideMark/>
          </w:tcPr>
          <w:p w14:paraId="136BAF59" w14:textId="77777777" w:rsidR="00C2658A" w:rsidRPr="005F031D" w:rsidRDefault="00C2658A">
            <w:pPr>
              <w:pStyle w:val="td1"/>
              <w:jc w:val="center"/>
              <w:rPr>
                <w:rFonts w:ascii="DIN Pro Regular" w:hAnsi="DIN Pro Regular" w:cs="DIN Pro Regular"/>
              </w:rPr>
            </w:pPr>
            <w:r w:rsidRPr="005F031D">
              <w:rPr>
                <w:rFonts w:ascii="DIN Pro Regular" w:hAnsi="DIN Pro Regular" w:cs="DIN Pro Regular"/>
                <w:color w:val="000000"/>
              </w:rPr>
              <w:t>2x</w:t>
            </w:r>
          </w:p>
        </w:tc>
      </w:tr>
      <w:tr w:rsidR="00C2658A" w:rsidRPr="005F031D" w14:paraId="35CBE9F8" w14:textId="77777777" w:rsidTr="00C2658A">
        <w:trPr>
          <w:jc w:val="center"/>
        </w:trPr>
        <w:tc>
          <w:tcPr>
            <w:tcW w:w="1560" w:type="dxa"/>
            <w:shd w:val="clear" w:color="auto" w:fill="EEEEEE"/>
            <w:tcMar>
              <w:top w:w="0" w:type="dxa"/>
              <w:left w:w="75" w:type="dxa"/>
              <w:bottom w:w="0" w:type="dxa"/>
              <w:right w:w="10" w:type="dxa"/>
            </w:tcMar>
            <w:vAlign w:val="center"/>
            <w:hideMark/>
          </w:tcPr>
          <w:p w14:paraId="21E760AD" w14:textId="53EDA02F"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632F7A04" wp14:editId="553B02F7">
                  <wp:extent cx="762000" cy="76200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shd w:val="clear" w:color="auto" w:fill="EEEEEE"/>
            <w:tcMar>
              <w:top w:w="0" w:type="dxa"/>
              <w:left w:w="75" w:type="dxa"/>
              <w:bottom w:w="0" w:type="dxa"/>
              <w:right w:w="10" w:type="dxa"/>
            </w:tcMar>
            <w:vAlign w:val="center"/>
            <w:hideMark/>
          </w:tcPr>
          <w:p w14:paraId="4474868B" w14:textId="77777777" w:rsidR="00C2658A" w:rsidRPr="005F031D" w:rsidRDefault="00C2658A">
            <w:pPr>
              <w:pStyle w:val="tdshaded1"/>
              <w:rPr>
                <w:rFonts w:ascii="DIN Pro Regular" w:hAnsi="DIN Pro Regular" w:cs="DIN Pro Regular"/>
              </w:rPr>
            </w:pPr>
            <w:proofErr w:type="spellStart"/>
            <w:r w:rsidRPr="005F031D">
              <w:rPr>
                <w:rFonts w:ascii="DIN Pro Regular" w:hAnsi="DIN Pro Regular" w:cs="DIN Pro Regular"/>
              </w:rPr>
              <w:t>Prună</w:t>
            </w:r>
            <w:proofErr w:type="spellEnd"/>
          </w:p>
        </w:tc>
        <w:tc>
          <w:tcPr>
            <w:tcW w:w="4150" w:type="dxa"/>
            <w:shd w:val="clear" w:color="auto" w:fill="EEEEEE"/>
            <w:tcMar>
              <w:top w:w="0" w:type="dxa"/>
              <w:left w:w="75" w:type="dxa"/>
              <w:bottom w:w="0" w:type="dxa"/>
              <w:right w:w="10" w:type="dxa"/>
            </w:tcMar>
            <w:vAlign w:val="center"/>
            <w:hideMark/>
          </w:tcPr>
          <w:p w14:paraId="455A5717" w14:textId="77777777" w:rsidR="00C2658A" w:rsidRPr="005F031D" w:rsidRDefault="00C2658A">
            <w:pPr>
              <w:pStyle w:val="tdshaded1"/>
              <w:jc w:val="center"/>
              <w:rPr>
                <w:rFonts w:ascii="DIN Pro Regular" w:hAnsi="DIN Pro Regular" w:cs="DIN Pro Regular"/>
              </w:rPr>
            </w:pPr>
            <w:r w:rsidRPr="005F031D">
              <w:rPr>
                <w:rFonts w:ascii="DIN Pro Regular" w:hAnsi="DIN Pro Regular" w:cs="DIN Pro Regular"/>
                <w:color w:val="000000"/>
              </w:rPr>
              <w:t>2x</w:t>
            </w:r>
          </w:p>
        </w:tc>
      </w:tr>
      <w:tr w:rsidR="00C2658A" w:rsidRPr="005F031D" w14:paraId="3A560CEA" w14:textId="77777777" w:rsidTr="00C2658A">
        <w:trPr>
          <w:jc w:val="center"/>
        </w:trPr>
        <w:tc>
          <w:tcPr>
            <w:tcW w:w="1560" w:type="dxa"/>
            <w:tcMar>
              <w:top w:w="0" w:type="dxa"/>
              <w:left w:w="75" w:type="dxa"/>
              <w:bottom w:w="0" w:type="dxa"/>
              <w:right w:w="10" w:type="dxa"/>
            </w:tcMar>
            <w:vAlign w:val="center"/>
            <w:hideMark/>
          </w:tcPr>
          <w:p w14:paraId="6ADB960C" w14:textId="2695F697"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2F68E92F" wp14:editId="188AF998">
                  <wp:extent cx="762000" cy="762000"/>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tcMar>
              <w:top w:w="0" w:type="dxa"/>
              <w:left w:w="75" w:type="dxa"/>
              <w:bottom w:w="0" w:type="dxa"/>
              <w:right w:w="10" w:type="dxa"/>
            </w:tcMar>
            <w:vAlign w:val="center"/>
            <w:hideMark/>
          </w:tcPr>
          <w:p w14:paraId="05184B17" w14:textId="77777777" w:rsidR="00C2658A" w:rsidRPr="005F031D" w:rsidRDefault="00C2658A">
            <w:pPr>
              <w:pStyle w:val="td1"/>
              <w:rPr>
                <w:rFonts w:ascii="DIN Pro Regular" w:hAnsi="DIN Pro Regular" w:cs="DIN Pro Regular"/>
              </w:rPr>
            </w:pPr>
            <w:proofErr w:type="spellStart"/>
            <w:r w:rsidRPr="005F031D">
              <w:rPr>
                <w:rFonts w:ascii="DIN Pro Regular" w:hAnsi="DIN Pro Regular" w:cs="DIN Pro Regular"/>
              </w:rPr>
              <w:t>Portocaliu</w:t>
            </w:r>
            <w:proofErr w:type="spellEnd"/>
          </w:p>
        </w:tc>
        <w:tc>
          <w:tcPr>
            <w:tcW w:w="4150" w:type="dxa"/>
            <w:tcMar>
              <w:top w:w="0" w:type="dxa"/>
              <w:left w:w="75" w:type="dxa"/>
              <w:bottom w:w="0" w:type="dxa"/>
              <w:right w:w="10" w:type="dxa"/>
            </w:tcMar>
            <w:vAlign w:val="center"/>
            <w:hideMark/>
          </w:tcPr>
          <w:p w14:paraId="1005673B" w14:textId="77777777" w:rsidR="00C2658A" w:rsidRPr="005F031D" w:rsidRDefault="00C2658A">
            <w:pPr>
              <w:pStyle w:val="td1"/>
              <w:jc w:val="center"/>
              <w:rPr>
                <w:rFonts w:ascii="DIN Pro Regular" w:hAnsi="DIN Pro Regular" w:cs="DIN Pro Regular"/>
              </w:rPr>
            </w:pPr>
            <w:r w:rsidRPr="005F031D">
              <w:rPr>
                <w:rFonts w:ascii="DIN Pro Regular" w:hAnsi="DIN Pro Regular" w:cs="DIN Pro Regular"/>
                <w:color w:val="000000"/>
              </w:rPr>
              <w:t>1x</w:t>
            </w:r>
          </w:p>
        </w:tc>
      </w:tr>
      <w:tr w:rsidR="00C2658A" w:rsidRPr="005F031D" w14:paraId="52F51734" w14:textId="77777777" w:rsidTr="00C2658A">
        <w:trPr>
          <w:jc w:val="center"/>
        </w:trPr>
        <w:tc>
          <w:tcPr>
            <w:tcW w:w="1560" w:type="dxa"/>
            <w:shd w:val="clear" w:color="auto" w:fill="EEEEEE"/>
            <w:tcMar>
              <w:top w:w="0" w:type="dxa"/>
              <w:left w:w="75" w:type="dxa"/>
              <w:bottom w:w="0" w:type="dxa"/>
              <w:right w:w="10" w:type="dxa"/>
            </w:tcMar>
            <w:vAlign w:val="center"/>
            <w:hideMark/>
          </w:tcPr>
          <w:p w14:paraId="123A359E" w14:textId="52D51A37"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66C681F8" wp14:editId="18E636E8">
                  <wp:extent cx="762000" cy="762000"/>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shd w:val="clear" w:color="auto" w:fill="EEEEEE"/>
            <w:tcMar>
              <w:top w:w="0" w:type="dxa"/>
              <w:left w:w="75" w:type="dxa"/>
              <w:bottom w:w="0" w:type="dxa"/>
              <w:right w:w="10" w:type="dxa"/>
            </w:tcMar>
            <w:vAlign w:val="center"/>
            <w:hideMark/>
          </w:tcPr>
          <w:p w14:paraId="5E27A23F" w14:textId="77777777" w:rsidR="00C2658A" w:rsidRPr="005F031D" w:rsidRDefault="00C2658A">
            <w:pPr>
              <w:pStyle w:val="tdshaded1"/>
              <w:rPr>
                <w:rFonts w:ascii="DIN Pro Regular" w:hAnsi="DIN Pro Regular" w:cs="DIN Pro Regular"/>
              </w:rPr>
            </w:pPr>
            <w:proofErr w:type="spellStart"/>
            <w:r w:rsidRPr="005F031D">
              <w:rPr>
                <w:rFonts w:ascii="DIN Pro Regular" w:hAnsi="DIN Pro Regular" w:cs="DIN Pro Regular"/>
              </w:rPr>
              <w:t>Lămâie</w:t>
            </w:r>
            <w:proofErr w:type="spellEnd"/>
          </w:p>
        </w:tc>
        <w:tc>
          <w:tcPr>
            <w:tcW w:w="4150" w:type="dxa"/>
            <w:shd w:val="clear" w:color="auto" w:fill="EEEEEE"/>
            <w:tcMar>
              <w:top w:w="0" w:type="dxa"/>
              <w:left w:w="75" w:type="dxa"/>
              <w:bottom w:w="0" w:type="dxa"/>
              <w:right w:w="10" w:type="dxa"/>
            </w:tcMar>
            <w:vAlign w:val="center"/>
            <w:hideMark/>
          </w:tcPr>
          <w:p w14:paraId="31883F67" w14:textId="77777777" w:rsidR="00C2658A" w:rsidRPr="005F031D" w:rsidRDefault="00C2658A">
            <w:pPr>
              <w:pStyle w:val="tdshaded1"/>
              <w:jc w:val="center"/>
              <w:rPr>
                <w:rFonts w:ascii="DIN Pro Regular" w:hAnsi="DIN Pro Regular" w:cs="DIN Pro Regular"/>
              </w:rPr>
            </w:pPr>
            <w:r w:rsidRPr="005F031D">
              <w:rPr>
                <w:rFonts w:ascii="DIN Pro Regular" w:hAnsi="DIN Pro Regular" w:cs="DIN Pro Regular"/>
                <w:color w:val="000000"/>
              </w:rPr>
              <w:t>1x</w:t>
            </w:r>
          </w:p>
        </w:tc>
      </w:tr>
      <w:tr w:rsidR="00C2658A" w:rsidRPr="005F031D" w14:paraId="11FF97E5" w14:textId="77777777" w:rsidTr="00C2658A">
        <w:trPr>
          <w:jc w:val="center"/>
        </w:trPr>
        <w:tc>
          <w:tcPr>
            <w:tcW w:w="1560" w:type="dxa"/>
            <w:tcMar>
              <w:top w:w="0" w:type="dxa"/>
              <w:left w:w="75" w:type="dxa"/>
              <w:bottom w:w="0" w:type="dxa"/>
              <w:right w:w="10" w:type="dxa"/>
            </w:tcMar>
            <w:vAlign w:val="center"/>
            <w:hideMark/>
          </w:tcPr>
          <w:p w14:paraId="1F87F5FE" w14:textId="3CAFFCE2"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6874F563" wp14:editId="7369CB7A">
                  <wp:extent cx="762000" cy="762000"/>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3650" w:type="dxa"/>
            <w:tcMar>
              <w:top w:w="0" w:type="dxa"/>
              <w:left w:w="75" w:type="dxa"/>
              <w:bottom w:w="0" w:type="dxa"/>
              <w:right w:w="10" w:type="dxa"/>
            </w:tcMar>
            <w:vAlign w:val="center"/>
            <w:hideMark/>
          </w:tcPr>
          <w:p w14:paraId="3DF4CB6B" w14:textId="77777777" w:rsidR="00C2658A" w:rsidRPr="005F031D" w:rsidRDefault="00C2658A">
            <w:pPr>
              <w:pStyle w:val="td1"/>
              <w:rPr>
                <w:rFonts w:ascii="DIN Pro Regular" w:hAnsi="DIN Pro Regular" w:cs="DIN Pro Regular"/>
              </w:rPr>
            </w:pPr>
            <w:proofErr w:type="spellStart"/>
            <w:r w:rsidRPr="005F031D">
              <w:rPr>
                <w:rFonts w:ascii="DIN Pro Regular" w:hAnsi="DIN Pro Regular" w:cs="DIN Pro Regular"/>
              </w:rPr>
              <w:t>Cireșe</w:t>
            </w:r>
            <w:proofErr w:type="spellEnd"/>
          </w:p>
        </w:tc>
        <w:tc>
          <w:tcPr>
            <w:tcW w:w="4150" w:type="dxa"/>
            <w:tcMar>
              <w:top w:w="0" w:type="dxa"/>
              <w:left w:w="75" w:type="dxa"/>
              <w:bottom w:w="0" w:type="dxa"/>
              <w:right w:w="10" w:type="dxa"/>
            </w:tcMar>
            <w:vAlign w:val="center"/>
            <w:hideMark/>
          </w:tcPr>
          <w:p w14:paraId="732C9FE9" w14:textId="77777777" w:rsidR="00C2658A" w:rsidRPr="005F031D" w:rsidRDefault="00C2658A">
            <w:pPr>
              <w:pStyle w:val="td1"/>
              <w:jc w:val="center"/>
              <w:rPr>
                <w:rFonts w:ascii="DIN Pro Regular" w:hAnsi="DIN Pro Regular" w:cs="DIN Pro Regular"/>
              </w:rPr>
            </w:pPr>
            <w:r w:rsidRPr="005F031D">
              <w:rPr>
                <w:rFonts w:ascii="DIN Pro Regular" w:hAnsi="DIN Pro Regular" w:cs="DIN Pro Regular"/>
                <w:color w:val="000000"/>
              </w:rPr>
              <w:t>1x</w:t>
            </w:r>
          </w:p>
        </w:tc>
      </w:tr>
    </w:tbl>
    <w:p w14:paraId="1572F58D" w14:textId="77777777" w:rsidR="00C2658A" w:rsidRPr="005F031D" w:rsidRDefault="00C2658A" w:rsidP="00C2658A">
      <w:pPr>
        <w:spacing w:after="260"/>
        <w:rPr>
          <w:rFonts w:ascii="DIN Pro Regular" w:hAnsi="DIN Pro Regular" w:cs="DIN Pro Regular"/>
        </w:rPr>
      </w:pPr>
    </w:p>
    <w:p w14:paraId="7642CF07" w14:textId="77777777" w:rsidR="00C2658A" w:rsidRPr="005F031D" w:rsidRDefault="00C2658A" w:rsidP="00C2658A">
      <w:pPr>
        <w:pStyle w:val="p"/>
        <w:rPr>
          <w:rFonts w:ascii="DIN Pro Regular" w:hAnsi="DIN Pro Regular" w:cs="DIN Pro Regular"/>
        </w:rPr>
      </w:pPr>
      <w:r w:rsidRPr="005F031D">
        <w:rPr>
          <w:rFonts w:ascii="DIN Pro Regular" w:hAnsi="DIN Pro Regular" w:cs="DIN Pro Regular"/>
          <w:color w:val="000000"/>
        </w:rPr>
        <w:t> </w:t>
      </w:r>
    </w:p>
    <w:p w14:paraId="7C0D3135" w14:textId="77777777" w:rsidR="00C2658A" w:rsidRPr="005F031D" w:rsidRDefault="00C2658A" w:rsidP="00C2658A">
      <w:pPr>
        <w:pStyle w:val="p"/>
        <w:rPr>
          <w:rFonts w:ascii="DIN Pro Regular" w:hAnsi="DIN Pro Regular" w:cs="DIN Pro Regular"/>
        </w:rPr>
      </w:pPr>
      <w:r w:rsidRPr="005F031D">
        <w:rPr>
          <w:rFonts w:ascii="DIN Pro Regular" w:hAnsi="DIN Pro Regular" w:cs="DIN Pro Regular"/>
          <w:color w:val="000000"/>
        </w:rPr>
        <w:t xml:space="preserve">  </w:t>
      </w:r>
    </w:p>
    <w:p w14:paraId="2125AD3A" w14:textId="77777777" w:rsidR="00C2658A" w:rsidRPr="005F031D" w:rsidRDefault="00C2658A" w:rsidP="00C2658A">
      <w:pPr>
        <w:pStyle w:val="p"/>
        <w:rPr>
          <w:rFonts w:ascii="DIN Pro Regular" w:hAnsi="DIN Pro Regular" w:cs="DIN Pro Regular"/>
        </w:rPr>
      </w:pPr>
      <w:r w:rsidRPr="005F031D">
        <w:rPr>
          <w:rFonts w:ascii="DIN Pro Regular" w:hAnsi="DIN Pro Regular" w:cs="DIN Pro Regular"/>
          <w:color w:val="000000"/>
        </w:rPr>
        <w:t xml:space="preserve">  </w:t>
      </w:r>
    </w:p>
    <w:p w14:paraId="3D733DFF" w14:textId="77777777" w:rsidR="00C2658A" w:rsidRPr="005F031D" w:rsidRDefault="00C2658A" w:rsidP="00C2658A">
      <w:pPr>
        <w:pStyle w:val="body"/>
        <w:rPr>
          <w:rFonts w:ascii="DIN Pro Regular" w:hAnsi="DIN Pro Regular" w:cs="DIN Pro Regular"/>
        </w:rPr>
      </w:pPr>
      <w:r w:rsidRPr="005F031D">
        <w:rPr>
          <w:rFonts w:ascii="DIN Pro Regular" w:hAnsi="DIN Pro Regular" w:cs="DIN Pro Regular"/>
          <w:color w:val="000000"/>
        </w:rPr>
        <w:t>  </w:t>
      </w:r>
    </w:p>
    <w:p w14:paraId="091E34C2" w14:textId="77777777" w:rsidR="00C2658A" w:rsidRPr="005F031D" w:rsidRDefault="00C2658A" w:rsidP="00C2658A">
      <w:pPr>
        <w:pStyle w:val="p"/>
        <w:rPr>
          <w:rFonts w:ascii="DIN Pro Regular" w:hAnsi="DIN Pro Regular" w:cs="DIN Pro Regular"/>
        </w:rPr>
      </w:pPr>
      <w:r w:rsidRPr="005F031D">
        <w:rPr>
          <w:rFonts w:ascii="DIN Pro Regular" w:hAnsi="DIN Pro Regular" w:cs="DIN Pro Regular"/>
          <w:color w:val="000000"/>
        </w:rPr>
        <w:t> </w:t>
      </w:r>
    </w:p>
    <w:p w14:paraId="66DAB723" w14:textId="77777777" w:rsidR="00C2658A" w:rsidRPr="005F031D" w:rsidRDefault="00C2658A" w:rsidP="00C2658A">
      <w:pPr>
        <w:pStyle w:val="p"/>
        <w:rPr>
          <w:rFonts w:ascii="DIN Pro Regular" w:hAnsi="DIN Pro Regular" w:cs="DIN Pro Regular"/>
        </w:rPr>
      </w:pPr>
      <w:r w:rsidRPr="005F031D">
        <w:rPr>
          <w:rFonts w:ascii="DIN Pro Regular" w:hAnsi="DIN Pro Regular" w:cs="DIN Pro Regular"/>
          <w:color w:val="000000"/>
        </w:rPr>
        <w:t> </w:t>
      </w:r>
    </w:p>
    <w:p w14:paraId="6FB0B08C" w14:textId="77777777" w:rsidR="00C2658A" w:rsidRPr="005F031D" w:rsidRDefault="00C2658A" w:rsidP="00C2658A">
      <w:pPr>
        <w:pStyle w:val="p"/>
        <w:rPr>
          <w:rFonts w:ascii="DIN Pro Regular" w:hAnsi="DIN Pro Regular" w:cs="DIN Pro Regular"/>
        </w:rPr>
      </w:pPr>
      <w:r w:rsidRPr="005F031D">
        <w:rPr>
          <w:rStyle w:val="spansectionTitle"/>
          <w:rFonts w:ascii="DIN Pro Regular" w:hAnsi="DIN Pro Regular" w:cs="DIN Pro Regular"/>
        </w:rPr>
        <w:br w:type="page"/>
      </w:r>
      <w:proofErr w:type="spellStart"/>
      <w:r w:rsidRPr="005F031D">
        <w:rPr>
          <w:rStyle w:val="spansectionTitle"/>
          <w:rFonts w:ascii="DIN Pro Regular" w:hAnsi="DIN Pro Regular" w:cs="DIN Pro Regular"/>
        </w:rPr>
        <w:lastRenderedPageBreak/>
        <w:t>Butoane</w:t>
      </w:r>
      <w:proofErr w:type="spellEnd"/>
      <w:r w:rsidRPr="005F031D">
        <w:rPr>
          <w:rFonts w:ascii="DIN Pro Regular" w:hAnsi="DIN Pro Regular" w:cs="DIN Pro Regular"/>
          <w:color w:val="000000"/>
        </w:rPr>
        <w:t> </w:t>
      </w:r>
    </w:p>
    <w:p w14:paraId="6871EE35" w14:textId="77777777" w:rsidR="00C2658A" w:rsidRPr="005F031D" w:rsidRDefault="00C2658A" w:rsidP="00C2658A">
      <w:pPr>
        <w:pStyle w:val="body"/>
        <w:rPr>
          <w:rFonts w:ascii="DIN Pro Regular" w:hAnsi="DIN Pro Regular" w:cs="DIN Pro Regular"/>
        </w:rPr>
      </w:pPr>
      <w:r w:rsidRPr="005F031D">
        <w:rPr>
          <w:rFonts w:ascii="DIN Pro Regular" w:hAnsi="DIN Pro Regular" w:cs="DIN Pro Regular"/>
          <w:color w:val="000000"/>
        </w:rPr>
        <w:t> </w:t>
      </w:r>
    </w:p>
    <w:tbl>
      <w:tblPr>
        <w:tblW w:w="5000" w:type="pct"/>
        <w:jc w:val="center"/>
        <w:tblLayout w:type="fixed"/>
        <w:tblCellMar>
          <w:left w:w="10" w:type="dxa"/>
          <w:right w:w="10" w:type="dxa"/>
        </w:tblCellMar>
        <w:tblLook w:val="04A0" w:firstRow="1" w:lastRow="0" w:firstColumn="1" w:lastColumn="0" w:noHBand="0" w:noVBand="1"/>
      </w:tblPr>
      <w:tblGrid>
        <w:gridCol w:w="2552"/>
        <w:gridCol w:w="6808"/>
      </w:tblGrid>
      <w:tr w:rsidR="00C2658A" w:rsidRPr="00F02511" w14:paraId="5706E552" w14:textId="77777777" w:rsidTr="00C2658A">
        <w:trPr>
          <w:jc w:val="center"/>
        </w:trPr>
        <w:tc>
          <w:tcPr>
            <w:tcW w:w="2552" w:type="dxa"/>
            <w:tcMar>
              <w:top w:w="0" w:type="dxa"/>
              <w:left w:w="75" w:type="dxa"/>
              <w:bottom w:w="0" w:type="dxa"/>
              <w:right w:w="10" w:type="dxa"/>
            </w:tcMar>
            <w:vAlign w:val="center"/>
            <w:hideMark/>
          </w:tcPr>
          <w:p w14:paraId="75CC5120" w14:textId="2B85F19A"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69F6BF30" wp14:editId="5983ACB8">
                  <wp:extent cx="502920" cy="502920"/>
                  <wp:effectExtent l="0" t="0" r="0" b="0"/>
                  <wp:docPr id="4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3A512BB7" w14:textId="77777777" w:rsidR="00C2658A" w:rsidRPr="00F02511" w:rsidRDefault="00C2658A">
            <w:pPr>
              <w:pStyle w:val="td1"/>
              <w:rPr>
                <w:rFonts w:ascii="DIN Pro Regular" w:hAnsi="DIN Pro Regular" w:cs="DIN Pro Regular"/>
                <w:lang w:val="it-IT"/>
              </w:rPr>
            </w:pPr>
            <w:r w:rsidRPr="00F02511">
              <w:rPr>
                <w:rFonts w:ascii="DIN Pro Regular" w:hAnsi="DIN Pro Regular" w:cs="DIN Pro Regular"/>
                <w:b/>
                <w:lang w:val="it-IT"/>
              </w:rPr>
              <w:t>MENIU b</w:t>
            </w:r>
            <w:r w:rsidRPr="00F02511">
              <w:rPr>
                <w:rFonts w:ascii="DIN Pro Regular" w:hAnsi="DIN Pro Regular" w:cs="DIN Pro Regular"/>
                <w:lang w:val="it-IT"/>
              </w:rPr>
              <w:t>utonul deschide meniul jocului</w:t>
            </w:r>
            <w:r w:rsidRPr="00F02511">
              <w:rPr>
                <w:rFonts w:ascii="DIN Pro Regular" w:hAnsi="DIN Pro Regular" w:cs="DIN Pro Regular"/>
                <w:color w:val="000000"/>
                <w:lang w:val="it-IT"/>
              </w:rPr>
              <w:t>.</w:t>
            </w:r>
          </w:p>
        </w:tc>
      </w:tr>
      <w:tr w:rsidR="00C2658A" w:rsidRPr="00F02511" w14:paraId="470DC634" w14:textId="77777777" w:rsidTr="00C2658A">
        <w:trPr>
          <w:jc w:val="center"/>
        </w:trPr>
        <w:tc>
          <w:tcPr>
            <w:tcW w:w="2552" w:type="dxa"/>
            <w:shd w:val="clear" w:color="auto" w:fill="EEEEEE"/>
            <w:tcMar>
              <w:top w:w="0" w:type="dxa"/>
              <w:left w:w="75" w:type="dxa"/>
              <w:bottom w:w="0" w:type="dxa"/>
              <w:right w:w="10" w:type="dxa"/>
            </w:tcMar>
            <w:vAlign w:val="center"/>
            <w:hideMark/>
          </w:tcPr>
          <w:p w14:paraId="3E984C76" w14:textId="2DF09395"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3A1187AE" wp14:editId="2575A967">
                  <wp:extent cx="502920" cy="50292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73BA2441" w14:textId="77777777" w:rsidR="00C2658A" w:rsidRPr="00F02511" w:rsidRDefault="00C2658A">
            <w:pPr>
              <w:pStyle w:val="tdshaded1"/>
              <w:rPr>
                <w:rFonts w:ascii="DIN Pro Regular" w:hAnsi="DIN Pro Regular" w:cs="DIN Pro Regular"/>
                <w:lang w:val="it-IT"/>
              </w:rPr>
            </w:pPr>
            <w:r w:rsidRPr="00F02511">
              <w:rPr>
                <w:rFonts w:ascii="DIN Pro Regular" w:hAnsi="DIN Pro Regular" w:cs="DIN Pro Regular"/>
                <w:b/>
                <w:lang w:val="it-IT"/>
              </w:rPr>
              <w:t xml:space="preserve">ISTORIC JOC </w:t>
            </w:r>
            <w:r w:rsidRPr="00F02511">
              <w:rPr>
                <w:rFonts w:ascii="DIN Pro Regular" w:hAnsi="DIN Pro Regular" w:cs="DIN Pro Regular"/>
                <w:lang w:val="it-IT"/>
              </w:rPr>
              <w:t>butonul deschide pagina de istoric a jocului.</w:t>
            </w:r>
          </w:p>
        </w:tc>
      </w:tr>
      <w:tr w:rsidR="00C2658A" w:rsidRPr="00F02511" w14:paraId="416C0D67" w14:textId="77777777" w:rsidTr="00C2658A">
        <w:trPr>
          <w:jc w:val="center"/>
        </w:trPr>
        <w:tc>
          <w:tcPr>
            <w:tcW w:w="2552" w:type="dxa"/>
            <w:tcMar>
              <w:top w:w="0" w:type="dxa"/>
              <w:left w:w="75" w:type="dxa"/>
              <w:bottom w:w="0" w:type="dxa"/>
              <w:right w:w="10" w:type="dxa"/>
            </w:tcMar>
            <w:vAlign w:val="center"/>
            <w:hideMark/>
          </w:tcPr>
          <w:p w14:paraId="767984A4" w14:textId="535AB4D6" w:rsidR="00C2658A" w:rsidRPr="005F031D" w:rsidRDefault="00C2658A">
            <w:pPr>
              <w:pStyle w:val="tdshaded"/>
              <w:rPr>
                <w:rFonts w:ascii="DIN Pro Regular" w:hAnsi="DIN Pro Regular" w:cs="DIN Pro Regular"/>
                <w:noProof/>
              </w:rPr>
            </w:pPr>
            <w:r w:rsidRPr="005F031D">
              <w:rPr>
                <w:rFonts w:ascii="DIN Pro Regular" w:hAnsi="DIN Pro Regular" w:cs="DIN Pro Regular"/>
                <w:noProof/>
              </w:rPr>
              <w:drawing>
                <wp:inline distT="0" distB="0" distL="0" distR="0" wp14:anchorId="4D8EDF9F" wp14:editId="73A9C796">
                  <wp:extent cx="533400" cy="533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2EE279EC" w14:textId="77777777" w:rsidR="00C2658A" w:rsidRPr="005F031D" w:rsidRDefault="00C2658A">
            <w:pPr>
              <w:pStyle w:val="tdshaded1"/>
              <w:rPr>
                <w:rFonts w:ascii="DIN Pro Regular" w:hAnsi="DIN Pro Regular" w:cs="DIN Pro Regular"/>
                <w:b/>
                <w:lang w:val="de-DE"/>
              </w:rPr>
            </w:pPr>
            <w:r w:rsidRPr="005F031D">
              <w:rPr>
                <w:rFonts w:ascii="DIN Pro Regular" w:hAnsi="DIN Pro Regular" w:cs="DIN Pro Regular"/>
                <w:b/>
                <w:lang w:val="de-DE"/>
              </w:rPr>
              <w:t xml:space="preserve">SETĂRI </w:t>
            </w:r>
            <w:r w:rsidRPr="005F031D">
              <w:rPr>
                <w:rFonts w:ascii="DIN Pro Regular" w:hAnsi="DIN Pro Regular" w:cs="DIN Pro Regular"/>
                <w:lang w:val="de-DE"/>
              </w:rPr>
              <w:t>butonul deschide căsuța de dialog pentru Setări.</w:t>
            </w:r>
          </w:p>
        </w:tc>
      </w:tr>
      <w:tr w:rsidR="00C2658A" w:rsidRPr="005F031D" w14:paraId="65439E1E" w14:textId="77777777" w:rsidTr="00C2658A">
        <w:trPr>
          <w:jc w:val="center"/>
        </w:trPr>
        <w:tc>
          <w:tcPr>
            <w:tcW w:w="2552" w:type="dxa"/>
            <w:shd w:val="clear" w:color="auto" w:fill="EEEEEE"/>
            <w:tcMar>
              <w:top w:w="0" w:type="dxa"/>
              <w:left w:w="75" w:type="dxa"/>
              <w:bottom w:w="0" w:type="dxa"/>
              <w:right w:w="10" w:type="dxa"/>
            </w:tcMar>
            <w:vAlign w:val="center"/>
            <w:hideMark/>
          </w:tcPr>
          <w:p w14:paraId="694B0ADF" w14:textId="5D57C387" w:rsidR="00C2658A" w:rsidRPr="005F031D" w:rsidRDefault="00C2658A">
            <w:pPr>
              <w:pStyle w:val="tdshaded"/>
              <w:rPr>
                <w:rFonts w:ascii="DIN Pro Regular" w:hAnsi="DIN Pro Regular" w:cs="DIN Pro Regular"/>
                <w:noProof/>
              </w:rPr>
            </w:pPr>
            <w:r w:rsidRPr="005F031D">
              <w:rPr>
                <w:rFonts w:ascii="DIN Pro Regular" w:hAnsi="DIN Pro Regular" w:cs="DIN Pro Regular"/>
                <w:noProof/>
              </w:rPr>
              <w:drawing>
                <wp:inline distT="0" distB="0" distL="0" distR="0" wp14:anchorId="7D25C68D" wp14:editId="2A3F66CE">
                  <wp:extent cx="579120" cy="4267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120" cy="42672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7EED00C6" w14:textId="77777777" w:rsidR="00C2658A" w:rsidRPr="005F031D" w:rsidRDefault="00C2658A">
            <w:pPr>
              <w:pStyle w:val="tdshaded1"/>
              <w:rPr>
                <w:rFonts w:ascii="DIN Pro Regular" w:hAnsi="DIN Pro Regular" w:cs="DIN Pro Regular"/>
                <w:b/>
              </w:rPr>
            </w:pPr>
            <w:r w:rsidRPr="005F031D">
              <w:rPr>
                <w:rFonts w:ascii="DIN Pro Regular" w:hAnsi="DIN Pro Regular" w:cs="DIN Pro Regular"/>
                <w:b/>
              </w:rPr>
              <w:t xml:space="preserve">QUICK SPIN </w:t>
            </w:r>
            <w:proofErr w:type="spellStart"/>
            <w:r w:rsidRPr="005F031D">
              <w:rPr>
                <w:rFonts w:ascii="DIN Pro Regular" w:hAnsi="DIN Pro Regular" w:cs="DIN Pro Regular"/>
              </w:rPr>
              <w:t>comută</w:t>
            </w:r>
            <w:proofErr w:type="spellEnd"/>
            <w:r w:rsidRPr="005F031D">
              <w:rPr>
                <w:rFonts w:ascii="DIN Pro Regular" w:hAnsi="DIN Pro Regular" w:cs="DIN Pro Regular"/>
              </w:rPr>
              <w:t xml:space="preserve"> la </w:t>
            </w:r>
            <w:proofErr w:type="spellStart"/>
            <w:r w:rsidRPr="005F031D">
              <w:rPr>
                <w:rFonts w:ascii="DIN Pro Regular" w:hAnsi="DIN Pro Regular" w:cs="DIN Pro Regular"/>
              </w:rPr>
              <w:t>oprirea</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rapidă</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automantă</w:t>
            </w:r>
            <w:proofErr w:type="spellEnd"/>
            <w:r w:rsidRPr="005F031D">
              <w:rPr>
                <w:rFonts w:ascii="DIN Pro Regular" w:hAnsi="DIN Pro Regular" w:cs="DIN Pro Regular"/>
              </w:rPr>
              <w:t xml:space="preserve"> a </w:t>
            </w:r>
            <w:proofErr w:type="spellStart"/>
            <w:r w:rsidRPr="005F031D">
              <w:rPr>
                <w:rFonts w:ascii="DIN Pro Regular" w:hAnsi="DIN Pro Regular" w:cs="DIN Pro Regular"/>
              </w:rPr>
              <w:t>rolelor</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pentru</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Pornit</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sau</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Oprit</w:t>
            </w:r>
            <w:proofErr w:type="spellEnd"/>
            <w:r w:rsidRPr="005F031D">
              <w:rPr>
                <w:rFonts w:ascii="DIN Pro Regular" w:hAnsi="DIN Pro Regular" w:cs="DIN Pro Regular"/>
              </w:rPr>
              <w:t>.</w:t>
            </w:r>
          </w:p>
        </w:tc>
      </w:tr>
      <w:tr w:rsidR="00C2658A" w:rsidRPr="00F02511" w14:paraId="3E41927F" w14:textId="77777777" w:rsidTr="00C2658A">
        <w:trPr>
          <w:jc w:val="center"/>
        </w:trPr>
        <w:tc>
          <w:tcPr>
            <w:tcW w:w="2552" w:type="dxa"/>
            <w:tcMar>
              <w:top w:w="0" w:type="dxa"/>
              <w:left w:w="75" w:type="dxa"/>
              <w:bottom w:w="0" w:type="dxa"/>
              <w:right w:w="10" w:type="dxa"/>
            </w:tcMar>
            <w:vAlign w:val="center"/>
            <w:hideMark/>
          </w:tcPr>
          <w:p w14:paraId="6E15DE34" w14:textId="16F27A6C"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2D3F0FBA" wp14:editId="0F42F660">
                  <wp:extent cx="502920" cy="502920"/>
                  <wp:effectExtent l="0" t="0" r="0" b="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57FA7404" w14:textId="77777777" w:rsidR="00C2658A" w:rsidRPr="005F031D" w:rsidRDefault="00C2658A">
            <w:pPr>
              <w:pStyle w:val="td1"/>
              <w:rPr>
                <w:rFonts w:ascii="DIN Pro Regular" w:hAnsi="DIN Pro Regular" w:cs="DIN Pro Regular"/>
                <w:lang w:val="pt-PT"/>
              </w:rPr>
            </w:pPr>
            <w:r w:rsidRPr="005F031D">
              <w:rPr>
                <w:rFonts w:ascii="DIN Pro Regular" w:hAnsi="DIN Pro Regular" w:cs="DIN Pro Regular"/>
                <w:b/>
                <w:lang w:val="pt-PT"/>
              </w:rPr>
              <w:t xml:space="preserve">AJUTOR  </w:t>
            </w:r>
            <w:r w:rsidRPr="005F031D">
              <w:rPr>
                <w:rFonts w:ascii="DIN Pro Regular" w:hAnsi="DIN Pro Regular" w:cs="DIN Pro Regular"/>
                <w:lang w:val="pt-PT"/>
              </w:rPr>
              <w:t>butonul deschide pagina de ajutor.</w:t>
            </w:r>
          </w:p>
        </w:tc>
      </w:tr>
      <w:tr w:rsidR="00C2658A" w:rsidRPr="00F02511" w14:paraId="2F64BB2A" w14:textId="77777777" w:rsidTr="00C2658A">
        <w:trPr>
          <w:jc w:val="center"/>
        </w:trPr>
        <w:tc>
          <w:tcPr>
            <w:tcW w:w="2552" w:type="dxa"/>
            <w:shd w:val="clear" w:color="auto" w:fill="EEEEEE"/>
            <w:tcMar>
              <w:top w:w="0" w:type="dxa"/>
              <w:left w:w="75" w:type="dxa"/>
              <w:bottom w:w="0" w:type="dxa"/>
              <w:right w:w="10" w:type="dxa"/>
            </w:tcMar>
            <w:vAlign w:val="center"/>
            <w:hideMark/>
          </w:tcPr>
          <w:p w14:paraId="749DF231" w14:textId="7C1C4C2A" w:rsidR="00C2658A" w:rsidRPr="005F031D" w:rsidRDefault="00C2658A">
            <w:pPr>
              <w:pStyle w:val="p2"/>
              <w:rPr>
                <w:rFonts w:ascii="DIN Pro Regular" w:hAnsi="DIN Pro Regular" w:cs="DIN Pro Regular"/>
              </w:rPr>
            </w:pPr>
            <w:r w:rsidRPr="005F031D">
              <w:rPr>
                <w:rFonts w:ascii="DIN Pro Regular" w:hAnsi="DIN Pro Regular" w:cs="DIN Pro Regular"/>
                <w:noProof/>
              </w:rPr>
              <w:drawing>
                <wp:inline distT="0" distB="0" distL="0" distR="0" wp14:anchorId="674B19D3" wp14:editId="1872831A">
                  <wp:extent cx="502920" cy="502920"/>
                  <wp:effectExtent l="0" t="0" r="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6A613CC1" w14:textId="77777777" w:rsidR="00C2658A" w:rsidRPr="005F031D" w:rsidRDefault="00C2658A">
            <w:pPr>
              <w:pStyle w:val="tdshaded1"/>
              <w:rPr>
                <w:rFonts w:ascii="DIN Pro Regular" w:hAnsi="DIN Pro Regular" w:cs="DIN Pro Regular"/>
                <w:lang w:val="pt-PT"/>
              </w:rPr>
            </w:pPr>
            <w:r w:rsidRPr="005F031D">
              <w:rPr>
                <w:rFonts w:ascii="DIN Pro Regular" w:hAnsi="DIN Pro Regular" w:cs="DIN Pro Regular"/>
                <w:b/>
                <w:lang w:val="pt-PT"/>
              </w:rPr>
              <w:t xml:space="preserve">TABEL DE PLATĂ </w:t>
            </w:r>
            <w:r w:rsidRPr="005F031D">
              <w:rPr>
                <w:rFonts w:ascii="DIN Pro Regular" w:hAnsi="DIN Pro Regular" w:cs="DIN Pro Regular"/>
                <w:lang w:val="pt-PT"/>
              </w:rPr>
              <w:t>butonul deschide Tabelul de plată.</w:t>
            </w:r>
          </w:p>
        </w:tc>
      </w:tr>
      <w:tr w:rsidR="00C2658A" w:rsidRPr="005F031D" w14:paraId="273B04E4" w14:textId="77777777" w:rsidTr="00C2658A">
        <w:trPr>
          <w:jc w:val="center"/>
        </w:trPr>
        <w:tc>
          <w:tcPr>
            <w:tcW w:w="2552" w:type="dxa"/>
            <w:tcMar>
              <w:top w:w="0" w:type="dxa"/>
              <w:left w:w="75" w:type="dxa"/>
              <w:bottom w:w="0" w:type="dxa"/>
              <w:right w:w="10" w:type="dxa"/>
            </w:tcMar>
            <w:vAlign w:val="center"/>
            <w:hideMark/>
          </w:tcPr>
          <w:p w14:paraId="466D082F" w14:textId="43BCD0C2"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472AA9E4" wp14:editId="1D6195CE">
                  <wp:extent cx="502920" cy="502920"/>
                  <wp:effectExtent l="0" t="0" r="0" b="0"/>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5FDFC951" w14:textId="57A3048F" w:rsidR="00C2658A" w:rsidRPr="005F031D" w:rsidRDefault="00573304">
            <w:pPr>
              <w:pStyle w:val="td1"/>
              <w:rPr>
                <w:rFonts w:ascii="DIN Pro Regular" w:hAnsi="DIN Pro Regular" w:cs="DIN Pro Regular"/>
              </w:rPr>
            </w:pPr>
            <w:proofErr w:type="spellStart"/>
            <w:r w:rsidRPr="005F031D">
              <w:rPr>
                <w:rFonts w:ascii="DIN Pro Regular" w:hAnsi="DIN Pro Regular" w:cs="DIN Pro Regular"/>
                <w:bCs/>
              </w:rPr>
              <w:t>Butonul</w:t>
            </w:r>
            <w:proofErr w:type="spellEnd"/>
            <w:r w:rsidRPr="005F031D">
              <w:rPr>
                <w:rFonts w:ascii="DIN Pro Regular" w:hAnsi="DIN Pro Regular" w:cs="DIN Pro Regular"/>
                <w:bCs/>
              </w:rPr>
              <w:t xml:space="preserve"> </w:t>
            </w:r>
            <w:r w:rsidRPr="005F031D">
              <w:rPr>
                <w:rFonts w:ascii="DIN Pro Regular" w:hAnsi="DIN Pro Regular" w:cs="DIN Pro Regular"/>
                <w:b/>
              </w:rPr>
              <w:t>HOME</w:t>
            </w:r>
            <w:r w:rsidRPr="005F031D">
              <w:rPr>
                <w:rFonts w:ascii="DIN Pro Regular" w:hAnsi="DIN Pro Regular" w:cs="DIN Pro Regular"/>
                <w:bCs/>
              </w:rPr>
              <w:t xml:space="preserve"> </w:t>
            </w:r>
            <w:proofErr w:type="spellStart"/>
            <w:r w:rsidRPr="005F031D">
              <w:rPr>
                <w:rFonts w:ascii="DIN Pro Regular" w:hAnsi="DIN Pro Regular" w:cs="DIN Pro Regular"/>
                <w:bCs/>
              </w:rPr>
              <w:t>închide</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jocul</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și</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adăugă</w:t>
            </w:r>
            <w:proofErr w:type="spellEnd"/>
            <w:r w:rsidRPr="005F031D">
              <w:rPr>
                <w:rFonts w:ascii="DIN Pro Regular" w:hAnsi="DIN Pro Regular" w:cs="DIN Pro Regular"/>
                <w:bCs/>
              </w:rPr>
              <w:t xml:space="preserve"> la </w:t>
            </w:r>
            <w:proofErr w:type="spellStart"/>
            <w:r w:rsidRPr="005F031D">
              <w:rPr>
                <w:rFonts w:ascii="DIN Pro Regular" w:hAnsi="DIN Pro Regular" w:cs="DIN Pro Regular"/>
                <w:bCs/>
              </w:rPr>
              <w:t>bilanțul</w:t>
            </w:r>
            <w:proofErr w:type="spellEnd"/>
            <w:r w:rsidRPr="005F031D">
              <w:rPr>
                <w:rFonts w:ascii="DIN Pro Regular" w:hAnsi="DIN Pro Regular" w:cs="DIN Pro Regular"/>
                <w:bCs/>
              </w:rPr>
              <w:t xml:space="preserve"> de </w:t>
            </w:r>
            <w:proofErr w:type="spellStart"/>
            <w:r w:rsidRPr="005F031D">
              <w:rPr>
                <w:rFonts w:ascii="DIN Pro Regular" w:hAnsi="DIN Pro Regular" w:cs="DIN Pro Regular"/>
                <w:bCs/>
              </w:rPr>
              <w:t>câștig</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orice</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câștig</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necolectat</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dacă</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este</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posibilă</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colectarea</w:t>
            </w:r>
            <w:proofErr w:type="spellEnd"/>
            <w:r w:rsidRPr="005F031D">
              <w:rPr>
                <w:rFonts w:ascii="DIN Pro Regular" w:hAnsi="DIN Pro Regular" w:cs="DIN Pro Regular"/>
                <w:bCs/>
              </w:rPr>
              <w:t xml:space="preserve"> </w:t>
            </w:r>
            <w:proofErr w:type="spellStart"/>
            <w:r w:rsidRPr="005F031D">
              <w:rPr>
                <w:rFonts w:ascii="DIN Pro Regular" w:hAnsi="DIN Pro Regular" w:cs="DIN Pro Regular"/>
                <w:bCs/>
              </w:rPr>
              <w:t>acestuia</w:t>
            </w:r>
            <w:proofErr w:type="spellEnd"/>
            <w:r w:rsidRPr="005F031D">
              <w:rPr>
                <w:rFonts w:ascii="DIN Pro Regular" w:hAnsi="DIN Pro Regular" w:cs="DIN Pro Regular"/>
                <w:bCs/>
              </w:rPr>
              <w:t>.</w:t>
            </w:r>
          </w:p>
        </w:tc>
      </w:tr>
      <w:tr w:rsidR="00C2658A" w:rsidRPr="00F02511" w14:paraId="35945E07" w14:textId="77777777" w:rsidTr="00C2658A">
        <w:trPr>
          <w:jc w:val="center"/>
        </w:trPr>
        <w:tc>
          <w:tcPr>
            <w:tcW w:w="2552" w:type="dxa"/>
            <w:shd w:val="clear" w:color="auto" w:fill="EEEEEE"/>
            <w:tcMar>
              <w:top w:w="0" w:type="dxa"/>
              <w:left w:w="75" w:type="dxa"/>
              <w:bottom w:w="0" w:type="dxa"/>
              <w:right w:w="10" w:type="dxa"/>
            </w:tcMar>
            <w:vAlign w:val="center"/>
            <w:hideMark/>
          </w:tcPr>
          <w:p w14:paraId="1E3757DA" w14:textId="1B0F5C5D" w:rsidR="00C2658A" w:rsidRPr="005F031D" w:rsidRDefault="00B32D2A">
            <w:pPr>
              <w:pStyle w:val="tdshaded"/>
              <w:rPr>
                <w:rFonts w:ascii="DIN Pro Regular" w:hAnsi="DIN Pro Regular" w:cs="DIN Pro Regular"/>
              </w:rPr>
            </w:pPr>
            <w:r>
              <w:rPr>
                <w:noProof/>
              </w:rPr>
              <w:drawing>
                <wp:inline distT="0" distB="0" distL="0" distR="0" wp14:anchorId="76D97EE2" wp14:editId="38A63C34">
                  <wp:extent cx="1352413" cy="4572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2413" cy="45720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4C320270" w14:textId="77777777" w:rsidR="00C2658A" w:rsidRPr="00F02511" w:rsidRDefault="00C2658A">
            <w:pPr>
              <w:pStyle w:val="tdshaded1"/>
              <w:rPr>
                <w:rFonts w:ascii="DIN Pro Regular" w:hAnsi="DIN Pro Regular" w:cs="DIN Pro Regular"/>
                <w:lang w:val="it-IT"/>
              </w:rPr>
            </w:pPr>
            <w:r w:rsidRPr="00F02511">
              <w:rPr>
                <w:rFonts w:ascii="DIN Pro Regular" w:hAnsi="DIN Pro Regular" w:cs="DIN Pro Regular"/>
                <w:b/>
                <w:lang w:val="it-IT"/>
              </w:rPr>
              <w:t xml:space="preserve">BILANȚ </w:t>
            </w:r>
            <w:r w:rsidRPr="00F02511">
              <w:rPr>
                <w:rFonts w:ascii="DIN Pro Regular" w:hAnsi="DIN Pro Regular" w:cs="DIN Pro Regular"/>
                <w:lang w:val="it-IT"/>
              </w:rPr>
              <w:t>câmpul afișează bilanțul curent.</w:t>
            </w:r>
          </w:p>
        </w:tc>
      </w:tr>
      <w:tr w:rsidR="00C2658A" w:rsidRPr="00F02511" w14:paraId="2397C64B" w14:textId="77777777" w:rsidTr="00C2658A">
        <w:trPr>
          <w:jc w:val="center"/>
        </w:trPr>
        <w:tc>
          <w:tcPr>
            <w:tcW w:w="2552" w:type="dxa"/>
            <w:tcMar>
              <w:top w:w="0" w:type="dxa"/>
              <w:left w:w="75" w:type="dxa"/>
              <w:bottom w:w="0" w:type="dxa"/>
              <w:right w:w="10" w:type="dxa"/>
            </w:tcMar>
            <w:vAlign w:val="center"/>
            <w:hideMark/>
          </w:tcPr>
          <w:p w14:paraId="17E7F622" w14:textId="2B01E710" w:rsidR="00C2658A" w:rsidRPr="005F031D" w:rsidRDefault="00B32D2A">
            <w:pPr>
              <w:pStyle w:val="td"/>
              <w:rPr>
                <w:rFonts w:ascii="DIN Pro Regular" w:hAnsi="DIN Pro Regular" w:cs="DIN Pro Regular"/>
              </w:rPr>
            </w:pPr>
            <w:r>
              <w:rPr>
                <w:noProof/>
              </w:rPr>
              <w:drawing>
                <wp:inline distT="0" distB="0" distL="0" distR="0" wp14:anchorId="4E7323E7" wp14:editId="16A2E939">
                  <wp:extent cx="1352413" cy="4572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2413" cy="45720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38DA23AF" w14:textId="77777777" w:rsidR="00C2658A" w:rsidRPr="00F02511" w:rsidRDefault="00C2658A">
            <w:pPr>
              <w:pStyle w:val="td1"/>
              <w:rPr>
                <w:rFonts w:ascii="DIN Pro Regular" w:hAnsi="DIN Pro Regular" w:cs="DIN Pro Regular"/>
                <w:lang w:val="it-IT"/>
              </w:rPr>
            </w:pPr>
            <w:r w:rsidRPr="00F02511">
              <w:rPr>
                <w:rFonts w:ascii="DIN Pro Regular" w:hAnsi="DIN Pro Regular" w:cs="DIN Pro Regular"/>
                <w:b/>
                <w:lang w:val="it-IT"/>
              </w:rPr>
              <w:t xml:space="preserve">PARIU </w:t>
            </w:r>
            <w:r w:rsidRPr="00F02511">
              <w:rPr>
                <w:rFonts w:ascii="DIN Pro Regular" w:hAnsi="DIN Pro Regular" w:cs="DIN Pro Regular"/>
                <w:lang w:val="it-IT"/>
              </w:rPr>
              <w:t>butonul afișează pariul current și poate fi folosit pentru ajustarea acestuia.</w:t>
            </w:r>
          </w:p>
        </w:tc>
      </w:tr>
      <w:tr w:rsidR="00C2658A" w:rsidRPr="005F031D" w14:paraId="363FC485" w14:textId="77777777" w:rsidTr="00C2658A">
        <w:trPr>
          <w:jc w:val="center"/>
        </w:trPr>
        <w:tc>
          <w:tcPr>
            <w:tcW w:w="2552" w:type="dxa"/>
            <w:shd w:val="clear" w:color="auto" w:fill="EEEEEE"/>
            <w:tcMar>
              <w:top w:w="0" w:type="dxa"/>
              <w:left w:w="75" w:type="dxa"/>
              <w:bottom w:w="0" w:type="dxa"/>
              <w:right w:w="10" w:type="dxa"/>
            </w:tcMar>
            <w:vAlign w:val="center"/>
            <w:hideMark/>
          </w:tcPr>
          <w:p w14:paraId="109EFD4C" w14:textId="1F25A3E6" w:rsidR="00C2658A" w:rsidRPr="005F031D" w:rsidRDefault="00B32D2A">
            <w:pPr>
              <w:pStyle w:val="tdshaded"/>
              <w:rPr>
                <w:rFonts w:ascii="DIN Pro Regular" w:hAnsi="DIN Pro Regular" w:cs="DIN Pro Regular"/>
              </w:rPr>
            </w:pPr>
            <w:r>
              <w:rPr>
                <w:noProof/>
              </w:rPr>
              <w:drawing>
                <wp:inline distT="0" distB="0" distL="0" distR="0" wp14:anchorId="5CA3C51C" wp14:editId="7B84394A">
                  <wp:extent cx="1497229" cy="548640"/>
                  <wp:effectExtent l="0" t="0" r="825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7229" cy="54864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3E67FC1D" w14:textId="77777777" w:rsidR="00C2658A" w:rsidRPr="005F031D" w:rsidRDefault="00C2658A">
            <w:pPr>
              <w:pStyle w:val="tdshaded1"/>
              <w:rPr>
                <w:rFonts w:ascii="DIN Pro Regular" w:hAnsi="DIN Pro Regular" w:cs="DIN Pro Regular"/>
              </w:rPr>
            </w:pPr>
            <w:r w:rsidRPr="005F031D">
              <w:rPr>
                <w:rFonts w:ascii="DIN Pro Regular" w:hAnsi="DIN Pro Regular" w:cs="DIN Pro Regular"/>
                <w:b/>
              </w:rPr>
              <w:t xml:space="preserve">CÂȘTIG </w:t>
            </w:r>
            <w:proofErr w:type="spellStart"/>
            <w:r w:rsidRPr="005F031D">
              <w:rPr>
                <w:rFonts w:ascii="DIN Pro Regular" w:hAnsi="DIN Pro Regular" w:cs="DIN Pro Regular"/>
              </w:rPr>
              <w:t>câmpul</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afișează</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plățile</w:t>
            </w:r>
            <w:proofErr w:type="spellEnd"/>
            <w:r w:rsidRPr="005F031D">
              <w:rPr>
                <w:rFonts w:ascii="DIN Pro Regular" w:hAnsi="DIN Pro Regular" w:cs="DIN Pro Regular"/>
              </w:rPr>
              <w:t xml:space="preserve"> castigate </w:t>
            </w:r>
            <w:proofErr w:type="spellStart"/>
            <w:r w:rsidRPr="005F031D">
              <w:rPr>
                <w:rFonts w:ascii="DIN Pro Regular" w:hAnsi="DIN Pro Regular" w:cs="DIN Pro Regular"/>
              </w:rPr>
              <w:t>pentru</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runda</w:t>
            </w:r>
            <w:proofErr w:type="spellEnd"/>
            <w:r w:rsidRPr="005F031D">
              <w:rPr>
                <w:rFonts w:ascii="DIN Pro Regular" w:hAnsi="DIN Pro Regular" w:cs="DIN Pro Regular"/>
              </w:rPr>
              <w:t xml:space="preserve"> de </w:t>
            </w:r>
            <w:proofErr w:type="spellStart"/>
            <w:r w:rsidRPr="005F031D">
              <w:rPr>
                <w:rFonts w:ascii="DIN Pro Regular" w:hAnsi="DIN Pro Regular" w:cs="DIN Pro Regular"/>
              </w:rPr>
              <w:t>joc</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curentă</w:t>
            </w:r>
            <w:proofErr w:type="spellEnd"/>
            <w:r w:rsidRPr="005F031D">
              <w:rPr>
                <w:rFonts w:ascii="DIN Pro Regular" w:hAnsi="DIN Pro Regular" w:cs="DIN Pro Regular"/>
              </w:rPr>
              <w:t>.</w:t>
            </w:r>
          </w:p>
        </w:tc>
      </w:tr>
      <w:tr w:rsidR="00C2658A" w:rsidRPr="00F02511" w14:paraId="29B8A41B" w14:textId="77777777" w:rsidTr="00C2658A">
        <w:trPr>
          <w:jc w:val="center"/>
        </w:trPr>
        <w:tc>
          <w:tcPr>
            <w:tcW w:w="2552" w:type="dxa"/>
            <w:tcMar>
              <w:top w:w="0" w:type="dxa"/>
              <w:left w:w="75" w:type="dxa"/>
              <w:bottom w:w="0" w:type="dxa"/>
              <w:right w:w="10" w:type="dxa"/>
            </w:tcMar>
            <w:vAlign w:val="center"/>
            <w:hideMark/>
          </w:tcPr>
          <w:p w14:paraId="4762EFF1" w14:textId="7BCFA8C4"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67DE5D6A" wp14:editId="5E5B9E2A">
                  <wp:extent cx="762000" cy="441960"/>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399BD149" w14:textId="77777777" w:rsidR="00C2658A" w:rsidRPr="00F02511" w:rsidRDefault="00C2658A">
            <w:pPr>
              <w:pStyle w:val="td1"/>
              <w:rPr>
                <w:rFonts w:ascii="DIN Pro Regular" w:hAnsi="DIN Pro Regular" w:cs="DIN Pro Regular"/>
                <w:lang w:val="it-IT"/>
              </w:rPr>
            </w:pPr>
            <w:r w:rsidRPr="00F02511">
              <w:rPr>
                <w:rFonts w:ascii="DIN Pro Regular" w:hAnsi="DIN Pro Regular" w:cs="DIN Pro Regular"/>
                <w:b/>
                <w:lang w:val="it-IT"/>
              </w:rPr>
              <w:t xml:space="preserve">PARIU MAXIM  </w:t>
            </w:r>
            <w:r w:rsidRPr="00F02511">
              <w:rPr>
                <w:rFonts w:ascii="DIN Pro Regular" w:hAnsi="DIN Pro Regular" w:cs="DIN Pro Regular"/>
                <w:lang w:val="it-IT"/>
              </w:rPr>
              <w:t>butonul ajustează pariul la setarea sa maximă, în funcție și de bilanț.</w:t>
            </w:r>
          </w:p>
        </w:tc>
      </w:tr>
      <w:tr w:rsidR="00C2658A" w:rsidRPr="00F02511" w14:paraId="17402C4A" w14:textId="77777777" w:rsidTr="00C2658A">
        <w:trPr>
          <w:jc w:val="center"/>
        </w:trPr>
        <w:tc>
          <w:tcPr>
            <w:tcW w:w="2552" w:type="dxa"/>
            <w:shd w:val="clear" w:color="auto" w:fill="EEEEEE"/>
            <w:tcMar>
              <w:top w:w="0" w:type="dxa"/>
              <w:left w:w="75" w:type="dxa"/>
              <w:bottom w:w="0" w:type="dxa"/>
              <w:right w:w="10" w:type="dxa"/>
            </w:tcMar>
            <w:vAlign w:val="center"/>
            <w:hideMark/>
          </w:tcPr>
          <w:p w14:paraId="2B7C5755" w14:textId="63318FA1"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58B28831" wp14:editId="074AFF52">
                  <wp:extent cx="762000" cy="441960"/>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5C2F2235" w14:textId="77777777" w:rsidR="00C2658A" w:rsidRPr="00F02511" w:rsidRDefault="00C2658A">
            <w:pPr>
              <w:pStyle w:val="tdshaded1"/>
              <w:rPr>
                <w:rFonts w:ascii="DIN Pro Regular" w:hAnsi="DIN Pro Regular" w:cs="DIN Pro Regular"/>
                <w:lang w:val="it-IT"/>
              </w:rPr>
            </w:pPr>
            <w:r w:rsidRPr="00F02511">
              <w:rPr>
                <w:rFonts w:ascii="DIN Pro Regular" w:hAnsi="DIN Pro Regular" w:cs="DIN Pro Regular"/>
                <w:b/>
                <w:lang w:val="it-IT"/>
              </w:rPr>
              <w:t xml:space="preserve">GAMBLE </w:t>
            </w:r>
            <w:r w:rsidRPr="00F02511">
              <w:rPr>
                <w:rFonts w:ascii="DIN Pro Regular" w:hAnsi="DIN Pro Regular" w:cs="DIN Pro Regular"/>
                <w:lang w:val="it-IT"/>
              </w:rPr>
              <w:t>butonul declanșează opțiunea Gamble. Disponibilă în cazul unui câștig  dacă nu a fost atinsă nicio limită.</w:t>
            </w:r>
          </w:p>
        </w:tc>
      </w:tr>
      <w:tr w:rsidR="00C2658A" w:rsidRPr="00F02511" w14:paraId="56CEC889" w14:textId="77777777" w:rsidTr="00C2658A">
        <w:trPr>
          <w:jc w:val="center"/>
        </w:trPr>
        <w:tc>
          <w:tcPr>
            <w:tcW w:w="2552" w:type="dxa"/>
            <w:tcMar>
              <w:top w:w="0" w:type="dxa"/>
              <w:left w:w="75" w:type="dxa"/>
              <w:bottom w:w="0" w:type="dxa"/>
              <w:right w:w="10" w:type="dxa"/>
            </w:tcMar>
            <w:vAlign w:val="center"/>
            <w:hideMark/>
          </w:tcPr>
          <w:p w14:paraId="13EFCEFA" w14:textId="44610EE0"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541FB417" wp14:editId="64D7C302">
                  <wp:extent cx="762000" cy="441960"/>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71E41A38" w14:textId="77777777" w:rsidR="00C2658A" w:rsidRPr="005F031D" w:rsidRDefault="00C2658A">
            <w:pPr>
              <w:pStyle w:val="td1"/>
              <w:rPr>
                <w:rFonts w:ascii="DIN Pro Regular" w:hAnsi="DIN Pro Regular" w:cs="DIN Pro Regular"/>
                <w:lang w:val="it-IT"/>
              </w:rPr>
            </w:pPr>
            <w:r w:rsidRPr="005F031D">
              <w:rPr>
                <w:rFonts w:ascii="DIN Pro Regular" w:hAnsi="DIN Pro Regular" w:cs="DIN Pro Regular"/>
                <w:b/>
                <w:lang w:val="it-IT"/>
              </w:rPr>
              <w:t xml:space="preserve">SPIN </w:t>
            </w:r>
            <w:r w:rsidRPr="005F031D">
              <w:rPr>
                <w:rFonts w:ascii="DIN Pro Regular" w:hAnsi="DIN Pro Regular" w:cs="DIN Pro Regular"/>
                <w:lang w:val="it-IT"/>
              </w:rPr>
              <w:t>butonul declanșează jocul la setarea de pariu curentă.</w:t>
            </w:r>
          </w:p>
        </w:tc>
      </w:tr>
      <w:tr w:rsidR="00C2658A" w:rsidRPr="00F02511" w14:paraId="1C7A366B" w14:textId="77777777" w:rsidTr="00C2658A">
        <w:trPr>
          <w:jc w:val="center"/>
        </w:trPr>
        <w:tc>
          <w:tcPr>
            <w:tcW w:w="2552" w:type="dxa"/>
            <w:shd w:val="clear" w:color="auto" w:fill="EEEEEE"/>
            <w:tcMar>
              <w:top w:w="0" w:type="dxa"/>
              <w:left w:w="75" w:type="dxa"/>
              <w:bottom w:w="0" w:type="dxa"/>
              <w:right w:w="10" w:type="dxa"/>
            </w:tcMar>
            <w:vAlign w:val="center"/>
            <w:hideMark/>
          </w:tcPr>
          <w:p w14:paraId="55F002B7" w14:textId="31B5F417"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5F4CAC99" wp14:editId="4E0505A2">
                  <wp:extent cx="762000" cy="441960"/>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73A5033D" w14:textId="77777777" w:rsidR="00C2658A" w:rsidRPr="005F031D" w:rsidRDefault="00C2658A">
            <w:pPr>
              <w:pStyle w:val="tdshaded1"/>
              <w:rPr>
                <w:rFonts w:ascii="DIN Pro Regular" w:hAnsi="DIN Pro Regular" w:cs="DIN Pro Regular"/>
                <w:lang w:val="pt-PT"/>
              </w:rPr>
            </w:pPr>
            <w:r w:rsidRPr="005F031D">
              <w:rPr>
                <w:rFonts w:ascii="DIN Pro Regular" w:hAnsi="DIN Pro Regular" w:cs="DIN Pro Regular"/>
                <w:b/>
              </w:rPr>
              <w:t xml:space="preserve">STOP </w:t>
            </w:r>
            <w:proofErr w:type="spellStart"/>
            <w:r w:rsidRPr="005F031D">
              <w:rPr>
                <w:rFonts w:ascii="DIN Pro Regular" w:hAnsi="DIN Pro Regular" w:cs="DIN Pro Regular"/>
              </w:rPr>
              <w:t>butonul</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oprește</w:t>
            </w:r>
            <w:proofErr w:type="spellEnd"/>
            <w:r w:rsidRPr="005F031D">
              <w:rPr>
                <w:rFonts w:ascii="DIN Pro Regular" w:hAnsi="DIN Pro Regular" w:cs="DIN Pro Regular"/>
              </w:rPr>
              <w:t xml:space="preserve"> rapid </w:t>
            </w:r>
            <w:proofErr w:type="spellStart"/>
            <w:r w:rsidRPr="005F031D">
              <w:rPr>
                <w:rFonts w:ascii="DIN Pro Regular" w:hAnsi="DIN Pro Regular" w:cs="DIN Pro Regular"/>
              </w:rPr>
              <w:t>rolele</w:t>
            </w:r>
            <w:proofErr w:type="spellEnd"/>
            <w:r w:rsidRPr="005F031D">
              <w:rPr>
                <w:rFonts w:ascii="DIN Pro Regular" w:hAnsi="DIN Pro Regular" w:cs="DIN Pro Regular"/>
              </w:rPr>
              <w:t xml:space="preserve">. </w:t>
            </w:r>
            <w:r w:rsidRPr="005F031D">
              <w:rPr>
                <w:rFonts w:ascii="DIN Pro Regular" w:hAnsi="DIN Pro Regular" w:cs="DIN Pro Regular"/>
                <w:lang w:val="pt-PT"/>
              </w:rPr>
              <w:t>Este disponibil când rolele se învârtesc.</w:t>
            </w:r>
          </w:p>
        </w:tc>
      </w:tr>
      <w:tr w:rsidR="00C2658A" w:rsidRPr="005F031D" w14:paraId="4131C8ED" w14:textId="77777777" w:rsidTr="00C2658A">
        <w:trPr>
          <w:jc w:val="center"/>
        </w:trPr>
        <w:tc>
          <w:tcPr>
            <w:tcW w:w="2552" w:type="dxa"/>
            <w:tcMar>
              <w:top w:w="0" w:type="dxa"/>
              <w:left w:w="75" w:type="dxa"/>
              <w:bottom w:w="0" w:type="dxa"/>
              <w:right w:w="10" w:type="dxa"/>
            </w:tcMar>
            <w:vAlign w:val="center"/>
            <w:hideMark/>
          </w:tcPr>
          <w:p w14:paraId="17867912" w14:textId="77777777" w:rsidR="00C2658A" w:rsidRPr="005F031D" w:rsidRDefault="00C2658A">
            <w:pPr>
              <w:pStyle w:val="td"/>
              <w:rPr>
                <w:rFonts w:ascii="DIN Pro Regular" w:hAnsi="DIN Pro Regular" w:cs="DIN Pro Regular"/>
                <w:lang w:val="pt-PT"/>
              </w:rPr>
            </w:pPr>
            <w:r w:rsidRPr="005F031D">
              <w:rPr>
                <w:rFonts w:ascii="DIN Pro Regular" w:hAnsi="DIN Pro Regular" w:cs="DIN Pro Regular"/>
                <w:color w:val="000000"/>
                <w:lang w:val="pt-PT"/>
              </w:rPr>
              <w:t> </w:t>
            </w:r>
          </w:p>
        </w:tc>
        <w:tc>
          <w:tcPr>
            <w:tcW w:w="6808" w:type="dxa"/>
            <w:tcMar>
              <w:top w:w="0" w:type="dxa"/>
              <w:left w:w="75" w:type="dxa"/>
              <w:bottom w:w="0" w:type="dxa"/>
              <w:right w:w="10" w:type="dxa"/>
            </w:tcMar>
            <w:vAlign w:val="center"/>
            <w:hideMark/>
          </w:tcPr>
          <w:p w14:paraId="1CDF64FC" w14:textId="77777777" w:rsidR="00C2658A" w:rsidRPr="005F031D" w:rsidRDefault="00C2658A">
            <w:pPr>
              <w:pStyle w:val="td1"/>
              <w:rPr>
                <w:rFonts w:ascii="DIN Pro Regular" w:hAnsi="DIN Pro Regular" w:cs="DIN Pro Regular"/>
              </w:rPr>
            </w:pPr>
            <w:r w:rsidRPr="005F031D">
              <w:rPr>
                <w:rStyle w:val="spanbutton"/>
                <w:rFonts w:ascii="DIN Pro Regular" w:hAnsi="DIN Pro Regular" w:cs="DIN Pro Regular"/>
              </w:rPr>
              <w:t>BARA DE SPAȚIU</w:t>
            </w:r>
            <w:r w:rsidRPr="005F031D">
              <w:rPr>
                <w:rFonts w:ascii="DIN Pro Regular" w:hAnsi="DIN Pro Regular" w:cs="DIN Pro Regular"/>
                <w:color w:val="000000"/>
              </w:rPr>
              <w:t xml:space="preserve"> </w:t>
            </w:r>
            <w:proofErr w:type="spellStart"/>
            <w:r w:rsidRPr="005F031D">
              <w:rPr>
                <w:rFonts w:ascii="DIN Pro Regular" w:hAnsi="DIN Pro Regular" w:cs="DIN Pro Regular"/>
              </w:rPr>
              <w:t>este</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folosit</w:t>
            </w:r>
            <w:proofErr w:type="spellEnd"/>
            <w:r w:rsidRPr="005F031D">
              <w:rPr>
                <w:rFonts w:ascii="DIN Pro Regular" w:hAnsi="DIN Pro Regular" w:cs="DIN Pro Regular"/>
              </w:rPr>
              <w:t xml:space="preserve"> ca </w:t>
            </w:r>
            <w:proofErr w:type="spellStart"/>
            <w:r w:rsidRPr="005F031D">
              <w:rPr>
                <w:rFonts w:ascii="DIN Pro Regular" w:hAnsi="DIN Pro Regular" w:cs="DIN Pro Regular"/>
              </w:rPr>
              <w:t>buton</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pentru</w:t>
            </w:r>
            <w:proofErr w:type="spellEnd"/>
            <w:r w:rsidRPr="005F031D">
              <w:rPr>
                <w:rFonts w:ascii="DIN Pro Regular" w:hAnsi="DIN Pro Regular" w:cs="DIN Pro Regular"/>
              </w:rPr>
              <w:t xml:space="preserve"> </w:t>
            </w:r>
            <w:r w:rsidRPr="005F031D">
              <w:rPr>
                <w:rFonts w:ascii="DIN Pro Regular" w:hAnsi="DIN Pro Regular" w:cs="DIN Pro Regular"/>
                <w:b/>
              </w:rPr>
              <w:t xml:space="preserve">SPIN </w:t>
            </w:r>
            <w:proofErr w:type="spellStart"/>
            <w:r w:rsidRPr="005F031D">
              <w:rPr>
                <w:rFonts w:ascii="DIN Pro Regular" w:hAnsi="DIN Pro Regular" w:cs="DIN Pro Regular"/>
              </w:rPr>
              <w:t>sau</w:t>
            </w:r>
            <w:proofErr w:type="spellEnd"/>
            <w:r w:rsidRPr="005F031D">
              <w:rPr>
                <w:rFonts w:ascii="DIN Pro Regular" w:hAnsi="DIN Pro Regular" w:cs="DIN Pro Regular"/>
              </w:rPr>
              <w:t xml:space="preserve"> </w:t>
            </w:r>
            <w:r w:rsidRPr="005F031D">
              <w:rPr>
                <w:rFonts w:ascii="DIN Pro Regular" w:hAnsi="DIN Pro Regular" w:cs="DIN Pro Regular"/>
                <w:b/>
              </w:rPr>
              <w:t>STOP</w:t>
            </w:r>
            <w:r w:rsidRPr="005F031D">
              <w:rPr>
                <w:rFonts w:ascii="DIN Pro Regular" w:hAnsi="DIN Pro Regular" w:cs="DIN Pro Regular"/>
              </w:rPr>
              <w:t>.</w:t>
            </w:r>
          </w:p>
        </w:tc>
      </w:tr>
      <w:tr w:rsidR="00C2658A" w:rsidRPr="005F031D" w14:paraId="445C1D0A" w14:textId="77777777" w:rsidTr="00C2658A">
        <w:trPr>
          <w:jc w:val="center"/>
        </w:trPr>
        <w:tc>
          <w:tcPr>
            <w:tcW w:w="2552" w:type="dxa"/>
            <w:shd w:val="clear" w:color="auto" w:fill="EEEEEE"/>
            <w:tcMar>
              <w:top w:w="0" w:type="dxa"/>
              <w:left w:w="75" w:type="dxa"/>
              <w:bottom w:w="0" w:type="dxa"/>
              <w:right w:w="10" w:type="dxa"/>
            </w:tcMar>
            <w:vAlign w:val="center"/>
            <w:hideMark/>
          </w:tcPr>
          <w:p w14:paraId="2DF5FA79" w14:textId="7DB71802" w:rsidR="00C2658A" w:rsidRPr="005F031D" w:rsidRDefault="00C2658A">
            <w:pPr>
              <w:pStyle w:val="tdshaded"/>
              <w:rPr>
                <w:rFonts w:ascii="DIN Pro Regular" w:hAnsi="DIN Pro Regular" w:cs="DIN Pro Regular"/>
              </w:rPr>
            </w:pPr>
            <w:r w:rsidRPr="005F031D">
              <w:rPr>
                <w:rFonts w:ascii="DIN Pro Regular" w:hAnsi="DIN Pro Regular" w:cs="DIN Pro Regular"/>
                <w:noProof/>
              </w:rPr>
              <w:drawing>
                <wp:inline distT="0" distB="0" distL="0" distR="0" wp14:anchorId="1B86460C" wp14:editId="0F71041A">
                  <wp:extent cx="762000" cy="441960"/>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5096CDA5" w14:textId="77777777" w:rsidR="00C2658A" w:rsidRPr="005F031D" w:rsidRDefault="00C2658A">
            <w:pPr>
              <w:pStyle w:val="tdshaded1"/>
              <w:rPr>
                <w:rFonts w:ascii="DIN Pro Regular" w:hAnsi="DIN Pro Regular" w:cs="DIN Pro Regular"/>
              </w:rPr>
            </w:pPr>
            <w:r w:rsidRPr="005F031D">
              <w:rPr>
                <w:rStyle w:val="spanbutton"/>
                <w:rFonts w:ascii="DIN Pro Regular" w:hAnsi="DIN Pro Regular" w:cs="DIN Pro Regular"/>
              </w:rPr>
              <w:t>AUTOPLAY</w:t>
            </w:r>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butonul</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deschide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setările</w:t>
            </w:r>
            <w:proofErr w:type="spellEnd"/>
            <w:r w:rsidRPr="005F031D">
              <w:rPr>
                <w:rFonts w:ascii="DIN Pro Regular" w:hAnsi="DIN Pro Regular" w:cs="DIN Pro Regular"/>
                <w:color w:val="000000"/>
              </w:rPr>
              <w:t xml:space="preserve"> </w:t>
            </w:r>
            <w:proofErr w:type="spellStart"/>
            <w:r w:rsidRPr="005F031D">
              <w:rPr>
                <w:rFonts w:ascii="DIN Pro Regular" w:hAnsi="DIN Pro Regular" w:cs="DIN Pro Regular"/>
                <w:color w:val="000000"/>
              </w:rPr>
              <w:t>pentru</w:t>
            </w:r>
            <w:proofErr w:type="spellEnd"/>
            <w:r w:rsidRPr="005F031D">
              <w:rPr>
                <w:rFonts w:ascii="DIN Pro Regular" w:hAnsi="DIN Pro Regular" w:cs="DIN Pro Regular"/>
                <w:color w:val="000000"/>
              </w:rPr>
              <w:t xml:space="preserve"> Autoplay.</w:t>
            </w:r>
          </w:p>
        </w:tc>
      </w:tr>
      <w:tr w:rsidR="00C2658A" w:rsidRPr="005F031D" w14:paraId="4A7DB782" w14:textId="77777777" w:rsidTr="00C2658A">
        <w:trPr>
          <w:jc w:val="center"/>
        </w:trPr>
        <w:tc>
          <w:tcPr>
            <w:tcW w:w="2552" w:type="dxa"/>
            <w:tcMar>
              <w:top w:w="0" w:type="dxa"/>
              <w:left w:w="75" w:type="dxa"/>
              <w:bottom w:w="0" w:type="dxa"/>
              <w:right w:w="10" w:type="dxa"/>
            </w:tcMar>
            <w:vAlign w:val="center"/>
            <w:hideMark/>
          </w:tcPr>
          <w:p w14:paraId="1CD2EA44" w14:textId="11DA160E"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0939F362" wp14:editId="2DF101AD">
                  <wp:extent cx="762000" cy="441960"/>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6272002D" w14:textId="77777777" w:rsidR="00C2658A" w:rsidRPr="005F031D" w:rsidRDefault="00C2658A">
            <w:pPr>
              <w:pStyle w:val="td1"/>
              <w:rPr>
                <w:rFonts w:ascii="DIN Pro Regular" w:hAnsi="DIN Pro Regular" w:cs="DIN Pro Regular"/>
              </w:rPr>
            </w:pPr>
            <w:r w:rsidRPr="005F031D">
              <w:rPr>
                <w:rFonts w:ascii="DIN Pro Regular" w:hAnsi="DIN Pro Regular" w:cs="DIN Pro Regular"/>
                <w:b/>
              </w:rPr>
              <w:t xml:space="preserve">AUTOPLAY STOP </w:t>
            </w:r>
            <w:proofErr w:type="spellStart"/>
            <w:r w:rsidRPr="005F031D">
              <w:rPr>
                <w:rFonts w:ascii="DIN Pro Regular" w:hAnsi="DIN Pro Regular" w:cs="DIN Pro Regular"/>
              </w:rPr>
              <w:t>butonul</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oprește</w:t>
            </w:r>
            <w:proofErr w:type="spellEnd"/>
            <w:r w:rsidRPr="005F031D">
              <w:rPr>
                <w:rFonts w:ascii="DIN Pro Regular" w:hAnsi="DIN Pro Regular" w:cs="DIN Pro Regular"/>
              </w:rPr>
              <w:t xml:space="preserve"> Autoplay.</w:t>
            </w:r>
          </w:p>
        </w:tc>
      </w:tr>
      <w:tr w:rsidR="00C2658A" w:rsidRPr="00F02511" w14:paraId="7BB1A94A" w14:textId="77777777" w:rsidTr="00C2658A">
        <w:trPr>
          <w:jc w:val="center"/>
        </w:trPr>
        <w:tc>
          <w:tcPr>
            <w:tcW w:w="2552" w:type="dxa"/>
            <w:shd w:val="clear" w:color="auto" w:fill="EEEEEE"/>
            <w:tcMar>
              <w:top w:w="0" w:type="dxa"/>
              <w:left w:w="75" w:type="dxa"/>
              <w:bottom w:w="0" w:type="dxa"/>
              <w:right w:w="10" w:type="dxa"/>
            </w:tcMar>
            <w:vAlign w:val="center"/>
            <w:hideMark/>
          </w:tcPr>
          <w:p w14:paraId="53F5C50D" w14:textId="080EE0D5" w:rsidR="00C2658A" w:rsidRPr="005F031D" w:rsidRDefault="00C2658A">
            <w:pPr>
              <w:pStyle w:val="tdshaded"/>
              <w:rPr>
                <w:rFonts w:ascii="DIN Pro Regular" w:hAnsi="DIN Pro Regular" w:cs="DIN Pro Regular"/>
              </w:rPr>
            </w:pPr>
            <w:r w:rsidRPr="005F031D">
              <w:rPr>
                <w:rFonts w:ascii="DIN Pro Regular" w:hAnsi="DIN Pro Regular" w:cs="DIN Pro Regular"/>
                <w:noProof/>
              </w:rPr>
              <w:lastRenderedPageBreak/>
              <w:drawing>
                <wp:inline distT="0" distB="0" distL="0" distR="0" wp14:anchorId="0F3AB2D9" wp14:editId="457A8360">
                  <wp:extent cx="762000" cy="441960"/>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62000" cy="441960"/>
                          </a:xfrm>
                          <a:prstGeom prst="rect">
                            <a:avLst/>
                          </a:prstGeom>
                          <a:noFill/>
                          <a:ln>
                            <a:noFill/>
                          </a:ln>
                        </pic:spPr>
                      </pic:pic>
                    </a:graphicData>
                  </a:graphic>
                </wp:inline>
              </w:drawing>
            </w:r>
          </w:p>
        </w:tc>
        <w:tc>
          <w:tcPr>
            <w:tcW w:w="6808" w:type="dxa"/>
            <w:shd w:val="clear" w:color="auto" w:fill="EEEEEE"/>
            <w:tcMar>
              <w:top w:w="0" w:type="dxa"/>
              <w:left w:w="75" w:type="dxa"/>
              <w:bottom w:w="0" w:type="dxa"/>
              <w:right w:w="10" w:type="dxa"/>
            </w:tcMar>
            <w:vAlign w:val="center"/>
            <w:hideMark/>
          </w:tcPr>
          <w:p w14:paraId="169560DD" w14:textId="77777777" w:rsidR="00C2658A" w:rsidRPr="00F02511" w:rsidRDefault="00C2658A">
            <w:pPr>
              <w:pStyle w:val="tdshaded1"/>
              <w:rPr>
                <w:rFonts w:ascii="DIN Pro Regular" w:hAnsi="DIN Pro Regular" w:cs="DIN Pro Regular"/>
                <w:lang w:val="it-IT"/>
              </w:rPr>
            </w:pPr>
            <w:r w:rsidRPr="00F02511">
              <w:rPr>
                <w:rFonts w:ascii="DIN Pro Regular" w:hAnsi="DIN Pro Regular" w:cs="DIN Pro Regular"/>
                <w:b/>
                <w:lang w:val="it-IT"/>
              </w:rPr>
              <w:t xml:space="preserve">COLECTEAZĂ </w:t>
            </w:r>
            <w:r w:rsidRPr="00F02511">
              <w:rPr>
                <w:rFonts w:ascii="DIN Pro Regular" w:hAnsi="DIN Pro Regular" w:cs="DIN Pro Regular"/>
                <w:lang w:val="it-IT"/>
              </w:rPr>
              <w:t>butonul creditează câștigul către bilanț. Disponibil după fiecare câștig, dacă  Autoplay este pornit și în timpul unui joc Gamble.</w:t>
            </w:r>
          </w:p>
        </w:tc>
      </w:tr>
      <w:tr w:rsidR="00C2658A" w:rsidRPr="005F031D" w14:paraId="4692855E" w14:textId="77777777" w:rsidTr="00C2658A">
        <w:trPr>
          <w:jc w:val="center"/>
        </w:trPr>
        <w:tc>
          <w:tcPr>
            <w:tcW w:w="2552" w:type="dxa"/>
            <w:tcMar>
              <w:top w:w="0" w:type="dxa"/>
              <w:left w:w="75" w:type="dxa"/>
              <w:bottom w:w="0" w:type="dxa"/>
              <w:right w:w="10" w:type="dxa"/>
            </w:tcMar>
            <w:vAlign w:val="center"/>
            <w:hideMark/>
          </w:tcPr>
          <w:p w14:paraId="69B88620" w14:textId="73B1F47F" w:rsidR="00C2658A" w:rsidRPr="005F031D" w:rsidRDefault="00C2658A">
            <w:pPr>
              <w:pStyle w:val="td"/>
              <w:rPr>
                <w:rFonts w:ascii="DIN Pro Regular" w:hAnsi="DIN Pro Regular" w:cs="DIN Pro Regular"/>
              </w:rPr>
            </w:pPr>
            <w:r w:rsidRPr="005F031D">
              <w:rPr>
                <w:rFonts w:ascii="DIN Pro Regular" w:hAnsi="DIN Pro Regular" w:cs="DIN Pro Regular"/>
                <w:noProof/>
              </w:rPr>
              <w:drawing>
                <wp:inline distT="0" distB="0" distL="0" distR="0" wp14:anchorId="59EBE3CE" wp14:editId="27333CD8">
                  <wp:extent cx="502920" cy="502920"/>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inline>
              </w:drawing>
            </w:r>
          </w:p>
        </w:tc>
        <w:tc>
          <w:tcPr>
            <w:tcW w:w="6808" w:type="dxa"/>
            <w:tcMar>
              <w:top w:w="0" w:type="dxa"/>
              <w:left w:w="75" w:type="dxa"/>
              <w:bottom w:w="0" w:type="dxa"/>
              <w:right w:w="10" w:type="dxa"/>
            </w:tcMar>
            <w:vAlign w:val="center"/>
            <w:hideMark/>
          </w:tcPr>
          <w:p w14:paraId="66FE5868" w14:textId="77777777" w:rsidR="00C2658A" w:rsidRPr="005F031D" w:rsidRDefault="00C2658A">
            <w:pPr>
              <w:pStyle w:val="td1"/>
              <w:rPr>
                <w:rFonts w:ascii="DIN Pro Regular" w:hAnsi="DIN Pro Regular" w:cs="DIN Pro Regular"/>
              </w:rPr>
            </w:pPr>
            <w:r w:rsidRPr="005F031D">
              <w:rPr>
                <w:rStyle w:val="spanbutton"/>
                <w:rFonts w:ascii="DIN Pro Regular" w:hAnsi="DIN Pro Regular" w:cs="DIN Pro Regular"/>
              </w:rPr>
              <w:t>S</w:t>
            </w:r>
            <w:r w:rsidRPr="005F031D">
              <w:rPr>
                <w:rFonts w:ascii="DIN Pro Regular" w:hAnsi="DIN Pro Regular" w:cs="DIN Pro Regular"/>
                <w:b/>
              </w:rPr>
              <w:t xml:space="preserve">UNET </w:t>
            </w:r>
            <w:proofErr w:type="spellStart"/>
            <w:r w:rsidRPr="005F031D">
              <w:rPr>
                <w:rFonts w:ascii="DIN Pro Regular" w:hAnsi="DIN Pro Regular" w:cs="DIN Pro Regular"/>
              </w:rPr>
              <w:t>butonul</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comută</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volumul</w:t>
            </w:r>
            <w:proofErr w:type="spellEnd"/>
            <w:r w:rsidRPr="005F031D">
              <w:rPr>
                <w:rFonts w:ascii="DIN Pro Regular" w:hAnsi="DIN Pro Regular" w:cs="DIN Pro Regular"/>
              </w:rPr>
              <w:t xml:space="preserve"> </w:t>
            </w:r>
            <w:proofErr w:type="spellStart"/>
            <w:r w:rsidRPr="005F031D">
              <w:rPr>
                <w:rFonts w:ascii="DIN Pro Regular" w:hAnsi="DIN Pro Regular" w:cs="DIN Pro Regular"/>
              </w:rPr>
              <w:t>sunetului</w:t>
            </w:r>
            <w:proofErr w:type="spellEnd"/>
            <w:r w:rsidRPr="005F031D">
              <w:rPr>
                <w:rFonts w:ascii="DIN Pro Regular" w:hAnsi="DIN Pro Regular" w:cs="DIN Pro Regular"/>
              </w:rPr>
              <w:t>.</w:t>
            </w:r>
          </w:p>
        </w:tc>
      </w:tr>
    </w:tbl>
    <w:p w14:paraId="7E133D16" w14:textId="77777777" w:rsidR="00C2658A" w:rsidRPr="00F02511" w:rsidRDefault="00C2658A" w:rsidP="00C2658A">
      <w:pPr>
        <w:pStyle w:val="p"/>
        <w:rPr>
          <w:rFonts w:ascii="DIN Pro Regular" w:hAnsi="DIN Pro Regular" w:cs="DIN Pro Regular"/>
          <w:lang w:val="it-IT"/>
        </w:rPr>
      </w:pPr>
      <w:r w:rsidRPr="00F02511">
        <w:rPr>
          <w:rFonts w:ascii="DIN Pro Regular" w:hAnsi="DIN Pro Regular" w:cs="DIN Pro Regular"/>
          <w:color w:val="000000"/>
          <w:lang w:val="it-IT"/>
        </w:rPr>
        <w:t> Orice buton și/sau domeniu menționat mai sus poate fi sau nu disponibil jucătorului, în funcție de setările operatorului.</w:t>
      </w:r>
    </w:p>
    <w:p w14:paraId="50194202" w14:textId="1621F1F6" w:rsidR="008C484D" w:rsidRPr="00F02511" w:rsidRDefault="008C484D" w:rsidP="00C2658A">
      <w:pPr>
        <w:rPr>
          <w:rFonts w:ascii="DIN Pro Regular" w:hAnsi="DIN Pro Regular" w:cs="DIN Pro Regular"/>
          <w:lang w:val="it-IT"/>
        </w:rPr>
      </w:pPr>
    </w:p>
    <w:p w14:paraId="060FA83A" w14:textId="77777777" w:rsidR="00F35EB4" w:rsidRPr="00F02511" w:rsidRDefault="00F35EB4" w:rsidP="00F35EB4">
      <w:pPr>
        <w:pStyle w:val="p"/>
        <w:rPr>
          <w:rFonts w:ascii="DIN Pro Regular" w:hAnsi="DIN Pro Regular" w:cs="DIN Pro Regular"/>
          <w:b/>
          <w:bCs/>
          <w:color w:val="000000"/>
          <w:lang w:val="it-IT"/>
        </w:rPr>
      </w:pPr>
      <w:r w:rsidRPr="00F02511">
        <w:rPr>
          <w:rFonts w:ascii="DIN Pro Regular" w:hAnsi="DIN Pro Regular" w:cs="DIN Pro Regular"/>
          <w:b/>
          <w:bCs/>
          <w:color w:val="000000"/>
          <w:lang w:val="it-IT"/>
        </w:rPr>
        <w:t>INFORMAȚII ADIȚIONALE</w:t>
      </w:r>
    </w:p>
    <w:p w14:paraId="43CD009B" w14:textId="439A0070" w:rsidR="00F35EB4" w:rsidRPr="00F02511" w:rsidRDefault="00F35EB4" w:rsidP="00F35EB4">
      <w:pPr>
        <w:pStyle w:val="p"/>
        <w:rPr>
          <w:rFonts w:ascii="DIN Pro Regular" w:hAnsi="DIN Pro Regular" w:cs="DIN Pro Regular"/>
          <w:color w:val="000000"/>
          <w:lang w:val="it-IT"/>
        </w:rPr>
      </w:pPr>
      <w:r w:rsidRPr="00F02511">
        <w:rPr>
          <w:rFonts w:ascii="DIN Pro Regular" w:hAnsi="DIN Pro Regular" w:cs="DIN Pro Regular"/>
          <w:color w:val="000000"/>
          <w:lang w:val="it-IT"/>
        </w:rPr>
        <w:t>Media teoretică de returnare la jucător este de 88,07%, 89,11%, 90,05%, 91,11%, 92,07%, 93,01%, 94,08%, 95,01%, 96,08 %, 97,07%, 98,13%.</w:t>
      </w:r>
    </w:p>
    <w:p w14:paraId="2A9D0131" w14:textId="77777777" w:rsidR="00F35EB4" w:rsidRPr="00F02511" w:rsidRDefault="00F35EB4" w:rsidP="00F35EB4">
      <w:pPr>
        <w:pStyle w:val="p"/>
        <w:rPr>
          <w:rFonts w:ascii="DIN Pro Regular" w:hAnsi="DIN Pro Regular" w:cs="DIN Pro Regular"/>
          <w:color w:val="000000"/>
          <w:lang w:val="it-IT"/>
        </w:rPr>
      </w:pPr>
      <w:r w:rsidRPr="00F02511">
        <w:rPr>
          <w:rFonts w:ascii="DIN Pro Regular" w:hAnsi="DIN Pro Regular" w:cs="DIN Pro Regular"/>
          <w:color w:val="000000"/>
          <w:lang w:val="it-IT"/>
        </w:rPr>
        <w:t>Funcţionarea defectuoasă anulează toate plăţile şi jocurile.</w:t>
      </w:r>
    </w:p>
    <w:p w14:paraId="2F4C1AEC" w14:textId="77777777" w:rsidR="00F35EB4" w:rsidRPr="00F02511" w:rsidRDefault="00F35EB4" w:rsidP="00C2658A">
      <w:pPr>
        <w:rPr>
          <w:rFonts w:ascii="DIN Pro Regular" w:hAnsi="DIN Pro Regular" w:cs="DIN Pro Regular"/>
          <w:lang w:val="it-IT"/>
        </w:rPr>
      </w:pPr>
    </w:p>
    <w:sectPr w:rsidR="00F35EB4" w:rsidRPr="00F02511" w:rsidSect="0043142D">
      <w:headerReference w:type="even" r:id="rId40"/>
      <w:headerReference w:type="default" r:id="rId41"/>
      <w:footerReference w:type="even" r:id="rId42"/>
      <w:footerReference w:type="default" r:id="rId43"/>
      <w:pgSz w:w="11910" w:h="16845"/>
      <w:pgMar w:top="1440" w:right="1110" w:bottom="171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51EDE" w14:textId="77777777" w:rsidR="0043142D" w:rsidRPr="005F031D" w:rsidRDefault="0043142D" w:rsidP="008C484D">
      <w:pPr>
        <w:rPr>
          <w:rFonts w:ascii="DIN Pro Regular" w:hAnsi="DIN Pro Regular" w:cs="DIN Pro Regular"/>
        </w:rPr>
      </w:pPr>
      <w:r w:rsidRPr="005F031D">
        <w:rPr>
          <w:rFonts w:ascii="DIN Pro Regular" w:hAnsi="DIN Pro Regular" w:cs="DIN Pro Regular"/>
        </w:rPr>
        <w:separator/>
      </w:r>
    </w:p>
  </w:endnote>
  <w:endnote w:type="continuationSeparator" w:id="0">
    <w:p w14:paraId="4247FBF7" w14:textId="77777777" w:rsidR="0043142D" w:rsidRPr="005F031D" w:rsidRDefault="0043142D" w:rsidP="008C484D">
      <w:pPr>
        <w:rPr>
          <w:rFonts w:ascii="DIN Pro Regular" w:hAnsi="DIN Pro Regular" w:cs="DIN Pro Regular"/>
        </w:rPr>
      </w:pPr>
      <w:r w:rsidRPr="005F031D">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A9FC" w14:textId="77777777" w:rsidR="003250F9" w:rsidRPr="005F031D" w:rsidRDefault="002A24A8">
    <w:pPr>
      <w:rPr>
        <w:rFonts w:ascii="DIN Pro Regular" w:hAnsi="DIN Pro Regular" w:cs="DIN Pro Regular"/>
      </w:rPr>
    </w:pPr>
    <w:r w:rsidRPr="005F031D">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C086F" w14:textId="77777777" w:rsidR="008C484D" w:rsidRPr="005F031D" w:rsidRDefault="008C484D">
    <w:pP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58214" w14:textId="77777777" w:rsidR="0043142D" w:rsidRPr="005F031D" w:rsidRDefault="0043142D" w:rsidP="008C484D">
      <w:pPr>
        <w:rPr>
          <w:rFonts w:ascii="DIN Pro Regular" w:hAnsi="DIN Pro Regular" w:cs="DIN Pro Regular"/>
        </w:rPr>
      </w:pPr>
      <w:r w:rsidRPr="005F031D">
        <w:rPr>
          <w:rFonts w:ascii="DIN Pro Regular" w:hAnsi="DIN Pro Regular" w:cs="DIN Pro Regular"/>
        </w:rPr>
        <w:separator/>
      </w:r>
    </w:p>
  </w:footnote>
  <w:footnote w:type="continuationSeparator" w:id="0">
    <w:p w14:paraId="22C96733" w14:textId="77777777" w:rsidR="0043142D" w:rsidRPr="005F031D" w:rsidRDefault="0043142D" w:rsidP="008C484D">
      <w:pPr>
        <w:rPr>
          <w:rFonts w:ascii="DIN Pro Regular" w:hAnsi="DIN Pro Regular" w:cs="DIN Pro Regular"/>
        </w:rPr>
      </w:pPr>
      <w:r w:rsidRPr="005F031D">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8C484D" w:rsidRPr="005F031D" w14:paraId="13AB7AD7" w14:textId="77777777" w:rsidTr="002A24A8">
      <w:trPr>
        <w:jc w:val="right"/>
      </w:trPr>
      <w:tc>
        <w:tcPr>
          <w:tcW w:w="1650" w:type="pct"/>
        </w:tcPr>
        <w:p w14:paraId="391FCA95" w14:textId="77777777" w:rsidR="008C484D" w:rsidRPr="005F031D" w:rsidRDefault="002A24A8">
          <w:pPr>
            <w:pStyle w:val="divfooterRight"/>
            <w:rPr>
              <w:rFonts w:ascii="DIN Pro Regular" w:hAnsi="DIN Pro Regular" w:cs="DIN Pro Regular"/>
            </w:rPr>
          </w:pPr>
          <w:r w:rsidRPr="005F031D">
            <w:rPr>
              <w:rFonts w:ascii="DIN Pro Regular" w:hAnsi="DIN Pro Regular" w:cs="DIN Pro Regular"/>
              <w:color w:val="000000"/>
            </w:rPr>
            <w:t>Dicey Fruits</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8C484D" w:rsidRPr="005F031D" w14:paraId="68587243" w14:textId="77777777" w:rsidTr="00A55746">
      <w:trPr>
        <w:jc w:val="right"/>
      </w:trPr>
      <w:tc>
        <w:tcPr>
          <w:tcW w:w="1650" w:type="pct"/>
        </w:tcPr>
        <w:p w14:paraId="394A096D" w14:textId="77777777" w:rsidR="008C484D" w:rsidRPr="005F031D" w:rsidRDefault="002A24A8">
          <w:pPr>
            <w:pStyle w:val="divfooterRight"/>
            <w:rPr>
              <w:rFonts w:ascii="DIN Pro Regular" w:hAnsi="DIN Pro Regular" w:cs="DIN Pro Regular"/>
            </w:rPr>
          </w:pPr>
          <w:r w:rsidRPr="005F031D">
            <w:rPr>
              <w:rFonts w:ascii="DIN Pro Regular" w:hAnsi="DIN Pro Regular" w:cs="DIN Pro Regular"/>
              <w:color w:val="000000"/>
            </w:rPr>
            <w:t>Dicey Fruits</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Lc0sDQyszA1MLdQ0lEKTi0uzszPAykwqgUALhDariwAAAA="/>
  </w:docVars>
  <w:rsids>
    <w:rsidRoot w:val="008C484D"/>
    <w:rsid w:val="000A2FE2"/>
    <w:rsid w:val="001034CB"/>
    <w:rsid w:val="00114773"/>
    <w:rsid w:val="00127066"/>
    <w:rsid w:val="00206BDE"/>
    <w:rsid w:val="002A24A8"/>
    <w:rsid w:val="003250F9"/>
    <w:rsid w:val="0043142D"/>
    <w:rsid w:val="0046318A"/>
    <w:rsid w:val="004658E1"/>
    <w:rsid w:val="004D4C73"/>
    <w:rsid w:val="0052591E"/>
    <w:rsid w:val="00573304"/>
    <w:rsid w:val="00584C0C"/>
    <w:rsid w:val="005D41D0"/>
    <w:rsid w:val="005F031D"/>
    <w:rsid w:val="00605CC9"/>
    <w:rsid w:val="00645798"/>
    <w:rsid w:val="0065485D"/>
    <w:rsid w:val="006E2D84"/>
    <w:rsid w:val="007109AD"/>
    <w:rsid w:val="00714290"/>
    <w:rsid w:val="00740E4B"/>
    <w:rsid w:val="00753260"/>
    <w:rsid w:val="007A223C"/>
    <w:rsid w:val="008214CA"/>
    <w:rsid w:val="00826566"/>
    <w:rsid w:val="008C484D"/>
    <w:rsid w:val="008E14BC"/>
    <w:rsid w:val="009545FF"/>
    <w:rsid w:val="009B0147"/>
    <w:rsid w:val="009F7827"/>
    <w:rsid w:val="00A55746"/>
    <w:rsid w:val="00AA7C4E"/>
    <w:rsid w:val="00B32D2A"/>
    <w:rsid w:val="00BB6D07"/>
    <w:rsid w:val="00BE190D"/>
    <w:rsid w:val="00BE6B73"/>
    <w:rsid w:val="00C2658A"/>
    <w:rsid w:val="00C30309"/>
    <w:rsid w:val="00C405B7"/>
    <w:rsid w:val="00C42769"/>
    <w:rsid w:val="00D56166"/>
    <w:rsid w:val="00DC0099"/>
    <w:rsid w:val="00DC4039"/>
    <w:rsid w:val="00DF1D81"/>
    <w:rsid w:val="00E67413"/>
    <w:rsid w:val="00E76A1E"/>
    <w:rsid w:val="00E81775"/>
    <w:rsid w:val="00F02511"/>
    <w:rsid w:val="00F151A0"/>
    <w:rsid w:val="00F20D54"/>
    <w:rsid w:val="00F35EB4"/>
    <w:rsid w:val="00F41229"/>
    <w:rsid w:val="00FD7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E09D"/>
  <w15:docId w15:val="{C84E8F30-C982-475A-B2C1-769B9BECB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50F9"/>
  </w:style>
  <w:style w:type="paragraph" w:styleId="Heading1">
    <w:name w:val="heading 1"/>
    <w:link w:val="Heading1Char"/>
    <w:uiPriority w:val="9"/>
    <w:qFormat/>
    <w:rsid w:val="008C484D"/>
    <w:pPr>
      <w:outlineLvl w:val="0"/>
    </w:pPr>
  </w:style>
  <w:style w:type="paragraph" w:styleId="Heading2">
    <w:name w:val="heading 2"/>
    <w:qFormat/>
    <w:rsid w:val="008C484D"/>
    <w:pPr>
      <w:outlineLvl w:val="1"/>
    </w:pPr>
  </w:style>
  <w:style w:type="paragraph" w:styleId="Heading3">
    <w:name w:val="heading 3"/>
    <w:qFormat/>
    <w:rsid w:val="008C484D"/>
    <w:pPr>
      <w:outlineLvl w:val="2"/>
    </w:pPr>
  </w:style>
  <w:style w:type="paragraph" w:styleId="Heading4">
    <w:name w:val="heading 4"/>
    <w:qFormat/>
    <w:rsid w:val="008C484D"/>
    <w:pPr>
      <w:outlineLvl w:val="3"/>
    </w:pPr>
  </w:style>
  <w:style w:type="paragraph" w:styleId="Heading5">
    <w:name w:val="heading 5"/>
    <w:qFormat/>
    <w:rsid w:val="008C484D"/>
    <w:pPr>
      <w:outlineLvl w:val="4"/>
    </w:pPr>
  </w:style>
  <w:style w:type="paragraph" w:styleId="Heading6">
    <w:name w:val="heading 6"/>
    <w:qFormat/>
    <w:rsid w:val="008C484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8C484D"/>
    <w:rPr>
      <w:sz w:val="24"/>
      <w:szCs w:val="24"/>
    </w:rPr>
  </w:style>
  <w:style w:type="character" w:customStyle="1" w:styleId="variablepageHeader">
    <w:name w:val="variable_pageHeader"/>
    <w:rsid w:val="008C484D"/>
    <w:rPr>
      <w:color w:val="000000"/>
      <w:sz w:val="18"/>
      <w:szCs w:val="18"/>
    </w:rPr>
  </w:style>
  <w:style w:type="paragraph" w:customStyle="1" w:styleId="p1">
    <w:name w:val="p_1"/>
    <w:rsid w:val="008C484D"/>
    <w:pPr>
      <w:spacing w:before="240"/>
    </w:pPr>
    <w:rPr>
      <w:sz w:val="24"/>
      <w:szCs w:val="24"/>
    </w:rPr>
  </w:style>
  <w:style w:type="paragraph" w:customStyle="1" w:styleId="divfooterLeft">
    <w:name w:val="div_footerLeft"/>
    <w:rsid w:val="008C484D"/>
    <w:rPr>
      <w:sz w:val="18"/>
      <w:szCs w:val="18"/>
    </w:rPr>
  </w:style>
  <w:style w:type="paragraph" w:customStyle="1" w:styleId="divfooterRight">
    <w:name w:val="div_footerRight"/>
    <w:rsid w:val="008C484D"/>
    <w:pPr>
      <w:jc w:val="right"/>
    </w:pPr>
    <w:rPr>
      <w:sz w:val="18"/>
      <w:szCs w:val="18"/>
    </w:rPr>
  </w:style>
  <w:style w:type="paragraph" w:customStyle="1" w:styleId="divfooterCenter">
    <w:name w:val="div_footerCenter"/>
    <w:rsid w:val="008C484D"/>
    <w:pPr>
      <w:jc w:val="center"/>
    </w:pPr>
    <w:rPr>
      <w:sz w:val="18"/>
      <w:szCs w:val="18"/>
    </w:rPr>
  </w:style>
  <w:style w:type="paragraph" w:customStyle="1" w:styleId="h1">
    <w:name w:val="h1"/>
    <w:basedOn w:val="Heading1"/>
    <w:rsid w:val="008C484D"/>
    <w:pPr>
      <w:keepNext/>
      <w:keepLines/>
      <w:pageBreakBefore/>
      <w:spacing w:before="321" w:after="321"/>
    </w:pPr>
    <w:rPr>
      <w:rFonts w:ascii="DINPro-Light" w:hAnsi="DINPro-Light" w:cs="DINPro-Light"/>
      <w:b/>
      <w:bCs/>
      <w:color w:val="0A1E5F"/>
      <w:sz w:val="48"/>
      <w:szCs w:val="48"/>
    </w:rPr>
  </w:style>
  <w:style w:type="paragraph" w:styleId="TOC1">
    <w:name w:val="toc 1"/>
    <w:rsid w:val="008C484D"/>
    <w:pPr>
      <w:tabs>
        <w:tab w:val="right" w:leader="dot" w:pos="7900"/>
      </w:tabs>
    </w:pPr>
    <w:rPr>
      <w:b/>
      <w:bCs/>
      <w:sz w:val="24"/>
      <w:szCs w:val="24"/>
    </w:rPr>
  </w:style>
  <w:style w:type="paragraph" w:styleId="TOC2">
    <w:name w:val="toc 2"/>
    <w:rsid w:val="008C484D"/>
    <w:pPr>
      <w:tabs>
        <w:tab w:val="right" w:leader="dot" w:pos="7900"/>
      </w:tabs>
      <w:ind w:left="200"/>
    </w:pPr>
    <w:rPr>
      <w:sz w:val="24"/>
      <w:szCs w:val="24"/>
    </w:rPr>
  </w:style>
  <w:style w:type="paragraph" w:styleId="TOC3">
    <w:name w:val="toc 3"/>
    <w:rsid w:val="008C484D"/>
    <w:pPr>
      <w:tabs>
        <w:tab w:val="right" w:leader="dot" w:pos="7900"/>
      </w:tabs>
      <w:ind w:left="400"/>
    </w:pPr>
    <w:rPr>
      <w:sz w:val="24"/>
      <w:szCs w:val="24"/>
    </w:rPr>
  </w:style>
  <w:style w:type="paragraph" w:styleId="TOC4">
    <w:name w:val="toc 4"/>
    <w:rsid w:val="008C484D"/>
    <w:pPr>
      <w:tabs>
        <w:tab w:val="right" w:leader="dot" w:pos="7900"/>
      </w:tabs>
      <w:ind w:left="600"/>
    </w:pPr>
    <w:rPr>
      <w:sz w:val="24"/>
      <w:szCs w:val="24"/>
    </w:rPr>
  </w:style>
  <w:style w:type="paragraph" w:styleId="TOC5">
    <w:name w:val="toc 5"/>
    <w:rsid w:val="008C484D"/>
    <w:pPr>
      <w:tabs>
        <w:tab w:val="right" w:leader="dot" w:pos="7900"/>
      </w:tabs>
      <w:ind w:left="800"/>
    </w:pPr>
    <w:rPr>
      <w:sz w:val="24"/>
      <w:szCs w:val="24"/>
    </w:rPr>
  </w:style>
  <w:style w:type="paragraph" w:styleId="TOC6">
    <w:name w:val="toc 6"/>
    <w:rsid w:val="008C484D"/>
    <w:pPr>
      <w:tabs>
        <w:tab w:val="right" w:leader="dot" w:pos="7900"/>
      </w:tabs>
      <w:ind w:left="1000"/>
    </w:pPr>
    <w:rPr>
      <w:sz w:val="24"/>
      <w:szCs w:val="24"/>
    </w:rPr>
  </w:style>
  <w:style w:type="paragraph" w:styleId="TOC7">
    <w:name w:val="toc 7"/>
    <w:rsid w:val="008C484D"/>
    <w:pPr>
      <w:tabs>
        <w:tab w:val="right" w:leader="dot" w:pos="7900"/>
      </w:tabs>
      <w:ind w:left="1200"/>
    </w:pPr>
    <w:rPr>
      <w:sz w:val="24"/>
      <w:szCs w:val="24"/>
    </w:rPr>
  </w:style>
  <w:style w:type="paragraph" w:styleId="TOC8">
    <w:name w:val="toc 8"/>
    <w:rsid w:val="008C484D"/>
    <w:pPr>
      <w:tabs>
        <w:tab w:val="right" w:leader="dot" w:pos="7900"/>
      </w:tabs>
      <w:ind w:left="1400"/>
    </w:pPr>
    <w:rPr>
      <w:sz w:val="24"/>
      <w:szCs w:val="24"/>
    </w:rPr>
  </w:style>
  <w:style w:type="paragraph" w:styleId="TOC9">
    <w:name w:val="toc 9"/>
    <w:rsid w:val="008C484D"/>
    <w:pPr>
      <w:tabs>
        <w:tab w:val="right" w:leader="dot" w:pos="7900"/>
      </w:tabs>
      <w:ind w:left="1600"/>
    </w:pPr>
    <w:rPr>
      <w:sz w:val="24"/>
      <w:szCs w:val="24"/>
    </w:rPr>
  </w:style>
  <w:style w:type="paragraph" w:customStyle="1" w:styleId="divdocumentTitle">
    <w:name w:val="div_documentTitle"/>
    <w:rsid w:val="008C484D"/>
    <w:rPr>
      <w:rFonts w:ascii="DINPro-Light" w:hAnsi="DINPro-Light" w:cs="DINPro-Light"/>
      <w:color w:val="0A1E5F"/>
      <w:sz w:val="72"/>
      <w:szCs w:val="72"/>
    </w:rPr>
  </w:style>
  <w:style w:type="character" w:customStyle="1" w:styleId="variable">
    <w:name w:val="variable"/>
    <w:rsid w:val="008C484D"/>
    <w:rPr>
      <w:color w:val="0A1E5F"/>
      <w:sz w:val="72"/>
      <w:szCs w:val="72"/>
    </w:rPr>
  </w:style>
  <w:style w:type="paragraph" w:customStyle="1" w:styleId="body">
    <w:name w:val="body"/>
    <w:rsid w:val="008C484D"/>
    <w:pPr>
      <w:spacing w:line="0" w:lineRule="atLeast"/>
    </w:pPr>
    <w:rPr>
      <w:sz w:val="24"/>
      <w:szCs w:val="24"/>
    </w:rPr>
  </w:style>
  <w:style w:type="character" w:customStyle="1" w:styleId="variable1">
    <w:name w:val="variable_1"/>
    <w:rsid w:val="008C484D"/>
    <w:rPr>
      <w:color w:val="000000"/>
      <w:sz w:val="24"/>
      <w:szCs w:val="24"/>
    </w:rPr>
  </w:style>
  <w:style w:type="character" w:customStyle="1" w:styleId="spansectionTitle">
    <w:name w:val="span_sectionTitle"/>
    <w:rsid w:val="008C484D"/>
    <w:rPr>
      <w:b/>
      <w:bCs/>
      <w:smallCaps/>
      <w:color w:val="000000"/>
      <w:sz w:val="24"/>
      <w:szCs w:val="24"/>
    </w:rPr>
  </w:style>
  <w:style w:type="character" w:customStyle="1" w:styleId="spanitalic">
    <w:name w:val="span_italic"/>
    <w:rsid w:val="008C484D"/>
    <w:rPr>
      <w:i/>
      <w:iCs/>
      <w:color w:val="000000"/>
      <w:sz w:val="24"/>
      <w:szCs w:val="24"/>
    </w:rPr>
  </w:style>
  <w:style w:type="paragraph" w:customStyle="1" w:styleId="td">
    <w:name w:val="td"/>
    <w:rsid w:val="008C484D"/>
    <w:rPr>
      <w:b/>
      <w:bCs/>
      <w:sz w:val="24"/>
      <w:szCs w:val="24"/>
    </w:rPr>
  </w:style>
  <w:style w:type="paragraph" w:customStyle="1" w:styleId="ppaylineCount">
    <w:name w:val="p_paylineCount"/>
    <w:rsid w:val="008C484D"/>
    <w:pPr>
      <w:jc w:val="center"/>
    </w:pPr>
    <w:rPr>
      <w:b/>
      <w:bCs/>
      <w:sz w:val="24"/>
      <w:szCs w:val="24"/>
    </w:rPr>
  </w:style>
  <w:style w:type="paragraph" w:customStyle="1" w:styleId="td1">
    <w:name w:val="td_1"/>
    <w:rsid w:val="008C484D"/>
    <w:rPr>
      <w:sz w:val="24"/>
      <w:szCs w:val="24"/>
    </w:rPr>
  </w:style>
  <w:style w:type="paragraph" w:customStyle="1" w:styleId="ppaylineCount1">
    <w:name w:val="p_paylineCount_1"/>
    <w:rsid w:val="008C484D"/>
    <w:pPr>
      <w:jc w:val="center"/>
    </w:pPr>
    <w:rPr>
      <w:sz w:val="24"/>
      <w:szCs w:val="24"/>
    </w:rPr>
  </w:style>
  <w:style w:type="character" w:customStyle="1" w:styleId="spanbutton">
    <w:name w:val="span_button"/>
    <w:rsid w:val="008C484D"/>
    <w:rPr>
      <w:b/>
      <w:bCs/>
      <w:color w:val="000000"/>
      <w:sz w:val="24"/>
      <w:szCs w:val="24"/>
    </w:rPr>
  </w:style>
  <w:style w:type="paragraph" w:customStyle="1" w:styleId="th">
    <w:name w:val="th"/>
    <w:rsid w:val="008C484D"/>
    <w:rPr>
      <w:b/>
      <w:bCs/>
      <w:sz w:val="24"/>
      <w:szCs w:val="24"/>
    </w:rPr>
  </w:style>
  <w:style w:type="paragraph" w:customStyle="1" w:styleId="tdshaded">
    <w:name w:val="td_shaded"/>
    <w:rsid w:val="008C484D"/>
    <w:rPr>
      <w:b/>
      <w:bCs/>
      <w:sz w:val="24"/>
      <w:szCs w:val="24"/>
    </w:rPr>
  </w:style>
  <w:style w:type="paragraph" w:customStyle="1" w:styleId="tdshaded1">
    <w:name w:val="td_shaded_1"/>
    <w:rsid w:val="008C484D"/>
    <w:rPr>
      <w:sz w:val="24"/>
      <w:szCs w:val="24"/>
    </w:rPr>
  </w:style>
  <w:style w:type="paragraph" w:customStyle="1" w:styleId="p2">
    <w:name w:val="p_2"/>
    <w:rsid w:val="008C484D"/>
    <w:rPr>
      <w:b/>
      <w:bCs/>
      <w:sz w:val="24"/>
      <w:szCs w:val="24"/>
    </w:rPr>
  </w:style>
  <w:style w:type="paragraph" w:styleId="Header">
    <w:name w:val="header"/>
    <w:basedOn w:val="Normal"/>
    <w:link w:val="HeaderChar"/>
    <w:rsid w:val="00A55746"/>
    <w:pPr>
      <w:tabs>
        <w:tab w:val="center" w:pos="4680"/>
        <w:tab w:val="right" w:pos="9360"/>
      </w:tabs>
    </w:pPr>
  </w:style>
  <w:style w:type="character" w:customStyle="1" w:styleId="HeaderChar">
    <w:name w:val="Header Char"/>
    <w:basedOn w:val="DefaultParagraphFont"/>
    <w:link w:val="Header"/>
    <w:rsid w:val="00A55746"/>
  </w:style>
  <w:style w:type="paragraph" w:styleId="Footer">
    <w:name w:val="footer"/>
    <w:basedOn w:val="Normal"/>
    <w:link w:val="FooterChar"/>
    <w:rsid w:val="00A55746"/>
    <w:pPr>
      <w:tabs>
        <w:tab w:val="center" w:pos="4680"/>
        <w:tab w:val="right" w:pos="9360"/>
      </w:tabs>
    </w:pPr>
  </w:style>
  <w:style w:type="character" w:customStyle="1" w:styleId="FooterChar">
    <w:name w:val="Footer Char"/>
    <w:basedOn w:val="DefaultParagraphFont"/>
    <w:link w:val="Footer"/>
    <w:rsid w:val="00A55746"/>
  </w:style>
  <w:style w:type="character" w:styleId="Hyperlink">
    <w:name w:val="Hyperlink"/>
    <w:rsid w:val="00A55746"/>
    <w:rPr>
      <w:color w:val="0563C1"/>
      <w:u w:val="single"/>
    </w:rPr>
  </w:style>
  <w:style w:type="table" w:styleId="TableGrid">
    <w:name w:val="Table Grid"/>
    <w:basedOn w:val="TableNormal"/>
    <w:uiPriority w:val="39"/>
    <w:rsid w:val="00127066"/>
    <w:rPr>
      <w:rFonts w:ascii="Candara" w:eastAsia="STKaiti" w:hAnsi="Candara" w:cs="Tahoma"/>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DF1D81"/>
  </w:style>
  <w:style w:type="character" w:styleId="BookTitle">
    <w:name w:val="Book Title"/>
    <w:basedOn w:val="DefaultParagraphFont"/>
    <w:qFormat/>
    <w:rsid w:val="00C2658A"/>
    <w:rPr>
      <w:rFonts w:asciiTheme="majorHAnsi" w:eastAsiaTheme="majorEastAsia" w:hAnsiTheme="majorHAnsi" w:cs="Calibri Light" w:hint="default"/>
      <w:b/>
      <w:bCs w:val="0"/>
      <w:i/>
      <w:iCs w:val="0"/>
      <w:sz w:val="24"/>
      <w:szCs w:val="24"/>
    </w:rPr>
  </w:style>
  <w:style w:type="table" w:styleId="PlainTable4">
    <w:name w:val="Plain Table 4"/>
    <w:basedOn w:val="TableNormal"/>
    <w:rsid w:val="00C2658A"/>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8E14BC"/>
  </w:style>
  <w:style w:type="paragraph" w:styleId="NormalWeb">
    <w:name w:val="Normal (Web)"/>
    <w:basedOn w:val="Normal"/>
    <w:uiPriority w:val="99"/>
    <w:unhideWhenUsed/>
    <w:rsid w:val="00F35EB4"/>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01843">
      <w:bodyDiv w:val="1"/>
      <w:marLeft w:val="0"/>
      <w:marRight w:val="0"/>
      <w:marTop w:val="0"/>
      <w:marBottom w:val="0"/>
      <w:divBdr>
        <w:top w:val="none" w:sz="0" w:space="0" w:color="auto"/>
        <w:left w:val="none" w:sz="0" w:space="0" w:color="auto"/>
        <w:bottom w:val="none" w:sz="0" w:space="0" w:color="auto"/>
        <w:right w:val="none" w:sz="0" w:space="0" w:color="auto"/>
      </w:divBdr>
    </w:div>
    <w:div w:id="63707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2.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0" Type="http://schemas.openxmlformats.org/officeDocument/2006/relationships/image" Target="media/image12.png"/><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82D7B-42C7-446F-B91E-F8CE8D739CA4}">
  <ds:schemaRefs>
    <ds:schemaRef ds:uri="http://schemas.microsoft.com/sharepoint/v3/contenttype/forms"/>
  </ds:schemaRefs>
</ds:datastoreItem>
</file>

<file path=customXml/itemProps2.xml><?xml version="1.0" encoding="utf-8"?>
<ds:datastoreItem xmlns:ds="http://schemas.openxmlformats.org/officeDocument/2006/customXml" ds:itemID="{9D2E1B5D-C902-4D32-A4D4-4DF9ED220447}">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ACE7FE7F-2B61-4724-AE31-48982FA23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6704</CharactersWithSpaces>
  <SharedDoc>false</SharedDoc>
  <HLinks>
    <vt:vector size="6" baseType="variant">
      <vt:variant>
        <vt:i4>1769532</vt:i4>
      </vt:variant>
      <vt:variant>
        <vt:i4>2</vt:i4>
      </vt:variant>
      <vt:variant>
        <vt:i4>0</vt:i4>
      </vt:variant>
      <vt:variant>
        <vt:i4>5</vt:i4>
      </vt:variant>
      <vt:variant>
        <vt:lpwstr/>
      </vt:variant>
      <vt:variant>
        <vt:lpwstr>_Toc25922952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2023-09-13T10:03:00Z</dcterms:created>
  <dcterms:modified xsi:type="dcterms:W3CDTF">2024-02-15T11:22:00Z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